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10AE" w14:textId="23B3D903" w:rsidR="00154DE4" w:rsidRPr="00CB5A57" w:rsidRDefault="00000000">
      <w:pPr>
        <w:tabs>
          <w:tab w:val="left" w:pos="6120"/>
          <w:tab w:val="left" w:pos="7215"/>
        </w:tabs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val="uk-UA"/>
        </w:rPr>
      </w:pPr>
      <w:r w:rsidRPr="00CB5A57">
        <w:rPr>
          <w:rFonts w:ascii="Times New Roman" w:hAnsi="Times New Roman"/>
          <w:b/>
          <w:bCs/>
          <w:sz w:val="50"/>
          <w:szCs w:val="50"/>
          <w:lang w:val="uk-UA"/>
        </w:rPr>
        <w:t>Звіт про діяльність за 202</w:t>
      </w:r>
      <w:r w:rsidR="009F1197" w:rsidRPr="00CB5A57">
        <w:rPr>
          <w:rFonts w:ascii="Times New Roman" w:hAnsi="Times New Roman"/>
          <w:b/>
          <w:bCs/>
          <w:sz w:val="50"/>
          <w:szCs w:val="50"/>
          <w:lang w:val="uk-UA"/>
        </w:rPr>
        <w:t>3</w:t>
      </w:r>
      <w:r w:rsidRPr="00CB5A57">
        <w:rPr>
          <w:rFonts w:ascii="Times New Roman" w:hAnsi="Times New Roman"/>
          <w:b/>
          <w:bCs/>
          <w:sz w:val="50"/>
          <w:szCs w:val="50"/>
          <w:lang w:val="uk-UA"/>
        </w:rPr>
        <w:t xml:space="preserve"> р.</w:t>
      </w:r>
    </w:p>
    <w:p w14:paraId="6468B4A8" w14:textId="77777777" w:rsidR="00154DE4" w:rsidRPr="00CB5A57" w:rsidRDefault="00000000">
      <w:pPr>
        <w:tabs>
          <w:tab w:val="left" w:pos="6120"/>
          <w:tab w:val="left" w:pos="7215"/>
        </w:tabs>
        <w:jc w:val="center"/>
        <w:rPr>
          <w:rFonts w:ascii="Times New Roman" w:eastAsia="Times New Roman" w:hAnsi="Times New Roman" w:cs="Times New Roman"/>
          <w:sz w:val="50"/>
          <w:szCs w:val="50"/>
          <w:lang w:val="uk-UA"/>
        </w:rPr>
      </w:pPr>
      <w:r w:rsidRPr="00CB5A57">
        <w:rPr>
          <w:rFonts w:ascii="Times New Roman" w:hAnsi="Times New Roman"/>
          <w:b/>
          <w:bCs/>
          <w:sz w:val="50"/>
          <w:szCs w:val="50"/>
          <w:lang w:val="uk-UA"/>
        </w:rPr>
        <w:t>Обухова Петра</w:t>
      </w:r>
      <w:r w:rsidRPr="00CB5A57">
        <w:rPr>
          <w:rFonts w:ascii="Times New Roman" w:hAnsi="Times New Roman"/>
          <w:sz w:val="50"/>
          <w:szCs w:val="50"/>
          <w:lang w:val="uk-UA"/>
        </w:rPr>
        <w:t xml:space="preserve"> </w:t>
      </w:r>
      <w:r w:rsidRPr="00CB5A57">
        <w:rPr>
          <w:rFonts w:ascii="Times New Roman" w:hAnsi="Times New Roman"/>
          <w:b/>
          <w:bCs/>
          <w:sz w:val="50"/>
          <w:szCs w:val="50"/>
          <w:lang w:val="uk-UA"/>
        </w:rPr>
        <w:t>Геннадійовича</w:t>
      </w:r>
    </w:p>
    <w:p w14:paraId="1FE77BE2" w14:textId="77777777" w:rsidR="00154DE4" w:rsidRPr="00CB5A57" w:rsidRDefault="00000000">
      <w:pPr>
        <w:tabs>
          <w:tab w:val="left" w:pos="6750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CB5A57">
        <w:rPr>
          <w:rFonts w:ascii="Times New Roman" w:hAnsi="Times New Roman"/>
          <w:sz w:val="36"/>
          <w:szCs w:val="36"/>
          <w:lang w:val="uk-UA"/>
        </w:rPr>
        <w:t>Депутат Одеської міської ради</w:t>
      </w:r>
    </w:p>
    <w:p w14:paraId="0E884154" w14:textId="77777777" w:rsidR="00154DE4" w:rsidRPr="00CB5A57" w:rsidRDefault="00000000">
      <w:pPr>
        <w:tabs>
          <w:tab w:val="left" w:pos="675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5A57">
        <w:rPr>
          <w:rFonts w:ascii="Times New Roman" w:hAnsi="Times New Roman"/>
          <w:sz w:val="24"/>
          <w:szCs w:val="24"/>
          <w:lang w:val="uk-UA"/>
        </w:rPr>
        <w:t xml:space="preserve">Політична партія </w:t>
      </w:r>
    </w:p>
    <w:p w14:paraId="1C3EFE26" w14:textId="77777777" w:rsidR="00154DE4" w:rsidRPr="00CB5A57" w:rsidRDefault="00000000">
      <w:pPr>
        <w:tabs>
          <w:tab w:val="left" w:pos="6750"/>
        </w:tabs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val="uk-UA"/>
        </w:rPr>
      </w:pPr>
      <w:r w:rsidRPr="00CB5A57">
        <w:rPr>
          <w:rFonts w:ascii="Times New Roman" w:hAnsi="Times New Roman"/>
          <w:b/>
          <w:bCs/>
          <w:sz w:val="38"/>
          <w:szCs w:val="38"/>
          <w:lang w:val="uk-UA"/>
        </w:rPr>
        <w:t>«Європейська Солідарність»</w:t>
      </w:r>
    </w:p>
    <w:p w14:paraId="37A8A7FC" w14:textId="73A5C578" w:rsidR="00154DE4" w:rsidRPr="00CB5A57" w:rsidRDefault="00000000">
      <w:pPr>
        <w:tabs>
          <w:tab w:val="left" w:pos="675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5A57">
        <w:rPr>
          <w:rFonts w:ascii="Times New Roman" w:hAnsi="Times New Roman"/>
          <w:sz w:val="24"/>
          <w:szCs w:val="24"/>
          <w:lang w:val="uk-UA"/>
        </w:rPr>
        <w:t xml:space="preserve">Депутатська приймальня: м. Одеса, </w:t>
      </w:r>
      <w:proofErr w:type="spellStart"/>
      <w:r w:rsidR="00CC1870">
        <w:rPr>
          <w:rFonts w:ascii="Times New Roman" w:hAnsi="Times New Roman"/>
          <w:sz w:val="24"/>
          <w:szCs w:val="24"/>
          <w:lang w:val="uk-UA"/>
        </w:rPr>
        <w:t>просп</w:t>
      </w:r>
      <w:proofErr w:type="spellEnd"/>
      <w:r w:rsidRPr="00CB5A5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C1870">
        <w:rPr>
          <w:rFonts w:ascii="Times New Roman" w:hAnsi="Times New Roman"/>
          <w:sz w:val="24"/>
          <w:szCs w:val="24"/>
          <w:lang w:val="uk-UA"/>
        </w:rPr>
        <w:t>Гагаріна</w:t>
      </w:r>
      <w:r w:rsidRPr="00CB5A5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C1870">
        <w:rPr>
          <w:rFonts w:ascii="Times New Roman" w:hAnsi="Times New Roman"/>
          <w:sz w:val="24"/>
          <w:szCs w:val="24"/>
          <w:lang w:val="uk-UA"/>
        </w:rPr>
        <w:t>16/3</w:t>
      </w:r>
    </w:p>
    <w:p w14:paraId="5C414084" w14:textId="64B1033F" w:rsidR="00154DE4" w:rsidRPr="00CB5A57" w:rsidRDefault="00CC1870">
      <w:pPr>
        <w:tabs>
          <w:tab w:val="left" w:pos="675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понеділка по п’ятницю</w:t>
      </w:r>
      <w:r w:rsidR="00000000" w:rsidRPr="00CB5A57">
        <w:rPr>
          <w:rFonts w:ascii="Times New Roman" w:hAnsi="Times New Roman"/>
          <w:sz w:val="24"/>
          <w:szCs w:val="24"/>
          <w:lang w:val="uk-UA"/>
        </w:rPr>
        <w:t xml:space="preserve"> з 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000000" w:rsidRPr="00CB5A57">
        <w:rPr>
          <w:rFonts w:ascii="Times New Roman" w:hAnsi="Times New Roman"/>
          <w:sz w:val="24"/>
          <w:szCs w:val="24"/>
          <w:lang w:val="uk-UA"/>
        </w:rPr>
        <w:t>:00 до 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="00000000" w:rsidRPr="00CB5A57">
        <w:rPr>
          <w:rFonts w:ascii="Times New Roman" w:hAnsi="Times New Roman"/>
          <w:sz w:val="24"/>
          <w:szCs w:val="24"/>
          <w:lang w:val="uk-UA"/>
        </w:rPr>
        <w:t>:00</w:t>
      </w:r>
    </w:p>
    <w:p w14:paraId="4E54FD37" w14:textId="77777777" w:rsidR="00154DE4" w:rsidRPr="00CB5A57" w:rsidRDefault="00154DE4">
      <w:pPr>
        <w:tabs>
          <w:tab w:val="left" w:pos="6750"/>
        </w:tabs>
        <w:jc w:val="center"/>
        <w:rPr>
          <w:rFonts w:ascii="Times New Roman" w:eastAsia="Times New Roman" w:hAnsi="Times New Roman" w:cs="Times New Roman"/>
          <w:color w:val="1B1D1F"/>
          <w:u w:color="1B1D1F"/>
          <w:lang w:val="uk-UA"/>
        </w:rPr>
      </w:pPr>
    </w:p>
    <w:p w14:paraId="2D830B16" w14:textId="77777777" w:rsidR="00154DE4" w:rsidRPr="00CB5A57" w:rsidRDefault="00000000">
      <w:pPr>
        <w:jc w:val="center"/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u w:color="1B1D1F"/>
          <w:lang w:val="uk-UA"/>
        </w:rPr>
      </w:pPr>
      <w:r w:rsidRPr="00CB5A57">
        <w:rPr>
          <w:rFonts w:ascii="Times New Roman" w:hAnsi="Times New Roman"/>
          <w:b/>
          <w:bCs/>
          <w:color w:val="1B1D1F"/>
          <w:sz w:val="28"/>
          <w:szCs w:val="28"/>
          <w:u w:color="1B1D1F"/>
          <w:lang w:val="uk-UA"/>
        </w:rPr>
        <w:t>Дорогі одесити!</w:t>
      </w:r>
    </w:p>
    <w:p w14:paraId="712B59C9" w14:textId="12062EC1" w:rsidR="00DB4A22" w:rsidRPr="00CB5A57" w:rsidRDefault="009F1197" w:rsidP="009F119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9960"/>
        </w:tabs>
        <w:spacing w:before="0" w:line="288" w:lineRule="auto"/>
        <w:ind w:firstLine="850"/>
        <w:jc w:val="both"/>
        <w:rPr>
          <w:rFonts w:ascii="Times New Roman" w:hAnsi="Times New Roman"/>
          <w:color w:val="1B1D1F"/>
          <w:u w:color="1B1D1F"/>
          <w:lang w:val="uk-UA"/>
        </w:rPr>
      </w:pPr>
      <w:r w:rsidRPr="00CB5A57">
        <w:rPr>
          <w:rFonts w:ascii="Times New Roman" w:hAnsi="Times New Roman"/>
          <w:color w:val="1B1D1F"/>
          <w:u w:color="1B1D1F"/>
          <w:lang w:val="uk-UA"/>
        </w:rPr>
        <w:t>2024 рік був важким як для нашого міста та</w:t>
      </w:r>
      <w:r w:rsidRPr="00CB5A57">
        <w:rPr>
          <w:rFonts w:ascii="Times New Roman" w:hAnsi="Times New Roman"/>
          <w:color w:val="1B1D1F"/>
          <w:u w:color="1B1D1F"/>
          <w:lang w:val="uk-UA"/>
        </w:rPr>
        <w:t>к і для</w:t>
      </w:r>
      <w:r w:rsidRPr="00CB5A57">
        <w:rPr>
          <w:rFonts w:ascii="Times New Roman" w:hAnsi="Times New Roman"/>
          <w:color w:val="1B1D1F"/>
          <w:u w:color="1B1D1F"/>
          <w:lang w:val="uk-UA"/>
        </w:rPr>
        <w:t xml:space="preserve"> усієї </w:t>
      </w:r>
      <w:r w:rsidR="00DB4A22" w:rsidRPr="00CB5A57">
        <w:rPr>
          <w:rFonts w:ascii="Times New Roman" w:hAnsi="Times New Roman"/>
          <w:color w:val="1B1D1F"/>
          <w:u w:color="1B1D1F"/>
          <w:lang w:val="uk-UA"/>
        </w:rPr>
        <w:t xml:space="preserve">України – сотні зруйнованих міст, десятки тисяч загиблих та мільйони біженців. Нажаль, війна триває, але попри все, ми разом продовжили працювати на перемогу та на благо нашого району, реалізовано цілу </w:t>
      </w:r>
      <w:proofErr w:type="spellStart"/>
      <w:r w:rsidR="00DB4A22" w:rsidRPr="00CB5A57">
        <w:rPr>
          <w:rFonts w:ascii="Times New Roman" w:hAnsi="Times New Roman"/>
          <w:color w:val="1B1D1F"/>
          <w:u w:color="1B1D1F"/>
          <w:lang w:val="uk-UA"/>
        </w:rPr>
        <w:t>нзику</w:t>
      </w:r>
      <w:proofErr w:type="spellEnd"/>
      <w:r w:rsidR="00DB4A22" w:rsidRPr="00CB5A57">
        <w:rPr>
          <w:rFonts w:ascii="Times New Roman" w:hAnsi="Times New Roman"/>
          <w:color w:val="1B1D1F"/>
          <w:u w:color="1B1D1F"/>
          <w:lang w:val="uk-UA"/>
        </w:rPr>
        <w:t xml:space="preserve"> нових та важливих перетворень:</w:t>
      </w:r>
    </w:p>
    <w:p w14:paraId="4EA6932C" w14:textId="77777777" w:rsidR="002047CC" w:rsidRPr="00CB5A57" w:rsidRDefault="002047CC" w:rsidP="009F119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9960"/>
        </w:tabs>
        <w:spacing w:before="0" w:line="288" w:lineRule="auto"/>
        <w:ind w:firstLine="850"/>
        <w:jc w:val="both"/>
        <w:rPr>
          <w:rFonts w:ascii="Times New Roman" w:hAnsi="Times New Roman"/>
          <w:color w:val="1B1D1F"/>
          <w:u w:color="1B1D1F"/>
          <w:lang w:val="uk-UA"/>
        </w:rPr>
      </w:pPr>
    </w:p>
    <w:p w14:paraId="3ECB4BDF" w14:textId="77777777" w:rsidR="002047CC" w:rsidRPr="00CB5A57" w:rsidRDefault="002047CC" w:rsidP="00954BF5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9960"/>
        </w:tabs>
        <w:spacing w:before="0" w:line="288" w:lineRule="auto"/>
        <w:ind w:firstLine="850"/>
        <w:jc w:val="both"/>
        <w:rPr>
          <w:rFonts w:ascii="Times New Roman" w:hAnsi="Times New Roman" w:cs="Times New Roman"/>
          <w:color w:val="1B1D1F"/>
          <w:u w:color="1B1D1F"/>
          <w:lang w:val="uk-UA"/>
        </w:rPr>
      </w:pPr>
    </w:p>
    <w:p w14:paraId="3A434D24" w14:textId="0AF7032A" w:rsidR="002047CC" w:rsidRPr="00CB5A57" w:rsidRDefault="002047CC" w:rsidP="00954BF5">
      <w:pPr>
        <w:numPr>
          <w:ilvl w:val="0"/>
          <w:numId w:val="6"/>
        </w:numPr>
        <w:spacing w:line="288" w:lineRule="auto"/>
        <w:ind w:left="0"/>
        <w:jc w:val="both"/>
        <w:rPr>
          <w:rFonts w:ascii="Times New Roman" w:hAnsi="Times New Roman" w:cs="Times New Roman"/>
          <w:b/>
          <w:bCs/>
          <w:color w:val="1B1D1F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CB5A57">
        <w:rPr>
          <w:rFonts w:ascii="Times New Roman" w:hAnsi="Times New Roman" w:cs="Times New Roman"/>
          <w:b/>
          <w:bCs/>
          <w:color w:val="1B1D1F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Голосував на сесіях міськради за виділення більше ніж 1,2 млрд грн на підрозділи ЗСУ та </w:t>
      </w:r>
      <w:proofErr w:type="spellStart"/>
      <w:r w:rsidRPr="00CB5A57">
        <w:rPr>
          <w:rFonts w:ascii="Times New Roman" w:hAnsi="Times New Roman" w:cs="Times New Roman"/>
          <w:b/>
          <w:bCs/>
          <w:color w:val="1B1D1F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ТрО</w:t>
      </w:r>
      <w:proofErr w:type="spellEnd"/>
      <w:r w:rsidRPr="00CB5A57">
        <w:rPr>
          <w:rFonts w:ascii="Times New Roman" w:hAnsi="Times New Roman" w:cs="Times New Roman"/>
          <w:b/>
          <w:bCs/>
          <w:color w:val="1B1D1F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, а увесь депутатський фонд направив на закупівлю різних комплексів БПЛА та </w:t>
      </w:r>
      <w:proofErr w:type="spellStart"/>
      <w:r w:rsidRPr="00CB5A57">
        <w:rPr>
          <w:rFonts w:ascii="Times New Roman" w:hAnsi="Times New Roman" w:cs="Times New Roman"/>
          <w:b/>
          <w:bCs/>
          <w:color w:val="1B1D1F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антидронових</w:t>
      </w:r>
      <w:proofErr w:type="spellEnd"/>
      <w:r w:rsidRPr="00CB5A57">
        <w:rPr>
          <w:rFonts w:ascii="Times New Roman" w:hAnsi="Times New Roman" w:cs="Times New Roman"/>
          <w:b/>
          <w:bCs/>
          <w:color w:val="1B1D1F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рушниць</w:t>
      </w:r>
      <w:r w:rsidR="00B46C4A">
        <w:rPr>
          <w:rFonts w:ascii="Times New Roman" w:hAnsi="Times New Roman" w:cs="Times New Roman"/>
          <w:b/>
          <w:bCs/>
          <w:color w:val="1B1D1F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902F1D4" w14:textId="797878A1" w:rsidR="002047CC" w:rsidRPr="00CB5A57" w:rsidRDefault="00A634B1" w:rsidP="00CB5A57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 w:rsidRPr="00CB5A57">
        <w:rPr>
          <w:rFonts w:ascii="Times New Roman" w:hAnsi="Times New Roman" w:cs="Times New Roman"/>
          <w:color w:val="1B1D1F"/>
          <w:sz w:val="24"/>
          <w:szCs w:val="24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Спільно з КУ «СМЕП» </w:t>
      </w:r>
      <w:r w:rsidR="00CC50AC" w:rsidRPr="00CB5A57">
        <w:rPr>
          <w:rFonts w:ascii="Times New Roman" w:hAnsi="Times New Roman" w:cs="Times New Roman"/>
          <w:color w:val="1B1D1F"/>
          <w:sz w:val="24"/>
          <w:szCs w:val="24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>продовжили роботи з оновлення дорожньої розмітки.</w:t>
      </w:r>
      <w:r w:rsidR="00CB5A57" w:rsidRPr="00CB5A57">
        <w:rPr>
          <w:rFonts w:ascii="Times New Roman" w:hAnsi="Times New Roman" w:cs="Times New Roman"/>
          <w:color w:val="1B1D1F"/>
          <w:sz w:val="24"/>
          <w:szCs w:val="24"/>
          <w:u w:color="1B1D1F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B5A57"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Продовжив роботу з розвитку мережі </w:t>
      </w:r>
      <w:proofErr w:type="spellStart"/>
      <w:r w:rsidR="00CB5A57"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веледоріжок</w:t>
      </w:r>
      <w:proofErr w:type="spellEnd"/>
      <w:r w:rsidR="00CB5A57"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 в місті</w:t>
      </w:r>
      <w:r w:rsidR="00B46C4A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.</w:t>
      </w:r>
    </w:p>
    <w:p w14:paraId="3CABF5D7" w14:textId="1259A48C" w:rsidR="00CC50AC" w:rsidRPr="00CB5A57" w:rsidRDefault="003D22A1" w:rsidP="00954BF5">
      <w:pPr>
        <w:numPr>
          <w:ilvl w:val="0"/>
          <w:numId w:val="2"/>
        </w:numPr>
        <w:spacing w:line="288" w:lineRule="auto"/>
        <w:ind w:left="0"/>
        <w:jc w:val="both"/>
        <w:rPr>
          <w:rFonts w:ascii="Times New Roman" w:hAnsi="Times New Roman" w:cs="Times New Roman"/>
          <w:b/>
          <w:bCs/>
          <w:color w:val="1B1D1F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CB5A57">
        <w:rPr>
          <w:rFonts w:ascii="Times New Roman" w:hAnsi="Times New Roman" w:cs="Times New Roman"/>
          <w:b/>
          <w:bCs/>
          <w:color w:val="1B1D1F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У складі історико-топонімічної комісії взяв участь у прийнятті рішень з перейменування ряду вулиць.</w:t>
      </w:r>
    </w:p>
    <w:p w14:paraId="3C3B7A6B" w14:textId="0EEC809F" w:rsidR="00A12B4C" w:rsidRPr="00CB5A57" w:rsidRDefault="00A12B4C" w:rsidP="00954BF5">
      <w:pPr>
        <w:numPr>
          <w:ilvl w:val="0"/>
          <w:numId w:val="2"/>
        </w:numPr>
        <w:spacing w:line="288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CB5A57"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Продовжив роботу у</w:t>
      </w:r>
      <w:r w:rsidRPr="00CB5A57"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складі ініціативної групи </w:t>
      </w:r>
      <w:r w:rsidRPr="00CB5A57"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щодо</w:t>
      </w:r>
      <w:r w:rsidRPr="00CB5A57"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співфінансування </w:t>
      </w:r>
      <w:r w:rsidRPr="00CB5A57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val="uk-UA"/>
        </w:rPr>
        <w:t>на купівлю генераторів для багатоквартирних будинків ЖБК/ОСББ.</w:t>
      </w:r>
    </w:p>
    <w:p w14:paraId="17170B34" w14:textId="19FD41D9" w:rsidR="002047CC" w:rsidRPr="00CB5A57" w:rsidRDefault="002047CC" w:rsidP="00954BF5">
      <w:pPr>
        <w:numPr>
          <w:ilvl w:val="0"/>
          <w:numId w:val="2"/>
        </w:numPr>
        <w:spacing w:line="288" w:lineRule="auto"/>
        <w:ind w:left="0"/>
        <w:jc w:val="both"/>
        <w:rPr>
          <w:rFonts w:ascii="Times New Roman" w:hAnsi="Times New Roman" w:cs="Times New Roman"/>
          <w:b/>
          <w:bCs/>
          <w:color w:val="1B1D1F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CB5A57">
        <w:rPr>
          <w:rFonts w:ascii="Times New Roman" w:hAnsi="Times New Roman" w:cs="Times New Roman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встановлення теплових лічильників в будинках, які не були обладнані ними.</w:t>
      </w:r>
    </w:p>
    <w:p w14:paraId="14FC1674" w14:textId="51FB1ECF" w:rsidR="00A12B4C" w:rsidRPr="00CB5A57" w:rsidRDefault="00A12B4C" w:rsidP="00954BF5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Ініціював питання запуску тимчасового автобусу на 16 </w:t>
      </w:r>
      <w:proofErr w:type="spellStart"/>
      <w:r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ст</w:t>
      </w:r>
      <w:proofErr w:type="spellEnd"/>
      <w:r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 Великого Фонтану.</w:t>
      </w:r>
    </w:p>
    <w:p w14:paraId="25BBBC07" w14:textId="50FCE235" w:rsidR="00A12B4C" w:rsidRPr="00CB5A57" w:rsidRDefault="00A12B4C" w:rsidP="00954BF5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У складі робочої групи займався</w:t>
      </w:r>
      <w:r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 питання ремонту трамвайного кільця на 16 </w:t>
      </w:r>
      <w:proofErr w:type="spellStart"/>
      <w:r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ст</w:t>
      </w:r>
      <w:proofErr w:type="spellEnd"/>
      <w:r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 Великого Фонтану</w:t>
      </w:r>
      <w:r w:rsidR="00B46C4A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.</w:t>
      </w:r>
    </w:p>
    <w:p w14:paraId="162FAA93" w14:textId="77777777" w:rsidR="00A12B4C" w:rsidRPr="00CB5A57" w:rsidRDefault="00A12B4C" w:rsidP="00954BF5">
      <w:pPr>
        <w:numPr>
          <w:ilvl w:val="0"/>
          <w:numId w:val="2"/>
        </w:numPr>
        <w:spacing w:line="288" w:lineRule="auto"/>
        <w:ind w:left="0"/>
        <w:jc w:val="both"/>
        <w:rPr>
          <w:rFonts w:ascii="Times New Roman" w:hAnsi="Times New Roman" w:cs="Times New Roman"/>
          <w:b/>
          <w:bCs/>
          <w:color w:val="1B1D1F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CB5A57">
        <w:rPr>
          <w:rFonts w:ascii="Times New Roman" w:hAnsi="Times New Roman" w:cs="Times New Roman"/>
          <w:b/>
          <w:bCs/>
          <w:color w:val="1B1D1F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В рамках міської програми з розвитку житлового господарства було виділено кошти на капітальний ремонт ліфті та розроблено проекти, а роботи з ремонту планується провести у 2024 році.</w:t>
      </w:r>
    </w:p>
    <w:p w14:paraId="6E18F206" w14:textId="6FEDF277" w:rsidR="00A12B4C" w:rsidRPr="00CB5A57" w:rsidRDefault="00A12B4C" w:rsidP="00954BF5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Виконані роботи з встановлення автономних світлофорів</w:t>
      </w:r>
      <w:r w:rsidR="00B46C4A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.</w:t>
      </w:r>
    </w:p>
    <w:p w14:paraId="4A254338" w14:textId="37EF5142" w:rsidR="00954BF5" w:rsidRPr="00CB5A57" w:rsidRDefault="00A12B4C" w:rsidP="00954BF5">
      <w:pPr>
        <w:numPr>
          <w:ilvl w:val="0"/>
          <w:numId w:val="2"/>
        </w:numPr>
        <w:spacing w:line="288" w:lineRule="auto"/>
        <w:ind w:left="0"/>
        <w:jc w:val="both"/>
        <w:rPr>
          <w:rFonts w:ascii="Times New Roman" w:hAnsi="Times New Roman" w:cs="Times New Roman"/>
          <w:b/>
          <w:bCs/>
          <w:color w:val="1B1D1F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CB5A57">
        <w:rPr>
          <w:rFonts w:ascii="Times New Roman" w:hAnsi="Times New Roman" w:cs="Times New Roman"/>
          <w:color w:val="1B1D1F"/>
          <w:sz w:val="24"/>
          <w:szCs w:val="24"/>
          <w:u w:color="1C1E21"/>
          <w:shd w:val="clear" w:color="auto" w:fill="FFFFFF"/>
          <w:lang w:val="uk-UA"/>
          <w14:textOutline w14:w="0" w14:cap="flat" w14:cmpd="sng" w14:algn="ctr">
            <w14:noFill/>
            <w14:prstDash w14:val="solid"/>
            <w14:bevel/>
          </w14:textOutline>
        </w:rPr>
        <w:t>Виконані роботи з підрізання аварійних дерев біля ряду багатоквартирних будинків.</w:t>
      </w:r>
    </w:p>
    <w:p w14:paraId="1290A8E4" w14:textId="21FC1310" w:rsidR="00954BF5" w:rsidRPr="00CB5A57" w:rsidRDefault="00954BF5" w:rsidP="00954BF5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Виконані роботи з відновлення освітлення в провулку Вільямса та на</w:t>
      </w:r>
      <w:r w:rsidR="00CB5A57"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 вул.</w:t>
      </w:r>
      <w:r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 </w:t>
      </w:r>
      <w:proofErr w:type="spellStart"/>
      <w:r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Середнь</w:t>
      </w:r>
      <w:r w:rsidR="00CB5A57"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о</w:t>
      </w:r>
      <w:r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фонтанськ</w:t>
      </w:r>
      <w:r w:rsidR="00CB5A57"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і</w:t>
      </w:r>
      <w:r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й</w:t>
      </w:r>
      <w:proofErr w:type="spellEnd"/>
      <w:r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 12</w:t>
      </w:r>
      <w:r w:rsidR="00CB5A57"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-</w:t>
      </w:r>
      <w:r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А</w:t>
      </w:r>
      <w:r w:rsidR="00B46C4A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.</w:t>
      </w:r>
    </w:p>
    <w:p w14:paraId="6D4492FC" w14:textId="24F3B4C5" w:rsidR="00954BF5" w:rsidRPr="00B46C4A" w:rsidRDefault="00954BF5" w:rsidP="00954BF5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uk-UA"/>
        </w:rPr>
      </w:pPr>
      <w:r w:rsidRPr="00B46C4A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uk-UA"/>
        </w:rPr>
        <w:t xml:space="preserve">На чотирьох позачергових сесіях підтримував виділення допомоги людям, чиї будинки постраждали від ракетних атак або </w:t>
      </w:r>
      <w:proofErr w:type="spellStart"/>
      <w:r w:rsidRPr="00B46C4A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uk-UA"/>
        </w:rPr>
        <w:t>шахедів</w:t>
      </w:r>
      <w:proofErr w:type="spellEnd"/>
      <w:r w:rsidR="00B46C4A" w:rsidRPr="00B46C4A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uk-UA"/>
        </w:rPr>
        <w:t>.</w:t>
      </w:r>
    </w:p>
    <w:p w14:paraId="34B042D9" w14:textId="3C268AA2" w:rsidR="00954BF5" w:rsidRPr="00CB5A57" w:rsidRDefault="00954BF5" w:rsidP="00954BF5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 w:rsidRPr="00CB5A57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Голосував на сесії міської ради за створення КП «Ветеран Хаб»</w:t>
      </w:r>
      <w:r w:rsidR="00B46C4A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.</w:t>
      </w:r>
    </w:p>
    <w:p w14:paraId="5EC11942" w14:textId="2767FCBF" w:rsidR="00954BF5" w:rsidRPr="000E63B3" w:rsidRDefault="00CB5A57" w:rsidP="00954BF5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Г</w:t>
      </w:r>
      <w:r w:rsidR="00954BF5"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олос</w:t>
      </w:r>
      <w:r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ув</w:t>
      </w:r>
      <w:r w:rsidR="00954BF5"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ав на</w:t>
      </w:r>
      <w:r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 </w:t>
      </w:r>
      <w:r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сесії міської ради</w:t>
      </w:r>
      <w:r w:rsidR="00954BF5"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 за створення скверу біля будинку по вул. Ак</w:t>
      </w:r>
      <w:r w:rsid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адеміка</w:t>
      </w:r>
      <w:r w:rsidR="00954BF5"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 Заболотного, 59</w:t>
      </w:r>
      <w:r w:rsidR="00B46C4A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.</w:t>
      </w:r>
    </w:p>
    <w:p w14:paraId="62594F30" w14:textId="1BA2B357" w:rsidR="00954BF5" w:rsidRPr="000E63B3" w:rsidRDefault="00954BF5" w:rsidP="00954BF5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Відновлено роботу ліфтів в п’яти багатоповерхових будинках</w:t>
      </w:r>
      <w:r w:rsidR="00B46C4A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.</w:t>
      </w:r>
    </w:p>
    <w:p w14:paraId="7047252B" w14:textId="56DF4101" w:rsidR="000E63B3" w:rsidRPr="000E63B3" w:rsidRDefault="00954BF5" w:rsidP="000E63B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Голосував на сесії </w:t>
      </w:r>
      <w:r w:rsidR="00CB5A57"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міської ради </w:t>
      </w:r>
      <w:r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за розв'яза</w:t>
      </w:r>
      <w:r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ння</w:t>
      </w:r>
      <w:r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 питання з опаленням в ЖК «Ізумрудний» на Сахарова, 36</w:t>
      </w:r>
      <w:r w:rsidR="00B46C4A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.</w:t>
      </w:r>
    </w:p>
    <w:p w14:paraId="0870001B" w14:textId="6772FEC3" w:rsidR="000E63B3" w:rsidRPr="000E63B3" w:rsidRDefault="000E63B3" w:rsidP="000E63B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Голос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у</w:t>
      </w:r>
      <w:r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ва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в</w:t>
      </w:r>
      <w:r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 на сесії міської ради за покупку нових електробусів</w:t>
      </w:r>
      <w:r w:rsidR="00B46C4A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.</w:t>
      </w:r>
    </w:p>
    <w:p w14:paraId="7557A299" w14:textId="41A475E7" w:rsidR="000E63B3" w:rsidRPr="00FA0ADB" w:rsidRDefault="000E63B3" w:rsidP="000E63B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uk-UA"/>
        </w:rPr>
      </w:pPr>
      <w:r w:rsidRPr="00FA0ADB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uk-UA"/>
        </w:rPr>
        <w:lastRenderedPageBreak/>
        <w:t xml:space="preserve">Голосував на сесіях міської ради за скасування тендеру та виділення коштів на ремонт </w:t>
      </w:r>
      <w:r w:rsidR="00B46C4A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uk-UA"/>
        </w:rPr>
        <w:t>К</w:t>
      </w:r>
      <w:r w:rsidRPr="00FA0ADB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uk-UA"/>
        </w:rPr>
        <w:t>иївського суду</w:t>
      </w:r>
      <w:r w:rsidR="00B46C4A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uk-UA"/>
        </w:rPr>
        <w:t>.</w:t>
      </w:r>
    </w:p>
    <w:p w14:paraId="3A6449D1" w14:textId="2CF6D0AA" w:rsidR="000E63B3" w:rsidRPr="000E63B3" w:rsidRDefault="000E63B3" w:rsidP="000E63B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 w:rsidRPr="000E63B3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Виконані роботи з ремонту тротуару по вул. Академіка Корольова та вул. Генерала Бочарова</w:t>
      </w:r>
      <w:r w:rsidR="00B46C4A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.</w:t>
      </w:r>
    </w:p>
    <w:p w14:paraId="7DFCDF8F" w14:textId="77777777" w:rsidR="00B46C4A" w:rsidRDefault="000E63B3" w:rsidP="00B46C4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 xml:space="preserve">Виконані роботи з ремонту інженерних мереж </w:t>
      </w:r>
      <w:r>
        <w:rPr>
          <w:rFonts w:ascii="Times New Roman" w:hAnsi="Times New Roman" w:cs="Times New Roman"/>
          <w:color w:val="1B1D1F"/>
          <w:sz w:val="24"/>
          <w:szCs w:val="24"/>
          <w:u w:color="1C1E21"/>
          <w:shd w:val="clear" w:color="auto" w:fill="FFFFFF"/>
          <w:lang w:val="uk-UA"/>
          <w14:textOutline w14:w="0" w14:cap="flat" w14:cmpd="sng" w14:algn="ctr">
            <w14:noFill/>
            <w14:prstDash w14:val="solid"/>
            <w14:bevel/>
          </w14:textOutline>
        </w:rPr>
        <w:t>в ряді</w:t>
      </w:r>
      <w:r w:rsidRPr="00CB5A57">
        <w:rPr>
          <w:rFonts w:ascii="Times New Roman" w:hAnsi="Times New Roman" w:cs="Times New Roman"/>
          <w:color w:val="1B1D1F"/>
          <w:sz w:val="24"/>
          <w:szCs w:val="24"/>
          <w:u w:color="1C1E21"/>
          <w:shd w:val="clear" w:color="auto" w:fill="FFFFFF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багатоквартирних будинків</w:t>
      </w:r>
      <w:r w:rsidR="00B46C4A">
        <w:rPr>
          <w:rFonts w:ascii="Times New Roman" w:hAnsi="Times New Roman" w:cs="Times New Roman"/>
          <w:color w:val="1B1D1F"/>
          <w:sz w:val="24"/>
          <w:szCs w:val="24"/>
          <w:u w:color="1C1E21"/>
          <w:shd w:val="clear" w:color="auto" w:fill="FFFFFF"/>
          <w:lang w:val="uk-UA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0BF358C" w14:textId="77777777" w:rsidR="00B46C4A" w:rsidRDefault="00000000" w:rsidP="00B46C4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 w:rsidRPr="00B46C4A">
        <w:rPr>
          <w:rFonts w:ascii="Times New Roman" w:hAnsi="Times New Roman" w:cs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Проводилася регулярна допомога та консультація мешканців щодо створення ОСББ, головам була надана допомога у взаємодії з міськими структурами та комерційними підприємствами-постачальниками послуг – КП “ЖКС”, </w:t>
      </w:r>
      <w:proofErr w:type="spellStart"/>
      <w:r w:rsidRPr="00B46C4A">
        <w:rPr>
          <w:rFonts w:ascii="Times New Roman" w:hAnsi="Times New Roman" w:cs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Міськсвітло</w:t>
      </w:r>
      <w:proofErr w:type="spellEnd"/>
      <w:r w:rsidRPr="00B46C4A">
        <w:rPr>
          <w:rFonts w:ascii="Times New Roman" w:hAnsi="Times New Roman" w:cs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B46C4A">
        <w:rPr>
          <w:rFonts w:ascii="Times New Roman" w:hAnsi="Times New Roman" w:cs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Зелентрест</w:t>
      </w:r>
      <w:proofErr w:type="spellEnd"/>
      <w:r w:rsidRPr="00B46C4A">
        <w:rPr>
          <w:rFonts w:ascii="Times New Roman" w:hAnsi="Times New Roman" w:cs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B46C4A">
        <w:rPr>
          <w:rFonts w:ascii="Times New Roman" w:hAnsi="Times New Roman" w:cs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Одесагаз</w:t>
      </w:r>
      <w:proofErr w:type="spellEnd"/>
      <w:r w:rsidRPr="00B46C4A">
        <w:rPr>
          <w:rFonts w:ascii="Times New Roman" w:hAnsi="Times New Roman" w:cs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B46C4A">
        <w:rPr>
          <w:rFonts w:ascii="Times New Roman" w:hAnsi="Times New Roman" w:cs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Інфоксводоканал</w:t>
      </w:r>
      <w:proofErr w:type="spellEnd"/>
      <w:r w:rsidRPr="00B46C4A">
        <w:rPr>
          <w:rFonts w:ascii="Times New Roman" w:hAnsi="Times New Roman" w:cs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тощо.</w:t>
      </w:r>
      <w:r w:rsidR="000E63B3" w:rsidRPr="00B46C4A">
        <w:rPr>
          <w:rFonts w:ascii="Times New Roman" w:hAnsi="Times New Roman" w:cs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E63B3" w:rsidRPr="00B46C4A">
        <w:rPr>
          <w:rFonts w:ascii="Times New Roman" w:hAnsi="Times New Roman" w:cs="Times New Roman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E63B3" w:rsidRPr="00B46C4A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Також надавалась консультація з переводу багатоквартирних будинків на побутовий тариф для населення</w:t>
      </w:r>
      <w:r w:rsidR="000E63B3" w:rsidRPr="00B46C4A"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  <w:t>.</w:t>
      </w:r>
    </w:p>
    <w:p w14:paraId="11C0894E" w14:textId="77777777" w:rsidR="00B46C4A" w:rsidRDefault="00000000" w:rsidP="00B46C4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 w:rsidRPr="00B46C4A">
        <w:rPr>
          <w:rFonts w:ascii="Times New Roman" w:hAnsi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За зверненнями громадян було виділено понад 1</w:t>
      </w:r>
      <w:r w:rsidR="002047CC" w:rsidRPr="00B46C4A">
        <w:rPr>
          <w:rFonts w:ascii="Times New Roman" w:hAnsi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,7</w:t>
      </w:r>
      <w:r w:rsidRPr="00B46C4A">
        <w:rPr>
          <w:rFonts w:ascii="Times New Roman" w:hAnsi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млн грн з міського бюджету як одноразову матеріальну допомогу на лікування складних захворювань, оплату лікарських засобів та погашення заборгованостей за оплату комунальних послуг.</w:t>
      </w:r>
    </w:p>
    <w:p w14:paraId="127368BB" w14:textId="77777777" w:rsidR="00B46C4A" w:rsidRDefault="009F1197" w:rsidP="00B46C4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 w:rsidRPr="00B46C4A">
        <w:rPr>
          <w:rFonts w:ascii="Times New Roman" w:hAnsi="Times New Roman"/>
          <w:color w:val="1B1D1F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В рамках громадської діяльності продовжував допомагати та організовувати роботу волонтерського центру з плетіння маскувальних сіток. Регулярно надавали різного роду гуманітарну допомогу у вигляді медичного обладнання, ліків, продуктових наборів, інвалідних візки та інше.</w:t>
      </w:r>
    </w:p>
    <w:p w14:paraId="0BE296C6" w14:textId="77777777" w:rsidR="00B46C4A" w:rsidRDefault="00000000" w:rsidP="00B46C4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 w:rsidRPr="00B46C4A">
        <w:rPr>
          <w:rFonts w:ascii="Times New Roman" w:hAnsi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У складі комісії з питань транспорту і дорожнього господарства було проведено </w:t>
      </w:r>
      <w:r w:rsidR="002047CC" w:rsidRPr="00B46C4A">
        <w:rPr>
          <w:rFonts w:ascii="Times New Roman" w:hAnsi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B46C4A">
        <w:rPr>
          <w:rFonts w:ascii="Times New Roman" w:hAnsi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46C4A">
        <w:rPr>
          <w:rFonts w:ascii="Times New Roman" w:hAnsi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засідан</w:t>
      </w:r>
      <w:r w:rsidR="00E35F8F" w:rsidRPr="00B46C4A">
        <w:rPr>
          <w:rFonts w:ascii="Times New Roman" w:hAnsi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н</w:t>
      </w:r>
      <w:r w:rsidR="002047CC" w:rsidRPr="00B46C4A">
        <w:rPr>
          <w:rFonts w:ascii="Times New Roman" w:hAnsi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ь</w:t>
      </w:r>
      <w:proofErr w:type="spellEnd"/>
      <w:r w:rsidR="00E35F8F" w:rsidRPr="00B46C4A">
        <w:rPr>
          <w:rFonts w:ascii="Times New Roman" w:hAnsi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46C4A">
        <w:rPr>
          <w:rFonts w:ascii="Times New Roman" w:hAnsi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комісії де було розглянуто ряд важливих питання. </w:t>
      </w:r>
    </w:p>
    <w:p w14:paraId="3B59D005" w14:textId="337E35CC" w:rsidR="00154DE4" w:rsidRPr="00B46C4A" w:rsidRDefault="00000000" w:rsidP="00B46C4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val="uk-UA"/>
        </w:rPr>
      </w:pPr>
      <w:r w:rsidRPr="00B46C4A">
        <w:rPr>
          <w:rFonts w:ascii="Times New Roman" w:hAnsi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Проведено понад </w:t>
      </w:r>
      <w:r w:rsidR="009F1197" w:rsidRPr="00B46C4A">
        <w:rPr>
          <w:rFonts w:ascii="Times New Roman" w:hAnsi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250</w:t>
      </w:r>
      <w:r w:rsidRPr="00B46C4A">
        <w:rPr>
          <w:rFonts w:ascii="Times New Roman" w:hAnsi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зустрічей, з мешканцями мікрорайону, у дворах будинків, на яких було понад 1</w:t>
      </w:r>
      <w:r w:rsidR="002047CC" w:rsidRPr="00B46C4A">
        <w:rPr>
          <w:rFonts w:ascii="Times New Roman" w:hAnsi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B46C4A">
        <w:rPr>
          <w:rFonts w:ascii="Times New Roman" w:hAnsi="Times New Roman"/>
          <w:kern w:val="0"/>
          <w:sz w:val="24"/>
          <w:szCs w:val="24"/>
          <w:lang w:val="uk-UA"/>
          <w14:textOutline w14:w="0" w14:cap="flat" w14:cmpd="sng" w14:algn="ctr">
            <w14:noFill/>
            <w14:prstDash w14:val="solid"/>
            <w14:bevel/>
          </w14:textOutline>
        </w:rPr>
        <w:t>00 осіб.</w:t>
      </w:r>
    </w:p>
    <w:p w14:paraId="7F8E344B" w14:textId="77777777" w:rsidR="00154DE4" w:rsidRPr="00CB5A57" w:rsidRDefault="00154DE4" w:rsidP="00954BF5">
      <w:pPr>
        <w:spacing w:line="288" w:lineRule="auto"/>
        <w:jc w:val="both"/>
        <w:rPr>
          <w:rFonts w:ascii="Times New Roman" w:eastAsia="Times New Roman" w:hAnsi="Times New Roman" w:cs="Times New Roman"/>
          <w:color w:val="1B1D1F"/>
          <w:sz w:val="24"/>
          <w:szCs w:val="24"/>
          <w:lang w:val="uk-UA"/>
        </w:rPr>
      </w:pPr>
    </w:p>
    <w:p w14:paraId="0D791158" w14:textId="77777777" w:rsidR="00154DE4" w:rsidRPr="00CB5A57" w:rsidRDefault="00000000" w:rsidP="000E63B3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5A57">
        <w:rPr>
          <w:rFonts w:ascii="Times New Roman" w:hAnsi="Times New Roman"/>
          <w:sz w:val="24"/>
          <w:szCs w:val="24"/>
          <w:lang w:val="uk-UA"/>
        </w:rPr>
        <w:t>Всі ці важливі справи вдалося виконати завдяки нашій спільній роботі та вашій активності!</w:t>
      </w:r>
    </w:p>
    <w:p w14:paraId="6E4BC8AC" w14:textId="77777777" w:rsidR="00154DE4" w:rsidRPr="00CB5A57" w:rsidRDefault="00154DE4" w:rsidP="00954BF5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88" w:lineRule="auto"/>
        <w:jc w:val="both"/>
        <w:rPr>
          <w:lang w:val="uk-UA"/>
        </w:rPr>
      </w:pPr>
    </w:p>
    <w:sectPr w:rsidR="00154DE4" w:rsidRPr="00CB5A57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BFA1" w14:textId="77777777" w:rsidR="00C23A49" w:rsidRDefault="00C23A49">
      <w:pPr>
        <w:spacing w:line="240" w:lineRule="auto"/>
      </w:pPr>
      <w:r>
        <w:separator/>
      </w:r>
    </w:p>
  </w:endnote>
  <w:endnote w:type="continuationSeparator" w:id="0">
    <w:p w14:paraId="678A64EA" w14:textId="77777777" w:rsidR="00C23A49" w:rsidRDefault="00C23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4D2F" w14:textId="77777777" w:rsidR="00154DE4" w:rsidRDefault="00154D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06F6" w14:textId="77777777" w:rsidR="00C23A49" w:rsidRDefault="00C23A49">
      <w:pPr>
        <w:spacing w:line="240" w:lineRule="auto"/>
      </w:pPr>
      <w:r>
        <w:separator/>
      </w:r>
    </w:p>
  </w:footnote>
  <w:footnote w:type="continuationSeparator" w:id="0">
    <w:p w14:paraId="4EDC8711" w14:textId="77777777" w:rsidR="00C23A49" w:rsidRDefault="00C23A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6EEB" w14:textId="77777777" w:rsidR="00154DE4" w:rsidRDefault="00154D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8F01DE"/>
    <w:multiLevelType w:val="hybridMultilevel"/>
    <w:tmpl w:val="59B86306"/>
    <w:numStyleLink w:val="a"/>
  </w:abstractNum>
  <w:abstractNum w:abstractNumId="3" w15:restartNumberingAfterBreak="0">
    <w:nsid w:val="38B11AA4"/>
    <w:multiLevelType w:val="hybridMultilevel"/>
    <w:tmpl w:val="B440AAE2"/>
    <w:numStyleLink w:val="a0"/>
  </w:abstractNum>
  <w:abstractNum w:abstractNumId="4" w15:restartNumberingAfterBreak="0">
    <w:nsid w:val="619F662A"/>
    <w:multiLevelType w:val="hybridMultilevel"/>
    <w:tmpl w:val="59B86306"/>
    <w:styleLink w:val="a"/>
    <w:lvl w:ilvl="0" w:tplc="6F50C2EA">
      <w:start w:val="1"/>
      <w:numFmt w:val="bullet"/>
      <w:lvlText w:val="-"/>
      <w:lvlJc w:val="left"/>
      <w:pPr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0E8DFC">
      <w:start w:val="1"/>
      <w:numFmt w:val="bullet"/>
      <w:lvlText w:val="-"/>
      <w:lvlJc w:val="left"/>
      <w:pPr>
        <w:ind w:left="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45130">
      <w:start w:val="1"/>
      <w:numFmt w:val="bullet"/>
      <w:lvlText w:val="-"/>
      <w:lvlJc w:val="left"/>
      <w:pPr>
        <w:ind w:left="1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72FA12">
      <w:start w:val="1"/>
      <w:numFmt w:val="bullet"/>
      <w:lvlText w:val="-"/>
      <w:lvlJc w:val="left"/>
      <w:pPr>
        <w:ind w:left="1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94BF26">
      <w:start w:val="1"/>
      <w:numFmt w:val="bullet"/>
      <w:lvlText w:val="-"/>
      <w:lvlJc w:val="left"/>
      <w:pPr>
        <w:ind w:left="25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CA51BC">
      <w:start w:val="1"/>
      <w:numFmt w:val="bullet"/>
      <w:lvlText w:val="-"/>
      <w:lvlJc w:val="left"/>
      <w:pPr>
        <w:ind w:left="31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42A08">
      <w:start w:val="1"/>
      <w:numFmt w:val="bullet"/>
      <w:lvlText w:val="-"/>
      <w:lvlJc w:val="left"/>
      <w:pPr>
        <w:ind w:left="3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6827E">
      <w:start w:val="1"/>
      <w:numFmt w:val="bullet"/>
      <w:lvlText w:val="-"/>
      <w:lvlJc w:val="left"/>
      <w:pPr>
        <w:ind w:left="4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43994">
      <w:start w:val="1"/>
      <w:numFmt w:val="bullet"/>
      <w:lvlText w:val="-"/>
      <w:lvlJc w:val="left"/>
      <w:pPr>
        <w:ind w:left="4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9F6BE6"/>
    <w:multiLevelType w:val="hybridMultilevel"/>
    <w:tmpl w:val="B440AAE2"/>
    <w:numStyleLink w:val="a0"/>
  </w:abstractNum>
  <w:abstractNum w:abstractNumId="6" w15:restartNumberingAfterBreak="0">
    <w:nsid w:val="7EE45565"/>
    <w:multiLevelType w:val="hybridMultilevel"/>
    <w:tmpl w:val="B440AAE2"/>
    <w:styleLink w:val="a0"/>
    <w:lvl w:ilvl="0" w:tplc="39CA504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D0E2B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16A4ED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280095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0345AD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E3E09E5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8E443F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B72834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00293E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7" w15:restartNumberingAfterBreak="0">
    <w:nsid w:val="7F5A027C"/>
    <w:multiLevelType w:val="hybridMultilevel"/>
    <w:tmpl w:val="59B86306"/>
    <w:numStyleLink w:val="a"/>
  </w:abstractNum>
  <w:num w:numId="1" w16cid:durableId="120156784">
    <w:abstractNumId w:val="4"/>
  </w:num>
  <w:num w:numId="2" w16cid:durableId="1081755604">
    <w:abstractNumId w:val="7"/>
  </w:num>
  <w:num w:numId="3" w16cid:durableId="1839685392">
    <w:abstractNumId w:val="6"/>
  </w:num>
  <w:num w:numId="4" w16cid:durableId="140924390">
    <w:abstractNumId w:val="3"/>
  </w:num>
  <w:num w:numId="5" w16cid:durableId="1225213485">
    <w:abstractNumId w:val="5"/>
    <w:lvlOverride w:ilvl="0">
      <w:lvl w:ilvl="0" w:tplc="643E07D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ACAA9AE4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A3CC77E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2B6E68D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CF52110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7C286D7A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7DFEE66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82B85BCA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F10CF22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6" w16cid:durableId="1695039031">
    <w:abstractNumId w:val="2"/>
  </w:num>
  <w:num w:numId="7" w16cid:durableId="1976524984">
    <w:abstractNumId w:val="0"/>
  </w:num>
  <w:num w:numId="8" w16cid:durableId="83067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E4"/>
    <w:rsid w:val="000E63B3"/>
    <w:rsid w:val="00154DE4"/>
    <w:rsid w:val="002047CC"/>
    <w:rsid w:val="003876EF"/>
    <w:rsid w:val="003D22A1"/>
    <w:rsid w:val="00502A6D"/>
    <w:rsid w:val="00891129"/>
    <w:rsid w:val="00954BF5"/>
    <w:rsid w:val="009F1197"/>
    <w:rsid w:val="00A12B4C"/>
    <w:rsid w:val="00A36110"/>
    <w:rsid w:val="00A634B1"/>
    <w:rsid w:val="00B46C4A"/>
    <w:rsid w:val="00C23A49"/>
    <w:rsid w:val="00CB5A57"/>
    <w:rsid w:val="00CC1870"/>
    <w:rsid w:val="00CC50AC"/>
    <w:rsid w:val="00DB4A22"/>
    <w:rsid w:val="00E35F8F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18FA2F"/>
  <w15:docId w15:val="{B51FF377-DEEC-EE4D-9C8D-F1C257DB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E63B3"/>
    <w:pPr>
      <w:widowControl w:val="0"/>
      <w:suppressAutoHyphens/>
      <w:spacing w:line="276" w:lineRule="auto"/>
    </w:pPr>
    <w:rPr>
      <w:rFonts w:ascii="Arial" w:hAnsi="Arial" w:cs="Arial Unicode MS"/>
      <w:color w:val="000000"/>
      <w:kern w:val="1"/>
      <w:sz w:val="22"/>
      <w:szCs w:val="22"/>
      <w:u w:color="000000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a0">
    <w:name w:val="Тире"/>
    <w:pPr>
      <w:numPr>
        <w:numId w:val="3"/>
      </w:numPr>
    </w:pPr>
  </w:style>
  <w:style w:type="paragraph" w:styleId="a8">
    <w:name w:val="Body Tex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List Paragraph"/>
    <w:basedOn w:val="a1"/>
    <w:uiPriority w:val="34"/>
    <w:qFormat/>
    <w:rsid w:val="0020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Бахметьев</cp:lastModifiedBy>
  <cp:revision>4</cp:revision>
  <dcterms:created xsi:type="dcterms:W3CDTF">2023-02-03T09:21:00Z</dcterms:created>
  <dcterms:modified xsi:type="dcterms:W3CDTF">2024-04-05T09:38:00Z</dcterms:modified>
</cp:coreProperties>
</file>