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2265447E" w:rsidR="0054248D" w:rsidRPr="0054248D" w:rsidRDefault="00BA6868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15липня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4</w:t>
      </w:r>
      <w:r w:rsidR="00BE2E1A">
        <w:rPr>
          <w:szCs w:val="28"/>
          <w:lang w:val="uk-UA" w:eastAsia="ru-RU"/>
        </w:rPr>
        <w:t>:00</w:t>
      </w:r>
    </w:p>
    <w:p w14:paraId="47AC10DD" w14:textId="01EB8745" w:rsidR="00BE2E1A" w:rsidRPr="0054248D" w:rsidRDefault="0054248D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Малий зал (вул. Косовська 2-Д)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80F9F78" w14:textId="77777777" w:rsidR="00BC5A1B" w:rsidRDefault="00BC5A1B" w:rsidP="007169D2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4EB2FE52" w14:textId="5A4C5C9F" w:rsidR="009625C6" w:rsidRDefault="00BA6868" w:rsidP="009625C6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9625C6" w:rsidRPr="006F7CE0">
        <w:rPr>
          <w:b/>
          <w:szCs w:val="28"/>
          <w:lang w:val="uk-UA"/>
        </w:rPr>
        <w:t>.</w:t>
      </w:r>
      <w:r w:rsidR="009625C6">
        <w:rPr>
          <w:szCs w:val="28"/>
          <w:lang w:val="uk-UA"/>
        </w:rPr>
        <w:tab/>
      </w:r>
      <w:r w:rsidR="009625C6" w:rsidRPr="00BC5A1B">
        <w:rPr>
          <w:szCs w:val="28"/>
          <w:lang w:val="uk-UA"/>
        </w:rPr>
        <w:t>Про внесення на розгляд Одеській міській</w:t>
      </w:r>
      <w:r w:rsidR="009625C6">
        <w:rPr>
          <w:szCs w:val="28"/>
          <w:lang w:val="uk-UA"/>
        </w:rPr>
        <w:t xml:space="preserve"> </w:t>
      </w:r>
      <w:r w:rsidR="009625C6" w:rsidRPr="00BC5A1B">
        <w:rPr>
          <w:szCs w:val="28"/>
          <w:lang w:val="uk-UA"/>
        </w:rPr>
        <w:t xml:space="preserve">раді проєкту рішення </w:t>
      </w:r>
      <w:r w:rsidR="009625C6">
        <w:rPr>
          <w:szCs w:val="28"/>
          <w:lang w:val="uk-UA"/>
        </w:rPr>
        <w:t>«</w:t>
      </w:r>
      <w:r>
        <w:rPr>
          <w:szCs w:val="28"/>
          <w:lang w:val="uk-UA"/>
        </w:rPr>
        <w:t>Про погодження плану розвитку на 2022 – 2026 роки та інвестиційної програми на 2022 рік товариства з обмеженою відповідальністю «Інфокс</w:t>
      </w:r>
      <w:r w:rsidR="009625C6">
        <w:rPr>
          <w:szCs w:val="28"/>
          <w:lang w:val="uk-UA"/>
        </w:rPr>
        <w:t>».</w:t>
      </w:r>
      <w:bookmarkStart w:id="0" w:name="_GoBack"/>
      <w:bookmarkEnd w:id="0"/>
    </w:p>
    <w:sectPr w:rsidR="009625C6" w:rsidSect="009625C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67174"/>
    <w:rsid w:val="00083606"/>
    <w:rsid w:val="000B33CB"/>
    <w:rsid w:val="000D42F9"/>
    <w:rsid w:val="001963C3"/>
    <w:rsid w:val="0021274A"/>
    <w:rsid w:val="00226908"/>
    <w:rsid w:val="00294692"/>
    <w:rsid w:val="003253D9"/>
    <w:rsid w:val="0054248D"/>
    <w:rsid w:val="0058715D"/>
    <w:rsid w:val="005B57DB"/>
    <w:rsid w:val="00620774"/>
    <w:rsid w:val="006B7A25"/>
    <w:rsid w:val="006F2C27"/>
    <w:rsid w:val="006F7CE0"/>
    <w:rsid w:val="007169D2"/>
    <w:rsid w:val="007C1E00"/>
    <w:rsid w:val="007D0ECD"/>
    <w:rsid w:val="008C1A57"/>
    <w:rsid w:val="009317C5"/>
    <w:rsid w:val="009625C6"/>
    <w:rsid w:val="009D103E"/>
    <w:rsid w:val="009D4B23"/>
    <w:rsid w:val="009E27B7"/>
    <w:rsid w:val="00A0685E"/>
    <w:rsid w:val="00A55C2B"/>
    <w:rsid w:val="00A73DF1"/>
    <w:rsid w:val="00A94960"/>
    <w:rsid w:val="00B43518"/>
    <w:rsid w:val="00B44132"/>
    <w:rsid w:val="00BA6868"/>
    <w:rsid w:val="00BC5A1B"/>
    <w:rsid w:val="00BE2E1A"/>
    <w:rsid w:val="00C027FD"/>
    <w:rsid w:val="00C277E0"/>
    <w:rsid w:val="00C41A85"/>
    <w:rsid w:val="00CA488A"/>
    <w:rsid w:val="00CD0CBC"/>
    <w:rsid w:val="00E170E3"/>
    <w:rsid w:val="00E8412A"/>
    <w:rsid w:val="00E93DE6"/>
    <w:rsid w:val="00EA56B5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4</cp:revision>
  <cp:lastPrinted>2021-06-01T06:02:00Z</cp:lastPrinted>
  <dcterms:created xsi:type="dcterms:W3CDTF">2021-07-12T07:49:00Z</dcterms:created>
  <dcterms:modified xsi:type="dcterms:W3CDTF">2021-07-13T11:14:00Z</dcterms:modified>
</cp:coreProperties>
</file>