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8E4129" w:rsidRPr="00647E96" w:rsidTr="00E04BD7">
        <w:trPr>
          <w:cantSplit/>
        </w:trPr>
        <w:tc>
          <w:tcPr>
            <w:tcW w:w="3190" w:type="dxa"/>
            <w:shd w:val="clear" w:color="auto" w:fill="auto"/>
          </w:tcPr>
          <w:p w:rsidR="008E4129" w:rsidRPr="00647E96" w:rsidRDefault="008E4129" w:rsidP="00E04BD7">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8E4129" w:rsidRPr="00647E96" w:rsidRDefault="008E4129" w:rsidP="00E04BD7">
            <w:pPr>
              <w:jc w:val="center"/>
              <w:rPr>
                <w:sz w:val="28"/>
                <w:szCs w:val="28"/>
              </w:rPr>
            </w:pPr>
            <w:r w:rsidRPr="00647E96">
              <w:rPr>
                <w:b/>
                <w:sz w:val="28"/>
                <w:szCs w:val="28"/>
                <w:lang w:val="uk-UA"/>
              </w:rPr>
              <w:t>МІСЬКА РАДА</w:t>
            </w:r>
          </w:p>
        </w:tc>
        <w:tc>
          <w:tcPr>
            <w:tcW w:w="3190" w:type="dxa"/>
            <w:vMerge w:val="restart"/>
            <w:shd w:val="clear" w:color="auto" w:fill="auto"/>
          </w:tcPr>
          <w:p w:rsidR="008E4129" w:rsidRPr="00647E96" w:rsidRDefault="008E4129" w:rsidP="00E04BD7">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79D4BEDC" wp14:editId="71AB0205">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8E4129" w:rsidRPr="00647E96" w:rsidRDefault="008E4129" w:rsidP="00E04BD7">
            <w:pPr>
              <w:jc w:val="center"/>
              <w:rPr>
                <w:sz w:val="28"/>
                <w:szCs w:val="28"/>
              </w:rPr>
            </w:pPr>
            <w:r w:rsidRPr="00647E96">
              <w:rPr>
                <w:b/>
                <w:sz w:val="28"/>
                <w:szCs w:val="28"/>
              </w:rPr>
              <w:t>ОДЕССКИЙ</w:t>
            </w:r>
          </w:p>
          <w:p w:rsidR="008E4129" w:rsidRPr="00647E96" w:rsidRDefault="008E4129" w:rsidP="00E04BD7">
            <w:pPr>
              <w:jc w:val="center"/>
              <w:rPr>
                <w:sz w:val="28"/>
                <w:szCs w:val="28"/>
              </w:rPr>
            </w:pPr>
            <w:r w:rsidRPr="00647E96">
              <w:rPr>
                <w:b/>
                <w:sz w:val="28"/>
                <w:szCs w:val="28"/>
              </w:rPr>
              <w:t xml:space="preserve"> ГОРОДСКОЙ СОВЕТ</w:t>
            </w:r>
          </w:p>
        </w:tc>
      </w:tr>
      <w:tr w:rsidR="008E4129" w:rsidRPr="00647E96" w:rsidTr="00E04BD7">
        <w:trPr>
          <w:cantSplit/>
          <w:trHeight w:val="702"/>
        </w:trPr>
        <w:tc>
          <w:tcPr>
            <w:tcW w:w="3190" w:type="dxa"/>
            <w:shd w:val="clear" w:color="auto" w:fill="auto"/>
          </w:tcPr>
          <w:p w:rsidR="008E4129" w:rsidRPr="00647E96" w:rsidRDefault="008E4129" w:rsidP="00E04BD7">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8E4129" w:rsidRPr="00647E96" w:rsidRDefault="008E4129" w:rsidP="00E04BD7">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8E4129" w:rsidRPr="00647E96" w:rsidRDefault="008E4129" w:rsidP="00E04BD7">
            <w:pPr>
              <w:snapToGrid w:val="0"/>
              <w:rPr>
                <w:sz w:val="28"/>
                <w:szCs w:val="28"/>
                <w:lang w:val="uk-UA"/>
              </w:rPr>
            </w:pPr>
          </w:p>
        </w:tc>
        <w:tc>
          <w:tcPr>
            <w:tcW w:w="3191" w:type="dxa"/>
            <w:shd w:val="clear" w:color="auto" w:fill="auto"/>
          </w:tcPr>
          <w:p w:rsidR="008E4129" w:rsidRPr="00647E96" w:rsidRDefault="008E4129" w:rsidP="00E04BD7">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8E4129" w:rsidRPr="00647E96" w:rsidRDefault="008E4129" w:rsidP="00E04BD7">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8E4129" w:rsidRPr="00647E96" w:rsidRDefault="008E4129" w:rsidP="008E4129">
      <w:pPr>
        <w:jc w:val="center"/>
        <w:rPr>
          <w:sz w:val="28"/>
          <w:szCs w:val="28"/>
        </w:rPr>
      </w:pPr>
      <w:r w:rsidRPr="00647E96">
        <w:rPr>
          <w:b/>
          <w:sz w:val="28"/>
          <w:szCs w:val="28"/>
        </w:rPr>
        <w:t xml:space="preserve">ПОСТОЯННАЯ  КОМИССИЯ </w:t>
      </w:r>
    </w:p>
    <w:p w:rsidR="008E4129" w:rsidRPr="00647E96" w:rsidRDefault="008E4129" w:rsidP="008E4129">
      <w:pPr>
        <w:jc w:val="center"/>
        <w:rPr>
          <w:sz w:val="28"/>
          <w:szCs w:val="28"/>
        </w:rPr>
      </w:pPr>
      <w:r w:rsidRPr="00647E96">
        <w:rPr>
          <w:b/>
          <w:sz w:val="28"/>
          <w:szCs w:val="28"/>
        </w:rPr>
        <w:t xml:space="preserve"> ПО  ВОПРОСАМ ПЛАНИРОВАНИЯ, БЮДЖЕТА  И  ФИНАНСОВ</w:t>
      </w:r>
    </w:p>
    <w:p w:rsidR="008E4129" w:rsidRPr="00647E96" w:rsidRDefault="008E4129" w:rsidP="008E4129">
      <w:pPr>
        <w:jc w:val="both"/>
        <w:rPr>
          <w:b/>
          <w:sz w:val="28"/>
          <w:szCs w:val="28"/>
          <w:lang w:val="uk-UA"/>
        </w:rPr>
      </w:pPr>
    </w:p>
    <w:p w:rsidR="008E4129" w:rsidRPr="00647E96" w:rsidRDefault="008E4129" w:rsidP="008E4129">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8E4129" w:rsidRPr="00570FA8" w:rsidRDefault="008E4129" w:rsidP="008E4129">
      <w:pPr>
        <w:jc w:val="both"/>
        <w:rPr>
          <w:b/>
          <w:sz w:val="28"/>
          <w:szCs w:val="28"/>
        </w:rPr>
      </w:pPr>
    </w:p>
    <w:p w:rsidR="008E4129" w:rsidRPr="00647E96" w:rsidRDefault="008E4129" w:rsidP="008E4129">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8E4129" w:rsidRPr="00647E96" w:rsidRDefault="008E4129" w:rsidP="008E4129">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8E4129" w:rsidRPr="00647E96" w:rsidRDefault="008E4129" w:rsidP="008E4129">
      <w:pPr>
        <w:jc w:val="center"/>
        <w:rPr>
          <w:b/>
          <w:sz w:val="28"/>
          <w:szCs w:val="28"/>
          <w:lang w:val="uk-UA"/>
        </w:rPr>
      </w:pPr>
    </w:p>
    <w:p w:rsidR="008E4129" w:rsidRPr="001D529B" w:rsidRDefault="008E4129" w:rsidP="008E4129">
      <w:pPr>
        <w:jc w:val="center"/>
        <w:rPr>
          <w:sz w:val="28"/>
          <w:szCs w:val="28"/>
        </w:rPr>
      </w:pPr>
      <w:r w:rsidRPr="001D529B">
        <w:rPr>
          <w:b/>
          <w:sz w:val="28"/>
          <w:szCs w:val="28"/>
        </w:rPr>
        <w:t xml:space="preserve">ПРОТОКОЛ </w:t>
      </w:r>
    </w:p>
    <w:p w:rsidR="008E4129" w:rsidRPr="001D529B" w:rsidRDefault="008E4129" w:rsidP="008E4129">
      <w:pPr>
        <w:jc w:val="center"/>
        <w:rPr>
          <w:sz w:val="28"/>
          <w:szCs w:val="28"/>
        </w:rPr>
      </w:pPr>
      <w:r w:rsidRPr="001D529B">
        <w:rPr>
          <w:sz w:val="28"/>
          <w:szCs w:val="28"/>
        </w:rPr>
        <w:t xml:space="preserve"> заседания комиссии</w:t>
      </w:r>
    </w:p>
    <w:p w:rsidR="008E4129" w:rsidRPr="001D529B" w:rsidRDefault="008E4129" w:rsidP="008E4129">
      <w:pPr>
        <w:jc w:val="center"/>
        <w:rPr>
          <w:sz w:val="28"/>
          <w:szCs w:val="28"/>
        </w:rPr>
      </w:pPr>
    </w:p>
    <w:p w:rsidR="008E4129" w:rsidRPr="001D529B" w:rsidRDefault="008E4129" w:rsidP="008E4129">
      <w:pPr>
        <w:ind w:firstLine="567"/>
        <w:jc w:val="center"/>
        <w:rPr>
          <w:sz w:val="28"/>
          <w:szCs w:val="28"/>
        </w:rPr>
      </w:pPr>
      <w:r>
        <w:rPr>
          <w:b/>
          <w:sz w:val="28"/>
          <w:szCs w:val="28"/>
          <w:lang w:val="uk-UA"/>
        </w:rPr>
        <w:t>14</w:t>
      </w:r>
      <w:r w:rsidRPr="001D529B">
        <w:rPr>
          <w:b/>
          <w:sz w:val="28"/>
          <w:szCs w:val="28"/>
          <w:lang w:val="uk-UA"/>
        </w:rPr>
        <w:t>.0</w:t>
      </w:r>
      <w:r>
        <w:rPr>
          <w:b/>
          <w:sz w:val="28"/>
          <w:szCs w:val="28"/>
          <w:lang w:val="uk-UA"/>
        </w:rPr>
        <w:t>9</w:t>
      </w:r>
      <w:r w:rsidRPr="001D529B">
        <w:rPr>
          <w:b/>
          <w:sz w:val="28"/>
          <w:szCs w:val="28"/>
        </w:rPr>
        <w:t>.201</w:t>
      </w:r>
      <w:r w:rsidRPr="001D529B">
        <w:rPr>
          <w:b/>
          <w:sz w:val="28"/>
          <w:szCs w:val="28"/>
          <w:lang w:val="uk-UA"/>
        </w:rPr>
        <w:t>8</w:t>
      </w:r>
      <w:r w:rsidRPr="001D529B">
        <w:rPr>
          <w:b/>
          <w:sz w:val="28"/>
          <w:szCs w:val="28"/>
        </w:rPr>
        <w:t xml:space="preserve"> год </w:t>
      </w:r>
      <w:r w:rsidRPr="001D529B">
        <w:rPr>
          <w:b/>
          <w:sz w:val="28"/>
          <w:szCs w:val="28"/>
        </w:rPr>
        <w:tab/>
      </w:r>
      <w:r w:rsidRPr="001D529B">
        <w:rPr>
          <w:b/>
          <w:sz w:val="28"/>
          <w:szCs w:val="28"/>
        </w:rPr>
        <w:tab/>
      </w:r>
      <w:r w:rsidRPr="001D529B">
        <w:rPr>
          <w:b/>
          <w:sz w:val="28"/>
          <w:szCs w:val="28"/>
          <w:lang w:val="uk-UA"/>
        </w:rPr>
        <w:t>1</w:t>
      </w:r>
      <w:r>
        <w:rPr>
          <w:b/>
          <w:sz w:val="28"/>
          <w:szCs w:val="28"/>
          <w:lang w:val="uk-UA"/>
        </w:rPr>
        <w:t>5</w:t>
      </w:r>
      <w:r w:rsidRPr="001D529B">
        <w:rPr>
          <w:b/>
          <w:sz w:val="28"/>
          <w:szCs w:val="28"/>
        </w:rPr>
        <w:t>-</w:t>
      </w:r>
      <w:r>
        <w:rPr>
          <w:b/>
          <w:sz w:val="28"/>
          <w:szCs w:val="28"/>
        </w:rPr>
        <w:t>0</w:t>
      </w:r>
      <w:r w:rsidRPr="001D529B">
        <w:rPr>
          <w:b/>
          <w:sz w:val="28"/>
          <w:szCs w:val="28"/>
        </w:rPr>
        <w:t xml:space="preserve">0 ч.                </w:t>
      </w:r>
      <w:proofErr w:type="spellStart"/>
      <w:r>
        <w:rPr>
          <w:b/>
          <w:sz w:val="28"/>
          <w:szCs w:val="28"/>
          <w:lang w:val="uk-UA"/>
        </w:rPr>
        <w:t>каб</w:t>
      </w:r>
      <w:proofErr w:type="spellEnd"/>
      <w:r>
        <w:rPr>
          <w:b/>
          <w:sz w:val="28"/>
          <w:szCs w:val="28"/>
          <w:lang w:val="uk-UA"/>
        </w:rPr>
        <w:t>. 307</w:t>
      </w:r>
      <w:r>
        <w:rPr>
          <w:b/>
          <w:sz w:val="28"/>
          <w:szCs w:val="28"/>
        </w:rPr>
        <w:t xml:space="preserve">  </w:t>
      </w:r>
    </w:p>
    <w:p w:rsidR="008E4129" w:rsidRPr="001D529B" w:rsidRDefault="008E4129" w:rsidP="008E4129">
      <w:pPr>
        <w:keepNext/>
        <w:ind w:firstLine="426"/>
        <w:jc w:val="both"/>
        <w:rPr>
          <w:b/>
          <w:bCs/>
          <w:kern w:val="1"/>
          <w:sz w:val="28"/>
          <w:szCs w:val="28"/>
        </w:rPr>
      </w:pPr>
    </w:p>
    <w:p w:rsidR="008E4129" w:rsidRPr="001D529B" w:rsidRDefault="008E4129" w:rsidP="008E4129">
      <w:pPr>
        <w:ind w:firstLine="567"/>
        <w:jc w:val="both"/>
        <w:rPr>
          <w:sz w:val="28"/>
          <w:szCs w:val="28"/>
        </w:rPr>
      </w:pPr>
      <w:r w:rsidRPr="001D529B">
        <w:rPr>
          <w:bCs/>
          <w:kern w:val="1"/>
          <w:sz w:val="28"/>
          <w:szCs w:val="28"/>
          <w:u w:val="single"/>
        </w:rPr>
        <w:t>Присутствовали:</w:t>
      </w:r>
    </w:p>
    <w:p w:rsidR="008E4129" w:rsidRPr="001D529B" w:rsidRDefault="008E4129" w:rsidP="008E4129">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8E4129" w:rsidRPr="001D529B" w:rsidRDefault="008E4129" w:rsidP="008E4129">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8E4129" w:rsidRPr="006B554D" w:rsidRDefault="008E4129" w:rsidP="008E4129">
      <w:pPr>
        <w:pStyle w:val="a3"/>
        <w:numPr>
          <w:ilvl w:val="0"/>
          <w:numId w:val="1"/>
        </w:numPr>
        <w:jc w:val="both"/>
        <w:rPr>
          <w:bCs/>
          <w:kern w:val="1"/>
          <w:sz w:val="28"/>
          <w:szCs w:val="28"/>
        </w:rPr>
      </w:pPr>
      <w:r>
        <w:rPr>
          <w:bCs/>
          <w:kern w:val="1"/>
          <w:sz w:val="28"/>
          <w:szCs w:val="28"/>
        </w:rPr>
        <w:t xml:space="preserve">Звягин Олег Сергеевич </w:t>
      </w:r>
    </w:p>
    <w:p w:rsidR="008E4129" w:rsidRDefault="008E4129" w:rsidP="008E4129">
      <w:pPr>
        <w:ind w:firstLine="567"/>
        <w:jc w:val="both"/>
        <w:rPr>
          <w:bCs/>
          <w:kern w:val="1"/>
          <w:sz w:val="28"/>
          <w:szCs w:val="28"/>
          <w:lang w:val="uk-UA"/>
        </w:rPr>
      </w:pPr>
    </w:p>
    <w:p w:rsidR="008E4129" w:rsidRPr="00065B3A" w:rsidRDefault="008E4129" w:rsidP="008E4129">
      <w:pPr>
        <w:ind w:firstLine="567"/>
        <w:jc w:val="both"/>
        <w:rPr>
          <w:bCs/>
          <w:kern w:val="1"/>
          <w:sz w:val="28"/>
          <w:szCs w:val="28"/>
        </w:rPr>
      </w:pPr>
      <w:r w:rsidRPr="00065B3A">
        <w:rPr>
          <w:bCs/>
          <w:kern w:val="1"/>
          <w:sz w:val="28"/>
          <w:szCs w:val="28"/>
        </w:rPr>
        <w:t xml:space="preserve">Приглашенные: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8E4129" w:rsidRPr="003F7FDD" w:rsidTr="00E04BD7">
        <w:tc>
          <w:tcPr>
            <w:tcW w:w="3261" w:type="dxa"/>
          </w:tcPr>
          <w:p w:rsidR="008E4129" w:rsidRPr="003F7FDD" w:rsidRDefault="008E4129" w:rsidP="00E04BD7">
            <w:pPr>
              <w:jc w:val="both"/>
              <w:rPr>
                <w:sz w:val="26"/>
                <w:szCs w:val="26"/>
                <w:lang w:eastAsia="ru-RU"/>
              </w:rPr>
            </w:pPr>
            <w:proofErr w:type="spellStart"/>
            <w:r w:rsidRPr="003F7FDD">
              <w:rPr>
                <w:sz w:val="26"/>
                <w:szCs w:val="26"/>
                <w:lang w:eastAsia="ru-RU"/>
              </w:rPr>
              <w:t>Бедрега</w:t>
            </w:r>
            <w:proofErr w:type="spellEnd"/>
            <w:r w:rsidRPr="003F7FDD">
              <w:rPr>
                <w:sz w:val="26"/>
                <w:szCs w:val="26"/>
                <w:lang w:eastAsia="ru-RU"/>
              </w:rPr>
              <w:t xml:space="preserve"> </w:t>
            </w:r>
          </w:p>
          <w:p w:rsidR="008E4129" w:rsidRPr="003F7FDD" w:rsidRDefault="008E4129" w:rsidP="00E04BD7">
            <w:pPr>
              <w:jc w:val="both"/>
              <w:rPr>
                <w:sz w:val="26"/>
                <w:szCs w:val="26"/>
                <w:lang w:eastAsia="ru-RU"/>
              </w:rPr>
            </w:pPr>
            <w:r w:rsidRPr="003F7FDD">
              <w:rPr>
                <w:sz w:val="26"/>
                <w:szCs w:val="26"/>
                <w:lang w:eastAsia="ru-RU"/>
              </w:rPr>
              <w:t xml:space="preserve">Светлана Николаевна    </w:t>
            </w:r>
          </w:p>
        </w:tc>
        <w:tc>
          <w:tcPr>
            <w:tcW w:w="6095" w:type="dxa"/>
          </w:tcPr>
          <w:p w:rsidR="008E4129" w:rsidRPr="003F7FDD" w:rsidRDefault="008E4129" w:rsidP="0073162F">
            <w:pPr>
              <w:tabs>
                <w:tab w:val="left" w:pos="5615"/>
              </w:tabs>
              <w:jc w:val="both"/>
              <w:rPr>
                <w:sz w:val="26"/>
                <w:szCs w:val="26"/>
                <w:lang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заместитель городского головы - директор департамента финансов Одесского городского совета;</w:t>
            </w:r>
          </w:p>
        </w:tc>
      </w:tr>
      <w:tr w:rsidR="008E4129" w:rsidRPr="003F7FDD" w:rsidTr="00E04BD7">
        <w:tc>
          <w:tcPr>
            <w:tcW w:w="3261" w:type="dxa"/>
          </w:tcPr>
          <w:p w:rsidR="008E4129" w:rsidRPr="003F7FDD" w:rsidRDefault="008E4129" w:rsidP="00E04BD7">
            <w:pPr>
              <w:jc w:val="both"/>
              <w:rPr>
                <w:sz w:val="26"/>
                <w:szCs w:val="26"/>
                <w:lang w:eastAsia="ru-RU"/>
              </w:rPr>
            </w:pPr>
            <w:r w:rsidRPr="003F7FDD">
              <w:rPr>
                <w:sz w:val="26"/>
                <w:szCs w:val="26"/>
                <w:lang w:eastAsia="ru-RU"/>
              </w:rPr>
              <w:t>Позднякова</w:t>
            </w:r>
          </w:p>
          <w:p w:rsidR="008E4129" w:rsidRPr="003F7FDD" w:rsidRDefault="008E4129" w:rsidP="00E04BD7">
            <w:pPr>
              <w:jc w:val="both"/>
              <w:rPr>
                <w:sz w:val="26"/>
                <w:szCs w:val="26"/>
                <w:lang w:eastAsia="ru-RU"/>
              </w:rPr>
            </w:pPr>
            <w:r w:rsidRPr="003F7FDD">
              <w:rPr>
                <w:sz w:val="26"/>
                <w:szCs w:val="26"/>
                <w:lang w:eastAsia="ru-RU"/>
              </w:rPr>
              <w:t xml:space="preserve">Анна Ивановна </w:t>
            </w:r>
          </w:p>
        </w:tc>
        <w:tc>
          <w:tcPr>
            <w:tcW w:w="6095" w:type="dxa"/>
          </w:tcPr>
          <w:p w:rsidR="008E4129" w:rsidRPr="003F7FDD" w:rsidRDefault="008E4129" w:rsidP="0073162F">
            <w:pPr>
              <w:tabs>
                <w:tab w:val="left" w:pos="5615"/>
              </w:tabs>
              <w:jc w:val="both"/>
              <w:rPr>
                <w:sz w:val="26"/>
                <w:szCs w:val="26"/>
                <w:lang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депутат Одесского городского совета;</w:t>
            </w:r>
          </w:p>
        </w:tc>
      </w:tr>
      <w:tr w:rsidR="008E4129" w:rsidRPr="003F7FDD" w:rsidTr="00E04BD7">
        <w:tc>
          <w:tcPr>
            <w:tcW w:w="3261" w:type="dxa"/>
          </w:tcPr>
          <w:p w:rsidR="008E4129" w:rsidRPr="003F7FDD" w:rsidRDefault="008E4129" w:rsidP="00E04BD7">
            <w:pPr>
              <w:jc w:val="both"/>
              <w:rPr>
                <w:sz w:val="26"/>
                <w:szCs w:val="26"/>
                <w:lang w:eastAsia="ru-RU"/>
              </w:rPr>
            </w:pPr>
            <w:proofErr w:type="spellStart"/>
            <w:r w:rsidRPr="003F7FDD">
              <w:rPr>
                <w:sz w:val="26"/>
                <w:szCs w:val="26"/>
                <w:lang w:eastAsia="ru-RU"/>
              </w:rPr>
              <w:t>Квасницкая</w:t>
            </w:r>
            <w:proofErr w:type="spellEnd"/>
          </w:p>
          <w:p w:rsidR="008E4129" w:rsidRPr="003F7FDD" w:rsidRDefault="008E4129" w:rsidP="00E04BD7">
            <w:pPr>
              <w:jc w:val="both"/>
              <w:rPr>
                <w:sz w:val="26"/>
                <w:szCs w:val="26"/>
                <w:lang w:eastAsia="ru-RU"/>
              </w:rPr>
            </w:pPr>
            <w:r w:rsidRPr="003F7FDD">
              <w:rPr>
                <w:sz w:val="26"/>
                <w:szCs w:val="26"/>
                <w:lang w:eastAsia="ru-RU"/>
              </w:rPr>
              <w:t xml:space="preserve">Ольга Алексеевна </w:t>
            </w:r>
          </w:p>
        </w:tc>
        <w:tc>
          <w:tcPr>
            <w:tcW w:w="6095" w:type="dxa"/>
          </w:tcPr>
          <w:p w:rsidR="008E4129" w:rsidRPr="003F7FDD" w:rsidRDefault="008E4129" w:rsidP="0073162F">
            <w:pPr>
              <w:tabs>
                <w:tab w:val="left" w:pos="5615"/>
              </w:tabs>
              <w:jc w:val="both"/>
              <w:rPr>
                <w:sz w:val="26"/>
                <w:szCs w:val="26"/>
                <w:lang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депутат Одесского городского совета;</w:t>
            </w:r>
          </w:p>
        </w:tc>
      </w:tr>
      <w:tr w:rsidR="008E4129" w:rsidRPr="003F7FDD" w:rsidTr="00E04BD7">
        <w:tc>
          <w:tcPr>
            <w:tcW w:w="3261" w:type="dxa"/>
            <w:tcBorders>
              <w:top w:val="single" w:sz="4" w:space="0" w:color="auto"/>
              <w:left w:val="single" w:sz="4" w:space="0" w:color="auto"/>
              <w:bottom w:val="single" w:sz="4" w:space="0" w:color="auto"/>
              <w:right w:val="single" w:sz="4" w:space="0" w:color="auto"/>
            </w:tcBorders>
          </w:tcPr>
          <w:p w:rsidR="008E4129" w:rsidRPr="003F7FDD" w:rsidRDefault="008E4129" w:rsidP="00E04BD7">
            <w:pPr>
              <w:jc w:val="both"/>
              <w:rPr>
                <w:sz w:val="26"/>
                <w:szCs w:val="26"/>
                <w:lang w:eastAsia="ru-RU"/>
              </w:rPr>
            </w:pPr>
            <w:proofErr w:type="spellStart"/>
            <w:r w:rsidRPr="003F7FDD">
              <w:rPr>
                <w:sz w:val="26"/>
                <w:szCs w:val="26"/>
                <w:lang w:eastAsia="ru-RU"/>
              </w:rPr>
              <w:t>Агуца</w:t>
            </w:r>
            <w:proofErr w:type="spellEnd"/>
          </w:p>
          <w:p w:rsidR="008E4129" w:rsidRPr="003F7FDD" w:rsidRDefault="008E4129" w:rsidP="008E4129">
            <w:pPr>
              <w:jc w:val="both"/>
              <w:rPr>
                <w:sz w:val="26"/>
                <w:szCs w:val="26"/>
                <w:lang w:eastAsia="ru-RU"/>
              </w:rPr>
            </w:pPr>
            <w:r w:rsidRPr="003F7FDD">
              <w:rPr>
                <w:sz w:val="26"/>
                <w:szCs w:val="26"/>
                <w:lang w:eastAsia="ru-RU"/>
              </w:rPr>
              <w:t xml:space="preserve">Сергей Владимирович  </w:t>
            </w:r>
          </w:p>
        </w:tc>
        <w:tc>
          <w:tcPr>
            <w:tcW w:w="6095" w:type="dxa"/>
            <w:tcBorders>
              <w:top w:val="single" w:sz="4" w:space="0" w:color="auto"/>
              <w:left w:val="single" w:sz="4" w:space="0" w:color="auto"/>
              <w:bottom w:val="single" w:sz="4" w:space="0" w:color="auto"/>
              <w:right w:val="single" w:sz="4" w:space="0" w:color="auto"/>
            </w:tcBorders>
          </w:tcPr>
          <w:p w:rsidR="008E4129" w:rsidRPr="003F7FDD" w:rsidRDefault="008E4129" w:rsidP="0073162F">
            <w:pPr>
              <w:tabs>
                <w:tab w:val="left" w:pos="5615"/>
              </w:tabs>
              <w:jc w:val="both"/>
              <w:rPr>
                <w:sz w:val="26"/>
                <w:szCs w:val="26"/>
                <w:lang w:val="uk-UA"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xml:space="preserve">- директор департамента городского хозяйства Одесского городского совета; </w:t>
            </w:r>
          </w:p>
        </w:tc>
      </w:tr>
      <w:tr w:rsidR="008E4129" w:rsidRPr="003F7FDD" w:rsidTr="00E04BD7">
        <w:tc>
          <w:tcPr>
            <w:tcW w:w="3261" w:type="dxa"/>
            <w:tcBorders>
              <w:top w:val="single" w:sz="4" w:space="0" w:color="auto"/>
              <w:left w:val="single" w:sz="4" w:space="0" w:color="auto"/>
              <w:bottom w:val="single" w:sz="4" w:space="0" w:color="auto"/>
              <w:right w:val="single" w:sz="4" w:space="0" w:color="auto"/>
            </w:tcBorders>
          </w:tcPr>
          <w:p w:rsidR="008E4129" w:rsidRPr="003F7FDD" w:rsidRDefault="008E4129" w:rsidP="00E04BD7">
            <w:pPr>
              <w:jc w:val="both"/>
              <w:rPr>
                <w:sz w:val="26"/>
                <w:szCs w:val="26"/>
                <w:lang w:eastAsia="ru-RU"/>
              </w:rPr>
            </w:pPr>
            <w:r w:rsidRPr="003F7FDD">
              <w:rPr>
                <w:sz w:val="26"/>
                <w:szCs w:val="26"/>
                <w:lang w:eastAsia="ru-RU"/>
              </w:rPr>
              <w:t>Панов</w:t>
            </w:r>
          </w:p>
          <w:p w:rsidR="008E4129" w:rsidRPr="003F7FDD" w:rsidRDefault="008E4129" w:rsidP="00E04BD7">
            <w:pPr>
              <w:jc w:val="both"/>
              <w:rPr>
                <w:sz w:val="26"/>
                <w:szCs w:val="26"/>
                <w:lang w:eastAsia="ru-RU"/>
              </w:rPr>
            </w:pPr>
            <w:r w:rsidRPr="003F7FDD">
              <w:rPr>
                <w:sz w:val="26"/>
                <w:szCs w:val="26"/>
                <w:lang w:eastAsia="ru-RU"/>
              </w:rPr>
              <w:t xml:space="preserve">Борис Николаевич  </w:t>
            </w:r>
          </w:p>
        </w:tc>
        <w:tc>
          <w:tcPr>
            <w:tcW w:w="6095" w:type="dxa"/>
            <w:tcBorders>
              <w:top w:val="single" w:sz="4" w:space="0" w:color="auto"/>
              <w:left w:val="single" w:sz="4" w:space="0" w:color="auto"/>
              <w:bottom w:val="single" w:sz="4" w:space="0" w:color="auto"/>
              <w:right w:val="single" w:sz="4" w:space="0" w:color="auto"/>
            </w:tcBorders>
          </w:tcPr>
          <w:p w:rsidR="008E4129" w:rsidRPr="003F7FDD" w:rsidRDefault="008E4129" w:rsidP="0073162F">
            <w:pPr>
              <w:tabs>
                <w:tab w:val="left" w:pos="5615"/>
              </w:tabs>
              <w:jc w:val="both"/>
              <w:rPr>
                <w:sz w:val="26"/>
                <w:szCs w:val="26"/>
                <w:lang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xml:space="preserve">- начальник управления капитального строительства Одесского городского совета; </w:t>
            </w:r>
          </w:p>
        </w:tc>
      </w:tr>
      <w:tr w:rsidR="008E4129" w:rsidRPr="003F7FDD" w:rsidTr="00E04BD7">
        <w:tc>
          <w:tcPr>
            <w:tcW w:w="3261" w:type="dxa"/>
            <w:tcBorders>
              <w:top w:val="single" w:sz="4" w:space="0" w:color="auto"/>
              <w:left w:val="single" w:sz="4" w:space="0" w:color="auto"/>
              <w:bottom w:val="single" w:sz="4" w:space="0" w:color="auto"/>
              <w:right w:val="single" w:sz="4" w:space="0" w:color="auto"/>
            </w:tcBorders>
          </w:tcPr>
          <w:p w:rsidR="008E4129" w:rsidRPr="003F7FDD" w:rsidRDefault="008E4129" w:rsidP="007B1445">
            <w:pPr>
              <w:jc w:val="both"/>
              <w:rPr>
                <w:sz w:val="26"/>
                <w:szCs w:val="26"/>
                <w:lang w:eastAsia="ru-RU"/>
              </w:rPr>
            </w:pPr>
            <w:r w:rsidRPr="003F7FDD">
              <w:rPr>
                <w:sz w:val="26"/>
                <w:szCs w:val="26"/>
                <w:lang w:eastAsia="ru-RU"/>
              </w:rPr>
              <w:t>Миха</w:t>
            </w:r>
            <w:r w:rsidR="007B1445" w:rsidRPr="003F7FDD">
              <w:rPr>
                <w:sz w:val="26"/>
                <w:szCs w:val="26"/>
                <w:lang w:eastAsia="ru-RU"/>
              </w:rPr>
              <w:t>й</w:t>
            </w:r>
            <w:r w:rsidRPr="003F7FDD">
              <w:rPr>
                <w:sz w:val="26"/>
                <w:szCs w:val="26"/>
                <w:lang w:eastAsia="ru-RU"/>
              </w:rPr>
              <w:t>лов А.В.</w:t>
            </w:r>
          </w:p>
        </w:tc>
        <w:tc>
          <w:tcPr>
            <w:tcW w:w="6095" w:type="dxa"/>
            <w:tcBorders>
              <w:top w:val="single" w:sz="4" w:space="0" w:color="auto"/>
              <w:left w:val="single" w:sz="4" w:space="0" w:color="auto"/>
              <w:bottom w:val="single" w:sz="4" w:space="0" w:color="auto"/>
              <w:right w:val="single" w:sz="4" w:space="0" w:color="auto"/>
            </w:tcBorders>
          </w:tcPr>
          <w:p w:rsidR="003F7FDD" w:rsidRPr="003F7FDD" w:rsidRDefault="003F7FDD" w:rsidP="0073162F">
            <w:pPr>
              <w:tabs>
                <w:tab w:val="left" w:pos="5615"/>
              </w:tabs>
              <w:jc w:val="both"/>
              <w:rPr>
                <w:sz w:val="26"/>
                <w:szCs w:val="26"/>
                <w:lang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гл. инженер коммунального предприятия «Теплоснабжение города Одессы»;</w:t>
            </w:r>
          </w:p>
        </w:tc>
      </w:tr>
      <w:tr w:rsidR="008E4129" w:rsidRPr="003F7FDD" w:rsidTr="00E04BD7">
        <w:tc>
          <w:tcPr>
            <w:tcW w:w="3261" w:type="dxa"/>
            <w:tcBorders>
              <w:top w:val="single" w:sz="4" w:space="0" w:color="auto"/>
              <w:left w:val="single" w:sz="4" w:space="0" w:color="auto"/>
              <w:bottom w:val="single" w:sz="4" w:space="0" w:color="auto"/>
              <w:right w:val="single" w:sz="4" w:space="0" w:color="auto"/>
            </w:tcBorders>
          </w:tcPr>
          <w:p w:rsidR="008E4129" w:rsidRPr="003F7FDD" w:rsidRDefault="008E4129" w:rsidP="00E04BD7">
            <w:pPr>
              <w:jc w:val="both"/>
              <w:rPr>
                <w:sz w:val="26"/>
                <w:szCs w:val="26"/>
                <w:lang w:eastAsia="ru-RU"/>
              </w:rPr>
            </w:pPr>
            <w:proofErr w:type="spellStart"/>
            <w:r w:rsidRPr="003F7FDD">
              <w:rPr>
                <w:sz w:val="26"/>
                <w:szCs w:val="26"/>
                <w:lang w:eastAsia="ru-RU"/>
              </w:rPr>
              <w:t>Иоргачев</w:t>
            </w:r>
            <w:proofErr w:type="spellEnd"/>
          </w:p>
          <w:p w:rsidR="008E4129" w:rsidRPr="003F7FDD" w:rsidRDefault="008E4129" w:rsidP="00E04BD7">
            <w:pPr>
              <w:jc w:val="both"/>
              <w:rPr>
                <w:sz w:val="26"/>
                <w:szCs w:val="26"/>
                <w:lang w:eastAsia="ru-RU"/>
              </w:rPr>
            </w:pPr>
            <w:r w:rsidRPr="003F7FDD">
              <w:rPr>
                <w:sz w:val="26"/>
                <w:szCs w:val="26"/>
                <w:lang w:eastAsia="ru-RU"/>
              </w:rPr>
              <w:t xml:space="preserve">Игорь Викторович </w:t>
            </w:r>
          </w:p>
        </w:tc>
        <w:tc>
          <w:tcPr>
            <w:tcW w:w="6095" w:type="dxa"/>
            <w:tcBorders>
              <w:top w:val="single" w:sz="4" w:space="0" w:color="auto"/>
              <w:left w:val="single" w:sz="4" w:space="0" w:color="auto"/>
              <w:bottom w:val="single" w:sz="4" w:space="0" w:color="auto"/>
              <w:right w:val="single" w:sz="4" w:space="0" w:color="auto"/>
            </w:tcBorders>
          </w:tcPr>
          <w:p w:rsidR="008E4129" w:rsidRPr="003F7FDD" w:rsidRDefault="008E4129" w:rsidP="0073162F">
            <w:pPr>
              <w:tabs>
                <w:tab w:val="left" w:pos="5615"/>
              </w:tabs>
              <w:jc w:val="both"/>
              <w:rPr>
                <w:sz w:val="26"/>
                <w:szCs w:val="26"/>
                <w:lang w:eastAsia="ru-RU"/>
              </w:rPr>
            </w:pPr>
          </w:p>
          <w:p w:rsidR="008E4129" w:rsidRPr="003F7FDD" w:rsidRDefault="008E4129" w:rsidP="0073162F">
            <w:pPr>
              <w:tabs>
                <w:tab w:val="left" w:pos="5615"/>
              </w:tabs>
              <w:jc w:val="both"/>
              <w:rPr>
                <w:sz w:val="26"/>
                <w:szCs w:val="26"/>
                <w:lang w:eastAsia="ru-RU"/>
              </w:rPr>
            </w:pPr>
            <w:r w:rsidRPr="003F7FDD">
              <w:rPr>
                <w:sz w:val="26"/>
                <w:szCs w:val="26"/>
                <w:lang w:eastAsia="ru-RU"/>
              </w:rPr>
              <w:t xml:space="preserve">- </w:t>
            </w:r>
            <w:proofErr w:type="gramStart"/>
            <w:r w:rsidRPr="003F7FDD">
              <w:rPr>
                <w:sz w:val="26"/>
                <w:szCs w:val="26"/>
                <w:lang w:eastAsia="ru-RU"/>
              </w:rPr>
              <w:t>оперуполномоченный</w:t>
            </w:r>
            <w:proofErr w:type="gramEnd"/>
            <w:r w:rsidRPr="003F7FDD">
              <w:rPr>
                <w:sz w:val="26"/>
                <w:szCs w:val="26"/>
                <w:lang w:eastAsia="ru-RU"/>
              </w:rPr>
              <w:t xml:space="preserve"> Управления защиты экономики в Одесской области  Департамента защиты экономики Национальной полиции Украины; </w:t>
            </w:r>
          </w:p>
        </w:tc>
      </w:tr>
    </w:tbl>
    <w:p w:rsidR="00C64D46" w:rsidRPr="00015A33" w:rsidRDefault="008E4129" w:rsidP="003F7FDD">
      <w:pPr>
        <w:ind w:firstLine="567"/>
        <w:jc w:val="both"/>
        <w:rPr>
          <w:sz w:val="28"/>
          <w:szCs w:val="28"/>
          <w:lang w:val="uk-UA"/>
        </w:rPr>
      </w:pPr>
      <w:r>
        <w:rPr>
          <w:sz w:val="28"/>
          <w:szCs w:val="28"/>
        </w:rPr>
        <w:lastRenderedPageBreak/>
        <w:t xml:space="preserve">СЛУШАЛИ: Информацию </w:t>
      </w:r>
      <w:proofErr w:type="spellStart"/>
      <w:r w:rsidR="00C64D46">
        <w:rPr>
          <w:sz w:val="28"/>
          <w:szCs w:val="28"/>
        </w:rPr>
        <w:t>и.о</w:t>
      </w:r>
      <w:proofErr w:type="spellEnd"/>
      <w:r w:rsidR="00C64D46">
        <w:rPr>
          <w:sz w:val="28"/>
          <w:szCs w:val="28"/>
        </w:rPr>
        <w:t>.</w:t>
      </w:r>
      <w:r>
        <w:rPr>
          <w:color w:val="000000"/>
          <w:sz w:val="28"/>
          <w:szCs w:val="28"/>
        </w:rPr>
        <w:t xml:space="preserve"> директора </w:t>
      </w:r>
      <w:r w:rsidR="00C64D46">
        <w:rPr>
          <w:color w:val="000000"/>
          <w:sz w:val="28"/>
          <w:szCs w:val="28"/>
        </w:rPr>
        <w:t xml:space="preserve">департамента городского хозяйства </w:t>
      </w:r>
      <w:r>
        <w:rPr>
          <w:sz w:val="28"/>
          <w:szCs w:val="28"/>
        </w:rPr>
        <w:t>Одесского городского совета</w:t>
      </w:r>
      <w:r w:rsidR="00C64D46">
        <w:rPr>
          <w:sz w:val="28"/>
          <w:szCs w:val="28"/>
        </w:rPr>
        <w:t xml:space="preserve"> </w:t>
      </w:r>
      <w:proofErr w:type="spellStart"/>
      <w:r w:rsidR="00C64D46">
        <w:rPr>
          <w:sz w:val="28"/>
          <w:szCs w:val="28"/>
        </w:rPr>
        <w:t>Агуцы</w:t>
      </w:r>
      <w:proofErr w:type="spellEnd"/>
      <w:r w:rsidR="00C64D46">
        <w:rPr>
          <w:sz w:val="28"/>
          <w:szCs w:val="28"/>
        </w:rPr>
        <w:t xml:space="preserve"> С.В. по </w:t>
      </w:r>
      <w:r w:rsidR="00C64D46" w:rsidRPr="00DE0772">
        <w:rPr>
          <w:sz w:val="28"/>
          <w:szCs w:val="28"/>
        </w:rPr>
        <w:t>корректировк</w:t>
      </w:r>
      <w:r w:rsidR="00C64D46">
        <w:rPr>
          <w:sz w:val="28"/>
          <w:szCs w:val="28"/>
        </w:rPr>
        <w:t>ам</w:t>
      </w:r>
      <w:r w:rsidR="00C64D46" w:rsidRPr="00DE0772">
        <w:rPr>
          <w:sz w:val="28"/>
          <w:szCs w:val="28"/>
        </w:rPr>
        <w:t xml:space="preserve"> бюджета города Одессы на 2018 год</w:t>
      </w:r>
      <w:r w:rsidR="00C64D46">
        <w:rPr>
          <w:sz w:val="28"/>
          <w:szCs w:val="28"/>
        </w:rPr>
        <w:t xml:space="preserve"> (</w:t>
      </w:r>
      <w:r w:rsidR="00C64D46" w:rsidRPr="00071DB0">
        <w:rPr>
          <w:sz w:val="28"/>
          <w:szCs w:val="28"/>
        </w:rPr>
        <w:t xml:space="preserve">пункт </w:t>
      </w:r>
      <w:r w:rsidR="00C64D46">
        <w:rPr>
          <w:sz w:val="28"/>
          <w:szCs w:val="28"/>
        </w:rPr>
        <w:t>1</w:t>
      </w:r>
      <w:r w:rsidR="00C64D46" w:rsidRPr="00071DB0">
        <w:rPr>
          <w:sz w:val="28"/>
          <w:szCs w:val="28"/>
        </w:rPr>
        <w:t xml:space="preserve">.2. письма департамента </w:t>
      </w:r>
      <w:r w:rsidR="00C64D46" w:rsidRPr="00015A33">
        <w:rPr>
          <w:sz w:val="28"/>
          <w:szCs w:val="28"/>
        </w:rPr>
        <w:t>финансов № 04-14/440/1506 от  04.09.2018 года).</w:t>
      </w:r>
    </w:p>
    <w:p w:rsidR="00C64D46" w:rsidRPr="00015A33" w:rsidRDefault="008E4129" w:rsidP="003F7FDD">
      <w:pPr>
        <w:ind w:firstLine="567"/>
        <w:jc w:val="both"/>
        <w:rPr>
          <w:sz w:val="28"/>
          <w:szCs w:val="28"/>
        </w:rPr>
      </w:pPr>
      <w:r w:rsidRPr="00015A33">
        <w:rPr>
          <w:sz w:val="28"/>
          <w:szCs w:val="28"/>
        </w:rPr>
        <w:t xml:space="preserve">Выступили: Гончарук О.В., Звягин О.С., </w:t>
      </w:r>
      <w:proofErr w:type="spellStart"/>
      <w:r w:rsidRPr="00015A33">
        <w:rPr>
          <w:sz w:val="28"/>
          <w:szCs w:val="28"/>
        </w:rPr>
        <w:t>Бедрега</w:t>
      </w:r>
      <w:proofErr w:type="spellEnd"/>
      <w:r w:rsidRPr="00015A33">
        <w:rPr>
          <w:sz w:val="28"/>
          <w:szCs w:val="28"/>
        </w:rPr>
        <w:t xml:space="preserve"> С.Н., </w:t>
      </w:r>
      <w:r w:rsidR="00C64D46" w:rsidRPr="00015A33">
        <w:rPr>
          <w:sz w:val="28"/>
          <w:szCs w:val="28"/>
        </w:rPr>
        <w:t>Позднякова А.И.</w:t>
      </w:r>
    </w:p>
    <w:p w:rsidR="00AA522F" w:rsidRDefault="00015A33" w:rsidP="003F7FDD">
      <w:pPr>
        <w:ind w:firstLine="567"/>
        <w:jc w:val="both"/>
        <w:rPr>
          <w:i/>
          <w:iCs/>
          <w:sz w:val="28"/>
          <w:szCs w:val="28"/>
          <w:lang w:val="uk-UA"/>
        </w:rPr>
      </w:pPr>
      <w:r w:rsidRPr="00015A33">
        <w:rPr>
          <w:sz w:val="28"/>
          <w:szCs w:val="28"/>
        </w:rPr>
        <w:t xml:space="preserve">РЕШИЛИ: Считать нецелесообразным выделение средств в сумме </w:t>
      </w:r>
      <w:r w:rsidRPr="00015A33">
        <w:rPr>
          <w:sz w:val="28"/>
          <w:szCs w:val="28"/>
          <w:lang w:val="uk-UA"/>
        </w:rPr>
        <w:t xml:space="preserve">8 171,95 </w:t>
      </w:r>
      <w:proofErr w:type="spellStart"/>
      <w:r w:rsidRPr="00015A33">
        <w:rPr>
          <w:sz w:val="28"/>
          <w:szCs w:val="28"/>
          <w:lang w:val="uk-UA"/>
        </w:rPr>
        <w:t>тыс</w:t>
      </w:r>
      <w:proofErr w:type="spellEnd"/>
      <w:r w:rsidRPr="00015A33">
        <w:rPr>
          <w:sz w:val="28"/>
          <w:szCs w:val="28"/>
          <w:lang w:val="uk-UA"/>
        </w:rPr>
        <w:t xml:space="preserve">. гривень </w:t>
      </w:r>
      <w:r w:rsidRPr="00015A33">
        <w:rPr>
          <w:sz w:val="28"/>
          <w:szCs w:val="28"/>
        </w:rPr>
        <w:t>на «</w:t>
      </w:r>
      <w:r w:rsidRPr="00015A33">
        <w:rPr>
          <w:i/>
          <w:iCs/>
          <w:sz w:val="28"/>
          <w:szCs w:val="28"/>
          <w:lang w:val="uk-UA"/>
        </w:rPr>
        <w:t>Реконструкція ділянки теплової мережі від котельні «</w:t>
      </w:r>
      <w:proofErr w:type="gramStart"/>
      <w:r w:rsidRPr="00015A33">
        <w:rPr>
          <w:i/>
          <w:iCs/>
          <w:sz w:val="28"/>
          <w:szCs w:val="28"/>
          <w:lang w:val="uk-UA"/>
        </w:rPr>
        <w:t>П</w:t>
      </w:r>
      <w:proofErr w:type="gramEnd"/>
      <w:r w:rsidRPr="00015A33">
        <w:rPr>
          <w:i/>
          <w:iCs/>
          <w:sz w:val="28"/>
          <w:szCs w:val="28"/>
          <w:lang w:val="uk-UA"/>
        </w:rPr>
        <w:t xml:space="preserve">івнічна-2» до вул. Генерала </w:t>
      </w:r>
      <w:proofErr w:type="spellStart"/>
      <w:r w:rsidRPr="00015A33">
        <w:rPr>
          <w:i/>
          <w:iCs/>
          <w:sz w:val="28"/>
          <w:szCs w:val="28"/>
          <w:lang w:val="uk-UA"/>
        </w:rPr>
        <w:t>Бочарова</w:t>
      </w:r>
      <w:proofErr w:type="spellEnd"/>
      <w:r w:rsidRPr="00015A33">
        <w:rPr>
          <w:i/>
          <w:iCs/>
          <w:sz w:val="28"/>
          <w:szCs w:val="28"/>
          <w:lang w:val="uk-UA"/>
        </w:rPr>
        <w:t xml:space="preserve"> в </w:t>
      </w:r>
      <w:proofErr w:type="spellStart"/>
      <w:r w:rsidRPr="00015A33">
        <w:rPr>
          <w:i/>
          <w:iCs/>
          <w:sz w:val="28"/>
          <w:szCs w:val="28"/>
          <w:lang w:val="uk-UA"/>
        </w:rPr>
        <w:t>м.Одеса</w:t>
      </w:r>
      <w:proofErr w:type="spellEnd"/>
      <w:r w:rsidRPr="00015A33">
        <w:rPr>
          <w:i/>
          <w:iCs/>
          <w:sz w:val="28"/>
          <w:szCs w:val="28"/>
          <w:lang w:val="uk-UA"/>
        </w:rPr>
        <w:t xml:space="preserve"> від ТК УТ-1 до ТК3003. Коригування»</w:t>
      </w:r>
    </w:p>
    <w:p w:rsidR="00015A33" w:rsidRPr="00015A33" w:rsidRDefault="00AA522F" w:rsidP="003F7FDD">
      <w:pPr>
        <w:ind w:firstLine="567"/>
        <w:jc w:val="both"/>
        <w:rPr>
          <w:i/>
          <w:sz w:val="28"/>
          <w:szCs w:val="28"/>
          <w:lang w:val="uk-UA"/>
        </w:rPr>
      </w:pPr>
      <w:r>
        <w:rPr>
          <w:iCs/>
          <w:sz w:val="28"/>
          <w:szCs w:val="28"/>
        </w:rPr>
        <w:t>Р</w:t>
      </w:r>
      <w:r w:rsidR="00015A33" w:rsidRPr="00015A33">
        <w:rPr>
          <w:iCs/>
          <w:sz w:val="28"/>
          <w:szCs w:val="28"/>
        </w:rPr>
        <w:t xml:space="preserve">екомендовать направить данные средства управлению капитального строительства на объекты </w:t>
      </w:r>
      <w:r w:rsidR="00015A33" w:rsidRPr="00015A33">
        <w:rPr>
          <w:i/>
          <w:iCs/>
          <w:sz w:val="28"/>
          <w:szCs w:val="28"/>
        </w:rPr>
        <w:t>«</w:t>
      </w:r>
      <w:r w:rsidR="00015A33" w:rsidRPr="00015A33">
        <w:rPr>
          <w:i/>
          <w:sz w:val="28"/>
          <w:szCs w:val="28"/>
          <w:lang w:val="uk-UA" w:eastAsia="ru-RU"/>
        </w:rPr>
        <w:t>Реконструкція інженерних мереж системи теплопостачання мікрорайону «</w:t>
      </w:r>
      <w:proofErr w:type="spellStart"/>
      <w:r w:rsidR="00015A33" w:rsidRPr="00015A33">
        <w:rPr>
          <w:i/>
          <w:sz w:val="28"/>
          <w:szCs w:val="28"/>
          <w:lang w:val="uk-UA" w:eastAsia="ru-RU"/>
        </w:rPr>
        <w:t>Шкодова</w:t>
      </w:r>
      <w:proofErr w:type="spellEnd"/>
      <w:r w:rsidR="00015A33" w:rsidRPr="00015A33">
        <w:rPr>
          <w:i/>
          <w:sz w:val="28"/>
          <w:szCs w:val="28"/>
          <w:lang w:val="uk-UA" w:eastAsia="ru-RU"/>
        </w:rPr>
        <w:t xml:space="preserve"> гора» за адресою:  м. Одеса,  вул. </w:t>
      </w:r>
      <w:proofErr w:type="spellStart"/>
      <w:r w:rsidR="00015A33" w:rsidRPr="00015A33">
        <w:rPr>
          <w:i/>
          <w:sz w:val="28"/>
          <w:szCs w:val="28"/>
          <w:lang w:val="uk-UA" w:eastAsia="ru-RU"/>
        </w:rPr>
        <w:t>Шкодова</w:t>
      </w:r>
      <w:proofErr w:type="spellEnd"/>
      <w:r w:rsidR="00015A33" w:rsidRPr="00015A33">
        <w:rPr>
          <w:i/>
          <w:sz w:val="28"/>
          <w:szCs w:val="28"/>
          <w:lang w:val="uk-UA" w:eastAsia="ru-RU"/>
        </w:rPr>
        <w:t xml:space="preserve"> гора, 2А, 6А з облаштуванням котельних за адресою: м. Одеса, вул. </w:t>
      </w:r>
      <w:proofErr w:type="spellStart"/>
      <w:r w:rsidR="00015A33" w:rsidRPr="00015A33">
        <w:rPr>
          <w:i/>
          <w:sz w:val="28"/>
          <w:szCs w:val="28"/>
          <w:lang w:val="uk-UA" w:eastAsia="ru-RU"/>
        </w:rPr>
        <w:t>Шкодова</w:t>
      </w:r>
      <w:proofErr w:type="spellEnd"/>
      <w:r w:rsidR="00015A33" w:rsidRPr="00015A33">
        <w:rPr>
          <w:i/>
          <w:sz w:val="28"/>
          <w:szCs w:val="28"/>
          <w:lang w:val="uk-UA" w:eastAsia="ru-RU"/>
        </w:rPr>
        <w:t xml:space="preserve"> гора, 2-А, 6-А та реконструкцією теплових мереж»</w:t>
      </w:r>
      <w:r w:rsidR="00015A33" w:rsidRPr="00015A33">
        <w:rPr>
          <w:sz w:val="28"/>
          <w:szCs w:val="28"/>
          <w:lang w:val="uk-UA" w:eastAsia="ru-RU"/>
        </w:rPr>
        <w:t xml:space="preserve"> и «</w:t>
      </w:r>
      <w:r w:rsidR="00015A33" w:rsidRPr="00015A33">
        <w:rPr>
          <w:i/>
          <w:sz w:val="28"/>
          <w:szCs w:val="28"/>
          <w:lang w:val="uk-UA" w:eastAsia="ru-RU"/>
        </w:rPr>
        <w:t xml:space="preserve">Проектування та будівництво інженерних мереж для енергозабезпечення Одеської гімназії №4, розташованої за адресою: м. Одеса, </w:t>
      </w:r>
      <w:r w:rsidR="0073162F">
        <w:rPr>
          <w:i/>
          <w:sz w:val="28"/>
          <w:szCs w:val="28"/>
          <w:lang w:val="uk-UA" w:eastAsia="ru-RU"/>
        </w:rPr>
        <w:t xml:space="preserve">                           </w:t>
      </w:r>
      <w:r w:rsidR="00015A33" w:rsidRPr="00015A33">
        <w:rPr>
          <w:i/>
          <w:sz w:val="28"/>
          <w:szCs w:val="28"/>
          <w:lang w:val="uk-UA" w:eastAsia="ru-RU"/>
        </w:rPr>
        <w:t xml:space="preserve">вул. Болгарська,88». </w:t>
      </w:r>
    </w:p>
    <w:p w:rsidR="008E4129" w:rsidRPr="00015A33" w:rsidRDefault="008E4129" w:rsidP="00C64D46">
      <w:pPr>
        <w:ind w:firstLine="567"/>
        <w:jc w:val="both"/>
        <w:rPr>
          <w:sz w:val="28"/>
          <w:szCs w:val="28"/>
          <w:lang w:val="uk-UA"/>
        </w:rPr>
      </w:pPr>
    </w:p>
    <w:p w:rsidR="00C64D46" w:rsidRDefault="00C64D46" w:rsidP="00C64D46">
      <w:pPr>
        <w:ind w:firstLine="567"/>
        <w:jc w:val="both"/>
        <w:rPr>
          <w:sz w:val="28"/>
          <w:szCs w:val="28"/>
        </w:rPr>
      </w:pPr>
    </w:p>
    <w:p w:rsidR="0073162F" w:rsidRPr="00015A33" w:rsidRDefault="0073162F" w:rsidP="00C64D46">
      <w:pPr>
        <w:ind w:firstLine="567"/>
        <w:jc w:val="both"/>
        <w:rPr>
          <w:sz w:val="28"/>
          <w:szCs w:val="28"/>
        </w:rPr>
      </w:pPr>
    </w:p>
    <w:p w:rsidR="00C64D46" w:rsidRDefault="00C64D46" w:rsidP="00015A33">
      <w:pPr>
        <w:ind w:right="-1" w:firstLine="567"/>
        <w:jc w:val="both"/>
        <w:rPr>
          <w:sz w:val="28"/>
          <w:szCs w:val="28"/>
        </w:rPr>
      </w:pPr>
      <w:r>
        <w:rPr>
          <w:sz w:val="28"/>
          <w:szCs w:val="28"/>
        </w:rPr>
        <w:t xml:space="preserve">СЛУШАЛИ: Информацию </w:t>
      </w:r>
      <w:r>
        <w:rPr>
          <w:sz w:val="28"/>
          <w:szCs w:val="28"/>
          <w:lang w:eastAsia="ru-RU"/>
        </w:rPr>
        <w:t xml:space="preserve">начальника управления капитального строительства Одесского городского совета Панова Б.Н. </w:t>
      </w:r>
      <w:r w:rsidR="002924F2">
        <w:rPr>
          <w:sz w:val="28"/>
          <w:szCs w:val="28"/>
          <w:lang w:eastAsia="ru-RU"/>
        </w:rPr>
        <w:t xml:space="preserve">                                     </w:t>
      </w:r>
      <w:r>
        <w:rPr>
          <w:sz w:val="28"/>
          <w:szCs w:val="28"/>
        </w:rPr>
        <w:t>о</w:t>
      </w:r>
      <w:r w:rsidRPr="007B1B9B">
        <w:rPr>
          <w:sz w:val="28"/>
          <w:szCs w:val="28"/>
        </w:rPr>
        <w:t xml:space="preserve"> перераспределении </w:t>
      </w:r>
      <w:r>
        <w:rPr>
          <w:sz w:val="28"/>
          <w:szCs w:val="28"/>
        </w:rPr>
        <w:t xml:space="preserve">расходов </w:t>
      </w:r>
      <w:r w:rsidRPr="007B1B9B">
        <w:rPr>
          <w:sz w:val="28"/>
          <w:szCs w:val="28"/>
        </w:rPr>
        <w:t>бюджет города</w:t>
      </w:r>
      <w:r>
        <w:rPr>
          <w:sz w:val="28"/>
          <w:szCs w:val="28"/>
        </w:rPr>
        <w:t xml:space="preserve"> Одессы на 2018 год </w:t>
      </w:r>
      <w:r w:rsidRPr="007B1B9B">
        <w:rPr>
          <w:sz w:val="28"/>
          <w:szCs w:val="28"/>
        </w:rPr>
        <w:t xml:space="preserve"> (обращение №02-05/18</w:t>
      </w:r>
      <w:r>
        <w:rPr>
          <w:sz w:val="28"/>
          <w:szCs w:val="28"/>
        </w:rPr>
        <w:t>40</w:t>
      </w:r>
      <w:r w:rsidRPr="007B1B9B">
        <w:rPr>
          <w:sz w:val="28"/>
          <w:szCs w:val="28"/>
        </w:rPr>
        <w:t xml:space="preserve">-04 от </w:t>
      </w:r>
      <w:r>
        <w:rPr>
          <w:sz w:val="28"/>
          <w:szCs w:val="28"/>
        </w:rPr>
        <w:t>1</w:t>
      </w:r>
      <w:r w:rsidRPr="007B1B9B">
        <w:rPr>
          <w:sz w:val="28"/>
          <w:szCs w:val="28"/>
        </w:rPr>
        <w:t>3.0</w:t>
      </w:r>
      <w:r>
        <w:rPr>
          <w:sz w:val="28"/>
          <w:szCs w:val="28"/>
        </w:rPr>
        <w:t>9</w:t>
      </w:r>
      <w:r w:rsidRPr="007B1B9B">
        <w:rPr>
          <w:sz w:val="28"/>
          <w:szCs w:val="28"/>
        </w:rPr>
        <w:t>.2018 года).</w:t>
      </w:r>
    </w:p>
    <w:p w:rsidR="00C64D46" w:rsidRDefault="00C64D46" w:rsidP="00015A33">
      <w:pPr>
        <w:ind w:right="-1" w:firstLine="567"/>
        <w:jc w:val="both"/>
        <w:rPr>
          <w:sz w:val="28"/>
          <w:szCs w:val="28"/>
        </w:rPr>
      </w:pPr>
      <w:r>
        <w:rPr>
          <w:sz w:val="28"/>
          <w:szCs w:val="28"/>
        </w:rPr>
        <w:t xml:space="preserve">Выступили: </w:t>
      </w:r>
      <w:r w:rsidR="000F70BC">
        <w:rPr>
          <w:sz w:val="28"/>
          <w:szCs w:val="28"/>
        </w:rPr>
        <w:t xml:space="preserve">Гончарук О.В., </w:t>
      </w:r>
      <w:proofErr w:type="spellStart"/>
      <w:r w:rsidR="000F70BC">
        <w:rPr>
          <w:sz w:val="28"/>
          <w:szCs w:val="28"/>
        </w:rPr>
        <w:t>Бедрега</w:t>
      </w:r>
      <w:proofErr w:type="spellEnd"/>
      <w:r w:rsidR="000F70BC">
        <w:rPr>
          <w:sz w:val="28"/>
          <w:szCs w:val="28"/>
        </w:rPr>
        <w:t xml:space="preserve"> С.Н., </w:t>
      </w:r>
      <w:proofErr w:type="spellStart"/>
      <w:r w:rsidR="0073162F">
        <w:rPr>
          <w:sz w:val="28"/>
          <w:szCs w:val="28"/>
        </w:rPr>
        <w:t>Гапунич</w:t>
      </w:r>
      <w:proofErr w:type="spellEnd"/>
      <w:r w:rsidR="0073162F">
        <w:rPr>
          <w:sz w:val="28"/>
          <w:szCs w:val="28"/>
        </w:rPr>
        <w:t xml:space="preserve"> В.В.,</w:t>
      </w:r>
      <w:r w:rsidR="000F70BC">
        <w:rPr>
          <w:sz w:val="28"/>
          <w:szCs w:val="28"/>
        </w:rPr>
        <w:t xml:space="preserve"> Звягин О.С.</w:t>
      </w:r>
    </w:p>
    <w:p w:rsidR="000F70BC" w:rsidRDefault="000F70BC" w:rsidP="00015A33">
      <w:pPr>
        <w:ind w:right="-1" w:firstLine="567"/>
        <w:jc w:val="both"/>
        <w:rPr>
          <w:sz w:val="28"/>
          <w:szCs w:val="28"/>
        </w:rPr>
      </w:pPr>
      <w:r>
        <w:rPr>
          <w:sz w:val="28"/>
          <w:szCs w:val="28"/>
        </w:rPr>
        <w:t>РЕШИЛИ: Согласить</w:t>
      </w:r>
      <w:r w:rsidR="00F439AE">
        <w:rPr>
          <w:sz w:val="28"/>
          <w:szCs w:val="28"/>
          <w:lang w:val="uk-UA"/>
        </w:rPr>
        <w:t>ся</w:t>
      </w:r>
      <w:r>
        <w:rPr>
          <w:sz w:val="28"/>
          <w:szCs w:val="28"/>
        </w:rPr>
        <w:t xml:space="preserve"> с данными корректировками бюджета города Одессы на 2018 год.  </w:t>
      </w:r>
    </w:p>
    <w:p w:rsidR="00015A33" w:rsidRDefault="00F439AE" w:rsidP="00015A33">
      <w:pPr>
        <w:ind w:right="-1" w:firstLine="567"/>
        <w:jc w:val="both"/>
        <w:rPr>
          <w:sz w:val="28"/>
          <w:szCs w:val="28"/>
        </w:rPr>
      </w:pPr>
      <w:r>
        <w:rPr>
          <w:sz w:val="28"/>
          <w:szCs w:val="28"/>
        </w:rPr>
        <w:t xml:space="preserve">Также согласиться с  </w:t>
      </w:r>
      <w:r w:rsidRPr="00015A33">
        <w:rPr>
          <w:sz w:val="28"/>
          <w:szCs w:val="28"/>
        </w:rPr>
        <w:t>распредел</w:t>
      </w:r>
      <w:r>
        <w:rPr>
          <w:sz w:val="28"/>
          <w:szCs w:val="28"/>
        </w:rPr>
        <w:t>ением</w:t>
      </w:r>
      <w:r w:rsidRPr="00015A33">
        <w:rPr>
          <w:sz w:val="28"/>
          <w:szCs w:val="28"/>
        </w:rPr>
        <w:t xml:space="preserve"> </w:t>
      </w:r>
      <w:r w:rsidRPr="00015A33">
        <w:rPr>
          <w:sz w:val="28"/>
          <w:szCs w:val="28"/>
          <w:lang w:val="uk-UA"/>
        </w:rPr>
        <w:t xml:space="preserve">8 171,95 </w:t>
      </w:r>
      <w:proofErr w:type="spellStart"/>
      <w:r w:rsidRPr="00015A33">
        <w:rPr>
          <w:sz w:val="28"/>
          <w:szCs w:val="28"/>
          <w:lang w:val="uk-UA"/>
        </w:rPr>
        <w:t>тыс</w:t>
      </w:r>
      <w:proofErr w:type="spellEnd"/>
      <w:r w:rsidRPr="00015A33">
        <w:rPr>
          <w:sz w:val="28"/>
          <w:szCs w:val="28"/>
          <w:lang w:val="uk-UA"/>
        </w:rPr>
        <w:t>.</w:t>
      </w:r>
      <w:r w:rsidRPr="00015A33">
        <w:rPr>
          <w:sz w:val="28"/>
          <w:szCs w:val="28"/>
        </w:rPr>
        <w:t xml:space="preserve"> </w:t>
      </w:r>
      <w:proofErr w:type="spellStart"/>
      <w:r>
        <w:rPr>
          <w:sz w:val="28"/>
          <w:szCs w:val="28"/>
        </w:rPr>
        <w:t>г</w:t>
      </w:r>
      <w:r w:rsidRPr="00015A33">
        <w:rPr>
          <w:sz w:val="28"/>
          <w:szCs w:val="28"/>
        </w:rPr>
        <w:t>ривень</w:t>
      </w:r>
      <w:proofErr w:type="spellEnd"/>
      <w:r>
        <w:rPr>
          <w:sz w:val="28"/>
          <w:szCs w:val="28"/>
        </w:rPr>
        <w:t xml:space="preserve"> по управлению капитального строительства Одесского городского совета</w:t>
      </w:r>
      <w:r w:rsidRPr="00015A33">
        <w:rPr>
          <w:sz w:val="28"/>
          <w:szCs w:val="28"/>
        </w:rPr>
        <w:t>, а именно:</w:t>
      </w:r>
      <w:r>
        <w:rPr>
          <w:sz w:val="28"/>
          <w:szCs w:val="28"/>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701"/>
      </w:tblGrid>
      <w:tr w:rsidR="00015A33" w:rsidRPr="00015A33" w:rsidTr="0073162F">
        <w:trPr>
          <w:trHeight w:val="1440"/>
        </w:trPr>
        <w:tc>
          <w:tcPr>
            <w:tcW w:w="7670" w:type="dxa"/>
            <w:shd w:val="clear" w:color="auto" w:fill="auto"/>
            <w:vAlign w:val="center"/>
            <w:hideMark/>
          </w:tcPr>
          <w:p w:rsidR="00015A33" w:rsidRPr="00015A33" w:rsidRDefault="00015A33" w:rsidP="000F2297">
            <w:pPr>
              <w:outlineLvl w:val="1"/>
              <w:rPr>
                <w:sz w:val="24"/>
                <w:szCs w:val="24"/>
                <w:lang w:eastAsia="ru-RU"/>
              </w:rPr>
            </w:pPr>
            <w:proofErr w:type="spellStart"/>
            <w:r w:rsidRPr="00015A33">
              <w:rPr>
                <w:sz w:val="24"/>
                <w:szCs w:val="24"/>
                <w:lang w:eastAsia="ru-RU"/>
              </w:rPr>
              <w:t>Реконструкція</w:t>
            </w:r>
            <w:proofErr w:type="spellEnd"/>
            <w:r w:rsidRPr="00015A33">
              <w:rPr>
                <w:sz w:val="24"/>
                <w:szCs w:val="24"/>
                <w:lang w:eastAsia="ru-RU"/>
              </w:rPr>
              <w:t xml:space="preserve"> </w:t>
            </w:r>
            <w:proofErr w:type="spellStart"/>
            <w:r w:rsidRPr="00015A33">
              <w:rPr>
                <w:sz w:val="24"/>
                <w:szCs w:val="24"/>
                <w:lang w:eastAsia="ru-RU"/>
              </w:rPr>
              <w:t>інженерних</w:t>
            </w:r>
            <w:proofErr w:type="spellEnd"/>
            <w:r w:rsidRPr="00015A33">
              <w:rPr>
                <w:sz w:val="24"/>
                <w:szCs w:val="24"/>
                <w:lang w:eastAsia="ru-RU"/>
              </w:rPr>
              <w:t xml:space="preserve"> мереж </w:t>
            </w:r>
            <w:proofErr w:type="spellStart"/>
            <w:r w:rsidRPr="00015A33">
              <w:rPr>
                <w:sz w:val="24"/>
                <w:szCs w:val="24"/>
                <w:lang w:eastAsia="ru-RU"/>
              </w:rPr>
              <w:t>системи</w:t>
            </w:r>
            <w:proofErr w:type="spellEnd"/>
            <w:r w:rsidRPr="00015A33">
              <w:rPr>
                <w:sz w:val="24"/>
                <w:szCs w:val="24"/>
                <w:lang w:eastAsia="ru-RU"/>
              </w:rPr>
              <w:t xml:space="preserve"> </w:t>
            </w:r>
            <w:proofErr w:type="spellStart"/>
            <w:r w:rsidRPr="00015A33">
              <w:rPr>
                <w:sz w:val="24"/>
                <w:szCs w:val="24"/>
                <w:lang w:eastAsia="ru-RU"/>
              </w:rPr>
              <w:t>теплопостачання</w:t>
            </w:r>
            <w:proofErr w:type="spellEnd"/>
            <w:r w:rsidRPr="00015A33">
              <w:rPr>
                <w:sz w:val="24"/>
                <w:szCs w:val="24"/>
                <w:lang w:eastAsia="ru-RU"/>
              </w:rPr>
              <w:t xml:space="preserve"> </w:t>
            </w:r>
            <w:proofErr w:type="spellStart"/>
            <w:r w:rsidRPr="00015A33">
              <w:rPr>
                <w:sz w:val="24"/>
                <w:szCs w:val="24"/>
                <w:lang w:eastAsia="ru-RU"/>
              </w:rPr>
              <w:t>мікрорайону</w:t>
            </w:r>
            <w:proofErr w:type="spellEnd"/>
            <w:r w:rsidRPr="00015A33">
              <w:rPr>
                <w:sz w:val="24"/>
                <w:szCs w:val="24"/>
                <w:lang w:eastAsia="ru-RU"/>
              </w:rPr>
              <w:t xml:space="preserve"> «</w:t>
            </w:r>
            <w:proofErr w:type="spellStart"/>
            <w:r w:rsidRPr="00015A33">
              <w:rPr>
                <w:sz w:val="24"/>
                <w:szCs w:val="24"/>
                <w:lang w:eastAsia="ru-RU"/>
              </w:rPr>
              <w:t>Шкодова</w:t>
            </w:r>
            <w:proofErr w:type="spellEnd"/>
            <w:r w:rsidRPr="00015A33">
              <w:rPr>
                <w:sz w:val="24"/>
                <w:szCs w:val="24"/>
                <w:lang w:eastAsia="ru-RU"/>
              </w:rPr>
              <w:t xml:space="preserve"> гора» за </w:t>
            </w:r>
            <w:proofErr w:type="spellStart"/>
            <w:r w:rsidRPr="00015A33">
              <w:rPr>
                <w:sz w:val="24"/>
                <w:szCs w:val="24"/>
                <w:lang w:eastAsia="ru-RU"/>
              </w:rPr>
              <w:t>адресою</w:t>
            </w:r>
            <w:proofErr w:type="spellEnd"/>
            <w:r w:rsidRPr="00015A33">
              <w:rPr>
                <w:sz w:val="24"/>
                <w:szCs w:val="24"/>
                <w:lang w:eastAsia="ru-RU"/>
              </w:rPr>
              <w:t xml:space="preserve">:  м. Одеса,  </w:t>
            </w:r>
            <w:proofErr w:type="spellStart"/>
            <w:r w:rsidRPr="00015A33">
              <w:rPr>
                <w:sz w:val="24"/>
                <w:szCs w:val="24"/>
                <w:lang w:eastAsia="ru-RU"/>
              </w:rPr>
              <w:t>вул</w:t>
            </w:r>
            <w:proofErr w:type="spellEnd"/>
            <w:r w:rsidRPr="00015A33">
              <w:rPr>
                <w:sz w:val="24"/>
                <w:szCs w:val="24"/>
                <w:lang w:eastAsia="ru-RU"/>
              </w:rPr>
              <w:t xml:space="preserve">. </w:t>
            </w:r>
            <w:proofErr w:type="spellStart"/>
            <w:r w:rsidRPr="00015A33">
              <w:rPr>
                <w:sz w:val="24"/>
                <w:szCs w:val="24"/>
                <w:lang w:eastAsia="ru-RU"/>
              </w:rPr>
              <w:t>Шкодова</w:t>
            </w:r>
            <w:proofErr w:type="spellEnd"/>
            <w:r w:rsidRPr="00015A33">
              <w:rPr>
                <w:sz w:val="24"/>
                <w:szCs w:val="24"/>
                <w:lang w:eastAsia="ru-RU"/>
              </w:rPr>
              <w:t xml:space="preserve"> гора, 2А, 6А з </w:t>
            </w:r>
            <w:proofErr w:type="spellStart"/>
            <w:r w:rsidRPr="00015A33">
              <w:rPr>
                <w:sz w:val="24"/>
                <w:szCs w:val="24"/>
                <w:lang w:eastAsia="ru-RU"/>
              </w:rPr>
              <w:t>облаштуванням</w:t>
            </w:r>
            <w:proofErr w:type="spellEnd"/>
            <w:r w:rsidRPr="00015A33">
              <w:rPr>
                <w:sz w:val="24"/>
                <w:szCs w:val="24"/>
                <w:lang w:eastAsia="ru-RU"/>
              </w:rPr>
              <w:t xml:space="preserve"> </w:t>
            </w:r>
            <w:proofErr w:type="spellStart"/>
            <w:r w:rsidRPr="00015A33">
              <w:rPr>
                <w:sz w:val="24"/>
                <w:szCs w:val="24"/>
                <w:lang w:eastAsia="ru-RU"/>
              </w:rPr>
              <w:t>котельних</w:t>
            </w:r>
            <w:proofErr w:type="spellEnd"/>
            <w:r w:rsidRPr="00015A33">
              <w:rPr>
                <w:sz w:val="24"/>
                <w:szCs w:val="24"/>
                <w:lang w:eastAsia="ru-RU"/>
              </w:rPr>
              <w:t xml:space="preserve"> за </w:t>
            </w:r>
            <w:proofErr w:type="spellStart"/>
            <w:r w:rsidRPr="00015A33">
              <w:rPr>
                <w:sz w:val="24"/>
                <w:szCs w:val="24"/>
                <w:lang w:eastAsia="ru-RU"/>
              </w:rPr>
              <w:t>адресою</w:t>
            </w:r>
            <w:proofErr w:type="spellEnd"/>
            <w:r w:rsidRPr="00015A33">
              <w:rPr>
                <w:sz w:val="24"/>
                <w:szCs w:val="24"/>
                <w:lang w:eastAsia="ru-RU"/>
              </w:rPr>
              <w:t xml:space="preserve">: м. Одеса, </w:t>
            </w:r>
            <w:proofErr w:type="spellStart"/>
            <w:r w:rsidRPr="00015A33">
              <w:rPr>
                <w:sz w:val="24"/>
                <w:szCs w:val="24"/>
                <w:lang w:eastAsia="ru-RU"/>
              </w:rPr>
              <w:t>вул</w:t>
            </w:r>
            <w:proofErr w:type="spellEnd"/>
            <w:r w:rsidRPr="00015A33">
              <w:rPr>
                <w:sz w:val="24"/>
                <w:szCs w:val="24"/>
                <w:lang w:eastAsia="ru-RU"/>
              </w:rPr>
              <w:t xml:space="preserve">. </w:t>
            </w:r>
            <w:proofErr w:type="spellStart"/>
            <w:r w:rsidRPr="00015A33">
              <w:rPr>
                <w:sz w:val="24"/>
                <w:szCs w:val="24"/>
                <w:lang w:eastAsia="ru-RU"/>
              </w:rPr>
              <w:t>Шкодова</w:t>
            </w:r>
            <w:proofErr w:type="spellEnd"/>
            <w:r w:rsidRPr="00015A33">
              <w:rPr>
                <w:sz w:val="24"/>
                <w:szCs w:val="24"/>
                <w:lang w:eastAsia="ru-RU"/>
              </w:rPr>
              <w:t xml:space="preserve"> гора, 2-А, 6-А та </w:t>
            </w:r>
            <w:proofErr w:type="spellStart"/>
            <w:r w:rsidRPr="00015A33">
              <w:rPr>
                <w:sz w:val="24"/>
                <w:szCs w:val="24"/>
                <w:lang w:eastAsia="ru-RU"/>
              </w:rPr>
              <w:t>реконструкцією</w:t>
            </w:r>
            <w:proofErr w:type="spellEnd"/>
            <w:r w:rsidRPr="00015A33">
              <w:rPr>
                <w:sz w:val="24"/>
                <w:szCs w:val="24"/>
                <w:lang w:eastAsia="ru-RU"/>
              </w:rPr>
              <w:t xml:space="preserve"> </w:t>
            </w:r>
            <w:proofErr w:type="spellStart"/>
            <w:r w:rsidRPr="00015A33">
              <w:rPr>
                <w:sz w:val="24"/>
                <w:szCs w:val="24"/>
                <w:lang w:eastAsia="ru-RU"/>
              </w:rPr>
              <w:t>теплових</w:t>
            </w:r>
            <w:proofErr w:type="spellEnd"/>
            <w:r w:rsidRPr="00015A33">
              <w:rPr>
                <w:sz w:val="24"/>
                <w:szCs w:val="24"/>
                <w:lang w:eastAsia="ru-RU"/>
              </w:rPr>
              <w:t xml:space="preserve"> мереж </w:t>
            </w:r>
          </w:p>
        </w:tc>
        <w:tc>
          <w:tcPr>
            <w:tcW w:w="1701" w:type="dxa"/>
            <w:shd w:val="clear" w:color="000000" w:fill="FFFFFF"/>
            <w:noWrap/>
            <w:vAlign w:val="center"/>
            <w:hideMark/>
          </w:tcPr>
          <w:p w:rsidR="00015A33" w:rsidRPr="00015A33" w:rsidRDefault="0073162F" w:rsidP="000F2297">
            <w:pPr>
              <w:jc w:val="center"/>
              <w:outlineLvl w:val="1"/>
              <w:rPr>
                <w:color w:val="000000"/>
                <w:sz w:val="24"/>
                <w:szCs w:val="24"/>
                <w:lang w:eastAsia="ru-RU"/>
              </w:rPr>
            </w:pPr>
            <w:r>
              <w:rPr>
                <w:color w:val="000000"/>
                <w:sz w:val="24"/>
                <w:szCs w:val="24"/>
                <w:lang w:eastAsia="ru-RU"/>
              </w:rPr>
              <w:t>+</w:t>
            </w:r>
            <w:r w:rsidR="00015A33" w:rsidRPr="00015A33">
              <w:rPr>
                <w:color w:val="000000"/>
                <w:sz w:val="24"/>
                <w:szCs w:val="24"/>
                <w:lang w:eastAsia="ru-RU"/>
              </w:rPr>
              <w:t xml:space="preserve"> 3</w:t>
            </w:r>
            <w:r w:rsidR="00F439AE">
              <w:rPr>
                <w:color w:val="000000"/>
                <w:sz w:val="24"/>
                <w:szCs w:val="24"/>
                <w:lang w:eastAsia="ru-RU"/>
              </w:rPr>
              <w:t> </w:t>
            </w:r>
            <w:r w:rsidR="00015A33" w:rsidRPr="00015A33">
              <w:rPr>
                <w:color w:val="000000"/>
                <w:sz w:val="24"/>
                <w:szCs w:val="24"/>
                <w:lang w:eastAsia="ru-RU"/>
              </w:rPr>
              <w:t>500</w:t>
            </w:r>
            <w:r w:rsidR="00F439AE">
              <w:rPr>
                <w:color w:val="000000"/>
                <w:sz w:val="24"/>
                <w:szCs w:val="24"/>
                <w:lang w:val="uk-UA" w:eastAsia="ru-RU"/>
              </w:rPr>
              <w:t xml:space="preserve"> 000</w:t>
            </w:r>
            <w:r w:rsidR="00015A33" w:rsidRPr="00015A33">
              <w:rPr>
                <w:color w:val="000000"/>
                <w:sz w:val="24"/>
                <w:szCs w:val="24"/>
                <w:lang w:eastAsia="ru-RU"/>
              </w:rPr>
              <w:t>,00</w:t>
            </w:r>
          </w:p>
        </w:tc>
      </w:tr>
    </w:tbl>
    <w:p w:rsidR="00015A33" w:rsidRPr="00015A33" w:rsidRDefault="00015A33" w:rsidP="00C64D46">
      <w:pPr>
        <w:ind w:right="424" w:firstLine="567"/>
        <w:jc w:val="both"/>
        <w:rPr>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701"/>
      </w:tblGrid>
      <w:tr w:rsidR="00015A33" w:rsidRPr="00015A33" w:rsidTr="0073162F">
        <w:trPr>
          <w:trHeight w:val="1020"/>
        </w:trPr>
        <w:tc>
          <w:tcPr>
            <w:tcW w:w="7670" w:type="dxa"/>
            <w:shd w:val="clear" w:color="auto" w:fill="auto"/>
            <w:vAlign w:val="center"/>
            <w:hideMark/>
          </w:tcPr>
          <w:p w:rsidR="00015A33" w:rsidRPr="00015A33" w:rsidRDefault="00015A33" w:rsidP="0073162F">
            <w:pPr>
              <w:outlineLvl w:val="1"/>
              <w:rPr>
                <w:sz w:val="24"/>
                <w:szCs w:val="24"/>
                <w:lang w:eastAsia="ru-RU"/>
              </w:rPr>
            </w:pPr>
            <w:proofErr w:type="spellStart"/>
            <w:r w:rsidRPr="00015A33">
              <w:rPr>
                <w:sz w:val="24"/>
                <w:szCs w:val="24"/>
                <w:lang w:eastAsia="ru-RU"/>
              </w:rPr>
              <w:t>Проектування</w:t>
            </w:r>
            <w:proofErr w:type="spellEnd"/>
            <w:r w:rsidRPr="00015A33">
              <w:rPr>
                <w:sz w:val="24"/>
                <w:szCs w:val="24"/>
                <w:lang w:eastAsia="ru-RU"/>
              </w:rPr>
              <w:t xml:space="preserve"> та </w:t>
            </w:r>
            <w:proofErr w:type="spellStart"/>
            <w:r w:rsidRPr="00015A33">
              <w:rPr>
                <w:sz w:val="24"/>
                <w:szCs w:val="24"/>
                <w:lang w:eastAsia="ru-RU"/>
              </w:rPr>
              <w:t>будівництво</w:t>
            </w:r>
            <w:proofErr w:type="spellEnd"/>
            <w:r w:rsidRPr="00015A33">
              <w:rPr>
                <w:sz w:val="24"/>
                <w:szCs w:val="24"/>
                <w:lang w:eastAsia="ru-RU"/>
              </w:rPr>
              <w:t xml:space="preserve"> </w:t>
            </w:r>
            <w:proofErr w:type="spellStart"/>
            <w:r w:rsidRPr="00015A33">
              <w:rPr>
                <w:sz w:val="24"/>
                <w:szCs w:val="24"/>
                <w:lang w:eastAsia="ru-RU"/>
              </w:rPr>
              <w:t>інженерних</w:t>
            </w:r>
            <w:proofErr w:type="spellEnd"/>
            <w:r w:rsidRPr="00015A33">
              <w:rPr>
                <w:sz w:val="24"/>
                <w:szCs w:val="24"/>
                <w:lang w:eastAsia="ru-RU"/>
              </w:rPr>
              <w:t xml:space="preserve"> мереж для </w:t>
            </w:r>
            <w:proofErr w:type="spellStart"/>
            <w:r w:rsidRPr="00015A33">
              <w:rPr>
                <w:sz w:val="24"/>
                <w:szCs w:val="24"/>
                <w:lang w:eastAsia="ru-RU"/>
              </w:rPr>
              <w:t>енергозабезпечення</w:t>
            </w:r>
            <w:proofErr w:type="spellEnd"/>
            <w:r w:rsidRPr="00015A33">
              <w:rPr>
                <w:sz w:val="24"/>
                <w:szCs w:val="24"/>
                <w:lang w:eastAsia="ru-RU"/>
              </w:rPr>
              <w:t xml:space="preserve"> </w:t>
            </w:r>
            <w:proofErr w:type="spellStart"/>
            <w:r w:rsidRPr="00015A33">
              <w:rPr>
                <w:sz w:val="24"/>
                <w:szCs w:val="24"/>
                <w:lang w:eastAsia="ru-RU"/>
              </w:rPr>
              <w:t>Одеської</w:t>
            </w:r>
            <w:proofErr w:type="spellEnd"/>
            <w:r w:rsidRPr="00015A33">
              <w:rPr>
                <w:sz w:val="24"/>
                <w:szCs w:val="24"/>
                <w:lang w:eastAsia="ru-RU"/>
              </w:rPr>
              <w:t xml:space="preserve"> </w:t>
            </w:r>
            <w:proofErr w:type="spellStart"/>
            <w:r w:rsidRPr="00015A33">
              <w:rPr>
                <w:sz w:val="24"/>
                <w:szCs w:val="24"/>
                <w:lang w:eastAsia="ru-RU"/>
              </w:rPr>
              <w:t>гімназії</w:t>
            </w:r>
            <w:proofErr w:type="spellEnd"/>
            <w:r w:rsidRPr="00015A33">
              <w:rPr>
                <w:sz w:val="24"/>
                <w:szCs w:val="24"/>
                <w:lang w:eastAsia="ru-RU"/>
              </w:rPr>
              <w:t xml:space="preserve"> №4, </w:t>
            </w:r>
            <w:proofErr w:type="spellStart"/>
            <w:r w:rsidRPr="00015A33">
              <w:rPr>
                <w:sz w:val="24"/>
                <w:szCs w:val="24"/>
                <w:lang w:eastAsia="ru-RU"/>
              </w:rPr>
              <w:t>розташованої</w:t>
            </w:r>
            <w:proofErr w:type="spellEnd"/>
            <w:r w:rsidRPr="00015A33">
              <w:rPr>
                <w:sz w:val="24"/>
                <w:szCs w:val="24"/>
                <w:lang w:eastAsia="ru-RU"/>
              </w:rPr>
              <w:t xml:space="preserve"> за </w:t>
            </w:r>
            <w:proofErr w:type="spellStart"/>
            <w:r w:rsidRPr="00015A33">
              <w:rPr>
                <w:sz w:val="24"/>
                <w:szCs w:val="24"/>
                <w:lang w:eastAsia="ru-RU"/>
              </w:rPr>
              <w:t>адресою</w:t>
            </w:r>
            <w:proofErr w:type="spellEnd"/>
            <w:r w:rsidRPr="00015A33">
              <w:rPr>
                <w:sz w:val="24"/>
                <w:szCs w:val="24"/>
                <w:lang w:eastAsia="ru-RU"/>
              </w:rPr>
              <w:t>: м. Одеса,</w:t>
            </w:r>
            <w:r w:rsidR="0073162F">
              <w:rPr>
                <w:sz w:val="24"/>
                <w:szCs w:val="24"/>
                <w:lang w:eastAsia="ru-RU"/>
              </w:rPr>
              <w:t xml:space="preserve">  </w:t>
            </w:r>
            <w:r w:rsidRPr="00015A33">
              <w:rPr>
                <w:sz w:val="24"/>
                <w:szCs w:val="24"/>
                <w:lang w:eastAsia="ru-RU"/>
              </w:rPr>
              <w:t xml:space="preserve"> </w:t>
            </w:r>
            <w:proofErr w:type="spellStart"/>
            <w:r w:rsidRPr="00015A33">
              <w:rPr>
                <w:sz w:val="24"/>
                <w:szCs w:val="24"/>
                <w:lang w:eastAsia="ru-RU"/>
              </w:rPr>
              <w:t>вул</w:t>
            </w:r>
            <w:proofErr w:type="spellEnd"/>
            <w:r w:rsidRPr="00015A33">
              <w:rPr>
                <w:sz w:val="24"/>
                <w:szCs w:val="24"/>
                <w:lang w:eastAsia="ru-RU"/>
              </w:rPr>
              <w:t>. Болгарська,88</w:t>
            </w:r>
          </w:p>
        </w:tc>
        <w:tc>
          <w:tcPr>
            <w:tcW w:w="1701" w:type="dxa"/>
            <w:shd w:val="clear" w:color="000000" w:fill="FFFFFF"/>
            <w:noWrap/>
            <w:vAlign w:val="center"/>
            <w:hideMark/>
          </w:tcPr>
          <w:p w:rsidR="00015A33" w:rsidRPr="00015A33" w:rsidRDefault="0073162F" w:rsidP="00015A33">
            <w:pPr>
              <w:jc w:val="center"/>
              <w:outlineLvl w:val="1"/>
              <w:rPr>
                <w:color w:val="000000"/>
                <w:sz w:val="24"/>
                <w:szCs w:val="24"/>
                <w:lang w:eastAsia="ru-RU"/>
              </w:rPr>
            </w:pPr>
            <w:r>
              <w:rPr>
                <w:color w:val="000000"/>
                <w:sz w:val="24"/>
                <w:szCs w:val="24"/>
                <w:lang w:eastAsia="ru-RU"/>
              </w:rPr>
              <w:t xml:space="preserve">+ </w:t>
            </w:r>
            <w:r w:rsidR="00015A33" w:rsidRPr="00015A33">
              <w:rPr>
                <w:color w:val="000000"/>
                <w:sz w:val="24"/>
                <w:szCs w:val="24"/>
                <w:lang w:eastAsia="ru-RU"/>
              </w:rPr>
              <w:t>4 671</w:t>
            </w:r>
            <w:r w:rsidR="00AA522F">
              <w:rPr>
                <w:color w:val="000000"/>
                <w:sz w:val="24"/>
                <w:szCs w:val="24"/>
                <w:lang w:eastAsia="ru-RU"/>
              </w:rPr>
              <w:t> </w:t>
            </w:r>
            <w:r w:rsidR="00015A33" w:rsidRPr="00015A33">
              <w:rPr>
                <w:color w:val="000000"/>
                <w:sz w:val="24"/>
                <w:szCs w:val="24"/>
                <w:lang w:eastAsia="ru-RU"/>
              </w:rPr>
              <w:t>950</w:t>
            </w:r>
            <w:r w:rsidR="00AA522F">
              <w:rPr>
                <w:color w:val="000000"/>
                <w:sz w:val="24"/>
                <w:szCs w:val="24"/>
                <w:lang w:eastAsia="ru-RU"/>
              </w:rPr>
              <w:t>,00</w:t>
            </w:r>
          </w:p>
        </w:tc>
      </w:tr>
    </w:tbl>
    <w:p w:rsidR="00015A33" w:rsidRDefault="00015A33" w:rsidP="00C64D46">
      <w:pPr>
        <w:ind w:right="424" w:firstLine="567"/>
        <w:jc w:val="both"/>
        <w:rPr>
          <w:sz w:val="28"/>
          <w:szCs w:val="28"/>
        </w:rPr>
      </w:pPr>
    </w:p>
    <w:p w:rsidR="00015A33" w:rsidRDefault="00015A33" w:rsidP="00C64D46">
      <w:pPr>
        <w:ind w:right="424" w:firstLine="567"/>
        <w:jc w:val="both"/>
        <w:rPr>
          <w:sz w:val="28"/>
          <w:szCs w:val="28"/>
        </w:rPr>
      </w:pPr>
    </w:p>
    <w:p w:rsidR="000F70BC" w:rsidRDefault="000F70BC" w:rsidP="00AA522F">
      <w:pPr>
        <w:tabs>
          <w:tab w:val="left" w:pos="7920"/>
        </w:tabs>
        <w:ind w:right="-1" w:firstLine="567"/>
        <w:jc w:val="both"/>
        <w:rPr>
          <w:sz w:val="28"/>
          <w:szCs w:val="28"/>
        </w:rPr>
      </w:pPr>
      <w:r>
        <w:rPr>
          <w:sz w:val="28"/>
          <w:szCs w:val="28"/>
        </w:rPr>
        <w:t xml:space="preserve">СЛУШАЛИ: Информацию </w:t>
      </w:r>
      <w:r>
        <w:rPr>
          <w:sz w:val="28"/>
          <w:szCs w:val="28"/>
          <w:lang w:eastAsia="ru-RU"/>
        </w:rPr>
        <w:t xml:space="preserve">начальника управления капитального строительства Одесского городского совета Панова Б.Н. </w:t>
      </w:r>
      <w:r w:rsidRPr="007B1B9B">
        <w:rPr>
          <w:sz w:val="28"/>
          <w:szCs w:val="28"/>
        </w:rPr>
        <w:t>о</w:t>
      </w:r>
      <w:r>
        <w:rPr>
          <w:sz w:val="28"/>
          <w:szCs w:val="28"/>
        </w:rPr>
        <w:t xml:space="preserve">б уточнении адреса детского игрового комплекса за счет средств депутатского фонда </w:t>
      </w:r>
      <w:r w:rsidRPr="007B1B9B">
        <w:rPr>
          <w:sz w:val="28"/>
          <w:szCs w:val="28"/>
        </w:rPr>
        <w:t>(обращение  №02-05/18</w:t>
      </w:r>
      <w:r>
        <w:rPr>
          <w:sz w:val="28"/>
          <w:szCs w:val="28"/>
        </w:rPr>
        <w:t>39</w:t>
      </w:r>
      <w:r w:rsidRPr="007B1B9B">
        <w:rPr>
          <w:sz w:val="28"/>
          <w:szCs w:val="28"/>
        </w:rPr>
        <w:t xml:space="preserve">-04 от </w:t>
      </w:r>
      <w:r>
        <w:rPr>
          <w:sz w:val="28"/>
          <w:szCs w:val="28"/>
        </w:rPr>
        <w:t>1</w:t>
      </w:r>
      <w:r w:rsidRPr="007B1B9B">
        <w:rPr>
          <w:sz w:val="28"/>
          <w:szCs w:val="28"/>
        </w:rPr>
        <w:t>3.09.2018 года)</w:t>
      </w:r>
      <w:r w:rsidR="0073162F">
        <w:rPr>
          <w:sz w:val="28"/>
          <w:szCs w:val="28"/>
        </w:rPr>
        <w:t>:</w:t>
      </w:r>
    </w:p>
    <w:p w:rsidR="0073162F" w:rsidRPr="007B1B9B" w:rsidRDefault="0073162F" w:rsidP="00AA522F">
      <w:pPr>
        <w:tabs>
          <w:tab w:val="left" w:pos="7920"/>
        </w:tabs>
        <w:ind w:right="-1"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308"/>
        <w:gridCol w:w="1055"/>
      </w:tblGrid>
      <w:tr w:rsidR="000F70BC" w:rsidRPr="00F53F4E" w:rsidTr="00346083">
        <w:tc>
          <w:tcPr>
            <w:tcW w:w="993" w:type="dxa"/>
          </w:tcPr>
          <w:p w:rsidR="000F70BC" w:rsidRPr="005A6CC9" w:rsidRDefault="000F70BC" w:rsidP="00E04BD7">
            <w:pPr>
              <w:jc w:val="center"/>
              <w:rPr>
                <w:lang w:val="uk-UA"/>
              </w:rPr>
            </w:pPr>
            <w:r w:rsidRPr="007B1B9B">
              <w:rPr>
                <w:color w:val="FFFFFF" w:themeColor="background1"/>
                <w:sz w:val="28"/>
                <w:szCs w:val="28"/>
              </w:rPr>
              <w:t>4т 31.08.</w:t>
            </w:r>
            <w:r w:rsidRPr="005A6CC9">
              <w:rPr>
                <w:lang w:val="uk-UA"/>
              </w:rPr>
              <w:t>КЕКВ</w:t>
            </w:r>
          </w:p>
        </w:tc>
        <w:tc>
          <w:tcPr>
            <w:tcW w:w="7308" w:type="dxa"/>
          </w:tcPr>
          <w:p w:rsidR="000F70BC" w:rsidRPr="005A6CC9" w:rsidRDefault="000F70BC" w:rsidP="00E04BD7">
            <w:pPr>
              <w:jc w:val="center"/>
              <w:rPr>
                <w:lang w:val="uk-UA"/>
              </w:rPr>
            </w:pPr>
            <w:r w:rsidRPr="005A6CC9">
              <w:rPr>
                <w:lang w:val="uk-UA"/>
              </w:rPr>
              <w:t>Назва видатків</w:t>
            </w:r>
          </w:p>
        </w:tc>
        <w:tc>
          <w:tcPr>
            <w:tcW w:w="1055" w:type="dxa"/>
          </w:tcPr>
          <w:p w:rsidR="000F70BC" w:rsidRPr="005A6CC9" w:rsidRDefault="000F70BC" w:rsidP="00E04BD7">
            <w:pPr>
              <w:jc w:val="center"/>
              <w:rPr>
                <w:lang w:val="uk-UA"/>
              </w:rPr>
            </w:pPr>
            <w:r w:rsidRPr="005A6CC9">
              <w:rPr>
                <w:lang w:val="uk-UA"/>
              </w:rPr>
              <w:t>Сума (</w:t>
            </w:r>
            <w:proofErr w:type="spellStart"/>
            <w:r w:rsidRPr="005A6CC9">
              <w:rPr>
                <w:lang w:val="uk-UA"/>
              </w:rPr>
              <w:t>тис.грн</w:t>
            </w:r>
            <w:proofErr w:type="spellEnd"/>
            <w:r w:rsidRPr="005A6CC9">
              <w:rPr>
                <w:lang w:val="uk-UA"/>
              </w:rPr>
              <w:t>.)</w:t>
            </w:r>
          </w:p>
        </w:tc>
      </w:tr>
      <w:tr w:rsidR="000F70BC" w:rsidRPr="00F53F4E" w:rsidTr="00346083">
        <w:tc>
          <w:tcPr>
            <w:tcW w:w="993" w:type="dxa"/>
            <w:vMerge w:val="restart"/>
          </w:tcPr>
          <w:p w:rsidR="000F70BC" w:rsidRPr="005A6CC9" w:rsidRDefault="000F70BC" w:rsidP="00E04BD7">
            <w:pPr>
              <w:jc w:val="center"/>
              <w:rPr>
                <w:b/>
                <w:lang w:val="uk-UA"/>
              </w:rPr>
            </w:pPr>
            <w:r w:rsidRPr="005A6CC9">
              <w:rPr>
                <w:b/>
                <w:lang w:val="uk-UA"/>
              </w:rPr>
              <w:t>3132</w:t>
            </w:r>
          </w:p>
        </w:tc>
        <w:tc>
          <w:tcPr>
            <w:tcW w:w="7308" w:type="dxa"/>
          </w:tcPr>
          <w:p w:rsidR="000F70BC" w:rsidRPr="005A6CC9" w:rsidRDefault="000F70BC" w:rsidP="00E04BD7">
            <w:pPr>
              <w:jc w:val="both"/>
              <w:rPr>
                <w:b/>
                <w:lang w:val="uk-UA"/>
              </w:rPr>
            </w:pPr>
            <w:r>
              <w:rPr>
                <w:b/>
                <w:lang w:val="uk-UA"/>
              </w:rPr>
              <w:t>Депутатський фонд</w:t>
            </w:r>
            <w:r w:rsidRPr="005A6CC9">
              <w:rPr>
                <w:b/>
                <w:lang w:val="uk-UA"/>
              </w:rPr>
              <w:t>:</w:t>
            </w:r>
          </w:p>
        </w:tc>
        <w:tc>
          <w:tcPr>
            <w:tcW w:w="1055" w:type="dxa"/>
          </w:tcPr>
          <w:p w:rsidR="000F70BC" w:rsidRPr="005A6CC9" w:rsidRDefault="000F70BC" w:rsidP="00E04BD7">
            <w:pPr>
              <w:jc w:val="center"/>
              <w:rPr>
                <w:b/>
                <w:lang w:val="uk-UA"/>
              </w:rPr>
            </w:pPr>
            <w:r w:rsidRPr="005A6CC9">
              <w:rPr>
                <w:b/>
                <w:lang w:val="uk-UA"/>
              </w:rPr>
              <w:t>0,00</w:t>
            </w:r>
          </w:p>
        </w:tc>
      </w:tr>
      <w:tr w:rsidR="000F70BC" w:rsidRPr="00F53F4E" w:rsidTr="00346083">
        <w:tc>
          <w:tcPr>
            <w:tcW w:w="993" w:type="dxa"/>
            <w:vMerge/>
          </w:tcPr>
          <w:p w:rsidR="000F70BC" w:rsidRPr="005A6CC9" w:rsidRDefault="000F70BC" w:rsidP="00E04BD7">
            <w:pPr>
              <w:jc w:val="both"/>
              <w:rPr>
                <w:lang w:val="uk-UA"/>
              </w:rPr>
            </w:pPr>
          </w:p>
        </w:tc>
        <w:tc>
          <w:tcPr>
            <w:tcW w:w="7308" w:type="dxa"/>
          </w:tcPr>
          <w:p w:rsidR="000F70BC" w:rsidRPr="005A6CC9" w:rsidRDefault="000F70BC" w:rsidP="00E04BD7">
            <w:pPr>
              <w:jc w:val="both"/>
              <w:rPr>
                <w:i/>
                <w:lang w:val="uk-UA"/>
              </w:rPr>
            </w:pPr>
            <w:r w:rsidRPr="00DE7E5E">
              <w:rPr>
                <w:i/>
                <w:lang w:val="uk-UA"/>
              </w:rPr>
              <w:t>Капітальний ремонт дитячих гральних майданчиків в районі житлових будинків за адресами:</w:t>
            </w:r>
            <w:r w:rsidRPr="00DC3337">
              <w:rPr>
                <w:b/>
                <w:i/>
                <w:lang w:val="uk-UA"/>
              </w:rPr>
              <w:t>вул. Кустанайська,5/2</w:t>
            </w:r>
            <w:r w:rsidRPr="00DC3337">
              <w:rPr>
                <w:i/>
                <w:lang w:val="uk-UA"/>
              </w:rPr>
              <w:t>,</w:t>
            </w:r>
            <w:r w:rsidRPr="00DE7E5E">
              <w:rPr>
                <w:i/>
                <w:lang w:val="uk-UA"/>
              </w:rPr>
              <w:t xml:space="preserve"> вул. Миколи Боровського,22 та по вул. Остапа Вишні ріг вул. Брестської  у м. Одесі</w:t>
            </w:r>
          </w:p>
        </w:tc>
        <w:tc>
          <w:tcPr>
            <w:tcW w:w="1055" w:type="dxa"/>
          </w:tcPr>
          <w:p w:rsidR="000F70BC" w:rsidRPr="005A6CC9" w:rsidRDefault="000F70BC" w:rsidP="00E04BD7">
            <w:pPr>
              <w:jc w:val="center"/>
              <w:rPr>
                <w:i/>
                <w:lang w:val="uk-UA"/>
              </w:rPr>
            </w:pPr>
            <w:r>
              <w:rPr>
                <w:i/>
                <w:lang w:val="uk-UA"/>
              </w:rPr>
              <w:t>-200,0</w:t>
            </w:r>
          </w:p>
        </w:tc>
      </w:tr>
      <w:tr w:rsidR="000F70BC" w:rsidRPr="00F53F4E" w:rsidTr="00346083">
        <w:tc>
          <w:tcPr>
            <w:tcW w:w="993" w:type="dxa"/>
            <w:vMerge/>
          </w:tcPr>
          <w:p w:rsidR="000F70BC" w:rsidRPr="005A6CC9" w:rsidRDefault="000F70BC" w:rsidP="00E04BD7">
            <w:pPr>
              <w:jc w:val="both"/>
              <w:rPr>
                <w:lang w:val="uk-UA"/>
              </w:rPr>
            </w:pPr>
          </w:p>
        </w:tc>
        <w:tc>
          <w:tcPr>
            <w:tcW w:w="7308" w:type="dxa"/>
          </w:tcPr>
          <w:p w:rsidR="000F70BC" w:rsidRPr="005A6CC9" w:rsidRDefault="000F70BC" w:rsidP="00E04BD7">
            <w:pPr>
              <w:jc w:val="both"/>
              <w:rPr>
                <w:i/>
                <w:lang w:val="uk-UA"/>
              </w:rPr>
            </w:pPr>
            <w:r w:rsidRPr="00DE7E5E">
              <w:rPr>
                <w:i/>
                <w:lang w:val="uk-UA"/>
              </w:rPr>
              <w:t>Капітальний ремонт дитячих гральних майданчиків в районі житлових будинків за адресами:</w:t>
            </w:r>
            <w:r w:rsidRPr="00DC3337">
              <w:rPr>
                <w:b/>
                <w:i/>
                <w:lang w:val="uk-UA"/>
              </w:rPr>
              <w:t>Тираспольське шосе,23,</w:t>
            </w:r>
            <w:r w:rsidRPr="00DE7E5E">
              <w:rPr>
                <w:i/>
                <w:lang w:val="uk-UA"/>
              </w:rPr>
              <w:t xml:space="preserve"> вул. Миколи Боровського,22 та по вул. Остапа Вишні ріг вул. Брестської  у м. Одесі</w:t>
            </w:r>
          </w:p>
        </w:tc>
        <w:tc>
          <w:tcPr>
            <w:tcW w:w="1055" w:type="dxa"/>
          </w:tcPr>
          <w:p w:rsidR="000F70BC" w:rsidRPr="005A6CC9" w:rsidRDefault="000F70BC" w:rsidP="00E04BD7">
            <w:pPr>
              <w:jc w:val="center"/>
              <w:rPr>
                <w:i/>
                <w:lang w:val="uk-UA"/>
              </w:rPr>
            </w:pPr>
            <w:r>
              <w:rPr>
                <w:i/>
                <w:lang w:val="uk-UA"/>
              </w:rPr>
              <w:t>200,0</w:t>
            </w:r>
          </w:p>
        </w:tc>
      </w:tr>
    </w:tbl>
    <w:p w:rsidR="0073162F" w:rsidRDefault="0073162F" w:rsidP="0073162F">
      <w:pPr>
        <w:ind w:right="-1" w:firstLine="567"/>
        <w:jc w:val="both"/>
        <w:rPr>
          <w:sz w:val="28"/>
          <w:szCs w:val="28"/>
        </w:rPr>
      </w:pPr>
    </w:p>
    <w:p w:rsidR="000F70BC" w:rsidRDefault="000F70BC" w:rsidP="0073162F">
      <w:pPr>
        <w:ind w:right="-1" w:firstLine="567"/>
        <w:jc w:val="both"/>
        <w:rPr>
          <w:sz w:val="28"/>
          <w:szCs w:val="28"/>
        </w:rPr>
      </w:pPr>
      <w:r>
        <w:rPr>
          <w:sz w:val="28"/>
          <w:szCs w:val="28"/>
        </w:rPr>
        <w:t>РЕШИЛИ: Согласить</w:t>
      </w:r>
      <w:r w:rsidR="0073162F">
        <w:rPr>
          <w:sz w:val="28"/>
          <w:szCs w:val="28"/>
        </w:rPr>
        <w:t>ся</w:t>
      </w:r>
      <w:r>
        <w:rPr>
          <w:sz w:val="28"/>
          <w:szCs w:val="28"/>
        </w:rPr>
        <w:t xml:space="preserve"> с данными корректировками бюджета города Одессы на 2018 год.  </w:t>
      </w:r>
    </w:p>
    <w:p w:rsidR="000F70BC" w:rsidRDefault="000F70BC" w:rsidP="000F70BC">
      <w:pPr>
        <w:ind w:right="423" w:firstLine="567"/>
        <w:jc w:val="both"/>
        <w:rPr>
          <w:color w:val="FFFFFF" w:themeColor="background1"/>
          <w:sz w:val="28"/>
          <w:szCs w:val="28"/>
        </w:rPr>
      </w:pPr>
    </w:p>
    <w:p w:rsidR="000F70BC" w:rsidRDefault="000F70BC" w:rsidP="00AA522F">
      <w:pPr>
        <w:ind w:right="-1" w:firstLine="567"/>
        <w:jc w:val="both"/>
        <w:rPr>
          <w:color w:val="FFFFFF" w:themeColor="background1"/>
          <w:sz w:val="28"/>
          <w:szCs w:val="28"/>
        </w:rPr>
      </w:pPr>
      <w:r>
        <w:rPr>
          <w:color w:val="FFFFFF" w:themeColor="background1"/>
          <w:sz w:val="28"/>
          <w:szCs w:val="28"/>
        </w:rPr>
        <w:t>2…</w:t>
      </w:r>
      <w:r w:rsidRPr="009D7D75">
        <w:rPr>
          <w:color w:val="FFFFFF" w:themeColor="background1"/>
          <w:sz w:val="28"/>
          <w:szCs w:val="28"/>
        </w:rPr>
        <w:t>/3/</w:t>
      </w:r>
      <w:r>
        <w:rPr>
          <w:color w:val="FFFFFF" w:themeColor="background1"/>
          <w:sz w:val="28"/>
          <w:szCs w:val="28"/>
        </w:rPr>
        <w:t>2</w:t>
      </w:r>
    </w:p>
    <w:p w:rsidR="000F70BC" w:rsidRDefault="000F70BC" w:rsidP="00AA522F">
      <w:pPr>
        <w:ind w:right="-1" w:firstLine="567"/>
        <w:jc w:val="both"/>
        <w:rPr>
          <w:sz w:val="28"/>
          <w:szCs w:val="28"/>
        </w:rPr>
      </w:pPr>
      <w:r>
        <w:rPr>
          <w:sz w:val="28"/>
          <w:szCs w:val="28"/>
        </w:rPr>
        <w:t xml:space="preserve">СЛУШАЛИ: Информацию </w:t>
      </w:r>
      <w:r>
        <w:rPr>
          <w:sz w:val="28"/>
          <w:szCs w:val="28"/>
          <w:lang w:eastAsia="ru-RU"/>
        </w:rPr>
        <w:t xml:space="preserve">начальника управления капитального строительства Одесского городского совета Панова Б.Н. </w:t>
      </w:r>
      <w:r w:rsidR="002924F2">
        <w:rPr>
          <w:sz w:val="28"/>
          <w:szCs w:val="28"/>
          <w:lang w:eastAsia="ru-RU"/>
        </w:rPr>
        <w:t xml:space="preserve">                                   </w:t>
      </w:r>
      <w:r>
        <w:rPr>
          <w:sz w:val="28"/>
          <w:szCs w:val="28"/>
        </w:rPr>
        <w:t>о перераспределении расходов бюджета города (обращение №</w:t>
      </w:r>
      <w:r w:rsidRPr="00333725">
        <w:rPr>
          <w:sz w:val="28"/>
          <w:szCs w:val="28"/>
        </w:rPr>
        <w:t xml:space="preserve"> 02-05|1844-04 </w:t>
      </w:r>
      <w:r>
        <w:rPr>
          <w:sz w:val="28"/>
          <w:szCs w:val="28"/>
        </w:rPr>
        <w:t>от</w:t>
      </w:r>
      <w:r w:rsidRPr="00333725">
        <w:rPr>
          <w:sz w:val="28"/>
          <w:szCs w:val="28"/>
        </w:rPr>
        <w:t xml:space="preserve"> 13</w:t>
      </w:r>
      <w:r>
        <w:rPr>
          <w:sz w:val="28"/>
          <w:szCs w:val="28"/>
        </w:rPr>
        <w:t>.</w:t>
      </w:r>
      <w:r w:rsidRPr="00333725">
        <w:rPr>
          <w:sz w:val="28"/>
          <w:szCs w:val="28"/>
        </w:rPr>
        <w:t>09</w:t>
      </w:r>
      <w:r>
        <w:rPr>
          <w:sz w:val="28"/>
          <w:szCs w:val="28"/>
        </w:rPr>
        <w:t>.</w:t>
      </w:r>
      <w:r w:rsidRPr="00333725">
        <w:rPr>
          <w:sz w:val="28"/>
          <w:szCs w:val="28"/>
        </w:rPr>
        <w:t xml:space="preserve">2018 </w:t>
      </w:r>
      <w:r>
        <w:rPr>
          <w:sz w:val="28"/>
          <w:szCs w:val="28"/>
        </w:rPr>
        <w:t>года):</w:t>
      </w:r>
    </w:p>
    <w:tbl>
      <w:tblPr>
        <w:tblStyle w:val="a4"/>
        <w:tblW w:w="9356" w:type="dxa"/>
        <w:tblInd w:w="108" w:type="dxa"/>
        <w:tblLook w:val="01E0" w:firstRow="1" w:lastRow="1" w:firstColumn="1" w:lastColumn="1" w:noHBand="0" w:noVBand="0"/>
      </w:tblPr>
      <w:tblGrid>
        <w:gridCol w:w="916"/>
        <w:gridCol w:w="836"/>
        <w:gridCol w:w="6470"/>
        <w:gridCol w:w="1134"/>
      </w:tblGrid>
      <w:tr w:rsidR="000F70BC" w:rsidRPr="009D7D75" w:rsidTr="00346083">
        <w:tc>
          <w:tcPr>
            <w:tcW w:w="916" w:type="dxa"/>
            <w:vAlign w:val="bottom"/>
          </w:tcPr>
          <w:p w:rsidR="000F70BC" w:rsidRPr="009D7D75" w:rsidRDefault="000F70BC" w:rsidP="00E04BD7">
            <w:pPr>
              <w:jc w:val="right"/>
              <w:rPr>
                <w:b/>
                <w:bCs/>
                <w:lang w:val="uk-UA" w:eastAsia="ru-RU"/>
              </w:rPr>
            </w:pPr>
            <w:r w:rsidRPr="009D7D75">
              <w:rPr>
                <w:b/>
                <w:bCs/>
                <w:lang w:val="uk-UA" w:eastAsia="ru-RU"/>
              </w:rPr>
              <w:t>1517370</w:t>
            </w:r>
          </w:p>
        </w:tc>
        <w:tc>
          <w:tcPr>
            <w:tcW w:w="836" w:type="dxa"/>
            <w:vAlign w:val="bottom"/>
          </w:tcPr>
          <w:p w:rsidR="000F70BC" w:rsidRPr="009D7D75" w:rsidRDefault="000F70BC" w:rsidP="00E04BD7">
            <w:pPr>
              <w:rPr>
                <w:b/>
                <w:bCs/>
                <w:lang w:val="uk-UA" w:eastAsia="ru-RU"/>
              </w:rPr>
            </w:pPr>
            <w:r w:rsidRPr="009D7D75">
              <w:rPr>
                <w:b/>
                <w:bCs/>
                <w:lang w:val="uk-UA" w:eastAsia="ru-RU"/>
              </w:rPr>
              <w:t> </w:t>
            </w:r>
          </w:p>
        </w:tc>
        <w:tc>
          <w:tcPr>
            <w:tcW w:w="6470" w:type="dxa"/>
            <w:vAlign w:val="bottom"/>
          </w:tcPr>
          <w:p w:rsidR="000F70BC" w:rsidRPr="009D7D75" w:rsidRDefault="000F70BC" w:rsidP="00E04BD7">
            <w:pPr>
              <w:rPr>
                <w:bCs/>
                <w:i/>
                <w:lang w:val="uk-UA" w:eastAsia="ru-RU"/>
              </w:rPr>
            </w:pPr>
            <w:r w:rsidRPr="009D7D75">
              <w:rPr>
                <w:bCs/>
                <w:i/>
                <w:lang w:val="uk-UA" w:eastAsia="ru-RU"/>
              </w:rPr>
              <w:t>Реалізація інших заходів щодо соціально-економічного розвитку територій</w:t>
            </w:r>
          </w:p>
        </w:tc>
        <w:tc>
          <w:tcPr>
            <w:tcW w:w="1134" w:type="dxa"/>
          </w:tcPr>
          <w:p w:rsidR="000F70BC" w:rsidRPr="009D7D75" w:rsidRDefault="000F70BC" w:rsidP="00E04BD7">
            <w:pPr>
              <w:jc w:val="both"/>
              <w:rPr>
                <w:lang w:val="uk-UA"/>
              </w:rPr>
            </w:pPr>
          </w:p>
        </w:tc>
      </w:tr>
      <w:tr w:rsidR="000F70BC" w:rsidRPr="009D7D75" w:rsidTr="00346083">
        <w:tc>
          <w:tcPr>
            <w:tcW w:w="916" w:type="dxa"/>
            <w:vAlign w:val="bottom"/>
          </w:tcPr>
          <w:p w:rsidR="000F70BC" w:rsidRPr="009D7D75" w:rsidRDefault="000F70BC" w:rsidP="00E04BD7">
            <w:pPr>
              <w:rPr>
                <w:lang w:val="uk-UA" w:eastAsia="ru-RU"/>
              </w:rPr>
            </w:pPr>
            <w:r w:rsidRPr="009D7D75">
              <w:rPr>
                <w:lang w:val="uk-UA" w:eastAsia="ru-RU"/>
              </w:rPr>
              <w:t> </w:t>
            </w:r>
          </w:p>
        </w:tc>
        <w:tc>
          <w:tcPr>
            <w:tcW w:w="836" w:type="dxa"/>
            <w:vAlign w:val="bottom"/>
          </w:tcPr>
          <w:p w:rsidR="000F70BC" w:rsidRPr="009D7D75" w:rsidRDefault="000F70BC" w:rsidP="00E04BD7">
            <w:pPr>
              <w:rPr>
                <w:b/>
                <w:bCs/>
                <w:lang w:val="uk-UA" w:eastAsia="ru-RU"/>
              </w:rPr>
            </w:pPr>
            <w:r w:rsidRPr="009D7D75">
              <w:rPr>
                <w:b/>
                <w:bCs/>
                <w:lang w:val="uk-UA" w:eastAsia="ru-RU"/>
              </w:rPr>
              <w:t>2240</w:t>
            </w:r>
          </w:p>
        </w:tc>
        <w:tc>
          <w:tcPr>
            <w:tcW w:w="6470" w:type="dxa"/>
            <w:vAlign w:val="bottom"/>
          </w:tcPr>
          <w:p w:rsidR="000F70BC" w:rsidRPr="009D7D75" w:rsidRDefault="000F70BC" w:rsidP="00E04BD7">
            <w:pPr>
              <w:rPr>
                <w:b/>
                <w:bCs/>
                <w:lang w:val="uk-UA" w:eastAsia="ru-RU"/>
              </w:rPr>
            </w:pPr>
            <w:r w:rsidRPr="009D7D75">
              <w:rPr>
                <w:lang w:val="uk-UA" w:eastAsia="ru-RU"/>
              </w:rPr>
              <w:t>Послуги з приєднання об'єктів до інженерних мереж</w:t>
            </w:r>
          </w:p>
        </w:tc>
        <w:tc>
          <w:tcPr>
            <w:tcW w:w="1134" w:type="dxa"/>
          </w:tcPr>
          <w:p w:rsidR="000F70BC" w:rsidRPr="009D7D75" w:rsidRDefault="000F70BC" w:rsidP="00E04BD7">
            <w:pPr>
              <w:jc w:val="center"/>
              <w:rPr>
                <w:lang w:val="uk-UA"/>
              </w:rPr>
            </w:pPr>
            <w:r w:rsidRPr="009D7D75">
              <w:rPr>
                <w:lang w:val="uk-UA"/>
              </w:rPr>
              <w:t>- 1 000,00</w:t>
            </w:r>
          </w:p>
        </w:tc>
      </w:tr>
      <w:tr w:rsidR="000F70BC" w:rsidRPr="009D7D75" w:rsidTr="00346083">
        <w:tc>
          <w:tcPr>
            <w:tcW w:w="916" w:type="dxa"/>
          </w:tcPr>
          <w:p w:rsidR="000F70BC" w:rsidRPr="009D7D75" w:rsidRDefault="000F70BC" w:rsidP="00E04BD7">
            <w:pPr>
              <w:jc w:val="both"/>
              <w:rPr>
                <w:b/>
                <w:bCs/>
                <w:lang w:val="uk-UA" w:eastAsia="ru-RU"/>
              </w:rPr>
            </w:pPr>
            <w:r w:rsidRPr="009D7D75">
              <w:rPr>
                <w:b/>
                <w:bCs/>
                <w:lang w:val="uk-UA" w:eastAsia="ru-RU"/>
              </w:rPr>
              <w:t xml:space="preserve">            1517310</w:t>
            </w:r>
          </w:p>
        </w:tc>
        <w:tc>
          <w:tcPr>
            <w:tcW w:w="836" w:type="dxa"/>
          </w:tcPr>
          <w:p w:rsidR="000F70BC" w:rsidRPr="009D7D75" w:rsidRDefault="000F70BC" w:rsidP="00E04BD7">
            <w:pPr>
              <w:jc w:val="both"/>
              <w:rPr>
                <w:b/>
                <w:bCs/>
                <w:lang w:val="uk-UA" w:eastAsia="ru-RU"/>
              </w:rPr>
            </w:pPr>
          </w:p>
          <w:p w:rsidR="000F70BC" w:rsidRPr="009D7D75" w:rsidRDefault="000F70BC" w:rsidP="00E04BD7">
            <w:pPr>
              <w:jc w:val="both"/>
              <w:rPr>
                <w:b/>
                <w:bCs/>
                <w:lang w:val="uk-UA" w:eastAsia="ru-RU"/>
              </w:rPr>
            </w:pPr>
            <w:r w:rsidRPr="009D7D75">
              <w:rPr>
                <w:b/>
                <w:bCs/>
                <w:lang w:val="uk-UA" w:eastAsia="ru-RU"/>
              </w:rPr>
              <w:t>3142</w:t>
            </w:r>
          </w:p>
        </w:tc>
        <w:tc>
          <w:tcPr>
            <w:tcW w:w="6470" w:type="dxa"/>
          </w:tcPr>
          <w:p w:rsidR="000F70BC" w:rsidRPr="009D7D75" w:rsidRDefault="000F70BC" w:rsidP="00E04BD7">
            <w:pPr>
              <w:jc w:val="both"/>
              <w:rPr>
                <w:lang w:val="uk-UA"/>
              </w:rPr>
            </w:pPr>
            <w:r w:rsidRPr="009D7D75">
              <w:rPr>
                <w:lang w:val="uk-UA"/>
              </w:rPr>
              <w:t>Проектування та реконструкція будівлі ЦТП-8 ЕРР-1 КП "Теплопостачання міста Одеси" за адресою: м. Одеса, вул. Паустовського, 5</w:t>
            </w:r>
          </w:p>
        </w:tc>
        <w:tc>
          <w:tcPr>
            <w:tcW w:w="1134" w:type="dxa"/>
          </w:tcPr>
          <w:p w:rsidR="000F70BC" w:rsidRPr="009D7D75" w:rsidRDefault="000F70BC" w:rsidP="00E04BD7">
            <w:pPr>
              <w:jc w:val="center"/>
              <w:rPr>
                <w:lang w:val="uk-UA"/>
              </w:rPr>
            </w:pPr>
            <w:r w:rsidRPr="009D7D75">
              <w:rPr>
                <w:lang w:val="uk-UA"/>
              </w:rPr>
              <w:t>+ 1 000,00</w:t>
            </w:r>
          </w:p>
        </w:tc>
      </w:tr>
    </w:tbl>
    <w:p w:rsidR="000F70BC" w:rsidRDefault="000F70BC" w:rsidP="000F70BC">
      <w:pPr>
        <w:ind w:left="567" w:right="423" w:firstLine="567"/>
        <w:jc w:val="both"/>
        <w:rPr>
          <w:sz w:val="28"/>
          <w:szCs w:val="28"/>
        </w:rPr>
      </w:pPr>
    </w:p>
    <w:p w:rsidR="000F70BC" w:rsidRDefault="000F70BC" w:rsidP="0073162F">
      <w:pPr>
        <w:tabs>
          <w:tab w:val="left" w:pos="9214"/>
        </w:tabs>
        <w:ind w:right="-1" w:firstLine="567"/>
        <w:jc w:val="both"/>
        <w:rPr>
          <w:sz w:val="28"/>
          <w:szCs w:val="28"/>
        </w:rPr>
      </w:pPr>
      <w:r>
        <w:rPr>
          <w:sz w:val="28"/>
          <w:szCs w:val="28"/>
        </w:rPr>
        <w:t>РЕШИЛИ: Согласить</w:t>
      </w:r>
      <w:r w:rsidR="0073162F">
        <w:rPr>
          <w:sz w:val="28"/>
          <w:szCs w:val="28"/>
        </w:rPr>
        <w:t>ся</w:t>
      </w:r>
      <w:r>
        <w:rPr>
          <w:sz w:val="28"/>
          <w:szCs w:val="28"/>
        </w:rPr>
        <w:t xml:space="preserve"> с данными корректировками бюджета города Одессы на 2018 год.  </w:t>
      </w:r>
    </w:p>
    <w:p w:rsidR="000F70BC" w:rsidRDefault="000F70BC" w:rsidP="00C64D46">
      <w:pPr>
        <w:ind w:firstLine="567"/>
        <w:jc w:val="both"/>
        <w:rPr>
          <w:sz w:val="28"/>
          <w:szCs w:val="28"/>
        </w:rPr>
      </w:pPr>
    </w:p>
    <w:p w:rsidR="008E4129" w:rsidRDefault="008E4129" w:rsidP="007B1445">
      <w:pPr>
        <w:ind w:firstLine="567"/>
        <w:jc w:val="both"/>
        <w:rPr>
          <w:sz w:val="28"/>
          <w:szCs w:val="28"/>
        </w:rPr>
      </w:pPr>
    </w:p>
    <w:p w:rsidR="00AA522F" w:rsidRPr="007B1B9B" w:rsidRDefault="00AA522F" w:rsidP="00AA522F">
      <w:pPr>
        <w:ind w:firstLine="567"/>
        <w:jc w:val="both"/>
        <w:rPr>
          <w:sz w:val="28"/>
          <w:szCs w:val="28"/>
        </w:rPr>
      </w:pPr>
      <w:r>
        <w:rPr>
          <w:sz w:val="28"/>
          <w:szCs w:val="28"/>
        </w:rPr>
        <w:t xml:space="preserve">СЛУШАЛИ: Информацию по обращению </w:t>
      </w:r>
      <w:r w:rsidRPr="00E27286">
        <w:rPr>
          <w:sz w:val="28"/>
          <w:szCs w:val="28"/>
        </w:rPr>
        <w:t xml:space="preserve">директора департамента городского хозяйства Одесского городского совета  </w:t>
      </w:r>
      <w:r w:rsidRPr="007B1B9B">
        <w:rPr>
          <w:sz w:val="28"/>
          <w:szCs w:val="28"/>
        </w:rPr>
        <w:t xml:space="preserve">о выделении средств в сумме 30,0 </w:t>
      </w:r>
      <w:proofErr w:type="spellStart"/>
      <w:r w:rsidRPr="007B1B9B">
        <w:rPr>
          <w:sz w:val="28"/>
          <w:szCs w:val="28"/>
        </w:rPr>
        <w:t>млн</w:t>
      </w:r>
      <w:proofErr w:type="gramStart"/>
      <w:r w:rsidRPr="007B1B9B">
        <w:rPr>
          <w:sz w:val="28"/>
          <w:szCs w:val="28"/>
        </w:rPr>
        <w:t>.г</w:t>
      </w:r>
      <w:proofErr w:type="gramEnd"/>
      <w:r w:rsidRPr="007B1B9B">
        <w:rPr>
          <w:sz w:val="28"/>
          <w:szCs w:val="28"/>
        </w:rPr>
        <w:t>ривень</w:t>
      </w:r>
      <w:proofErr w:type="spellEnd"/>
      <w:r w:rsidRPr="007B1B9B">
        <w:rPr>
          <w:sz w:val="28"/>
          <w:szCs w:val="28"/>
        </w:rPr>
        <w:t xml:space="preserve"> на проведение капитального ремонта жилого фонда (обращение №1480/</w:t>
      </w:r>
      <w:proofErr w:type="spellStart"/>
      <w:r w:rsidRPr="007B1B9B">
        <w:rPr>
          <w:sz w:val="28"/>
          <w:szCs w:val="28"/>
        </w:rPr>
        <w:t>вих</w:t>
      </w:r>
      <w:proofErr w:type="spellEnd"/>
      <w:r w:rsidRPr="007B1B9B">
        <w:rPr>
          <w:sz w:val="28"/>
          <w:szCs w:val="28"/>
        </w:rPr>
        <w:t xml:space="preserve"> от 10.09.2018 года).</w:t>
      </w:r>
    </w:p>
    <w:p w:rsidR="00AA522F" w:rsidRDefault="00AA522F" w:rsidP="00AA522F">
      <w:pPr>
        <w:ind w:firstLine="567"/>
        <w:jc w:val="both"/>
        <w:rPr>
          <w:sz w:val="28"/>
          <w:szCs w:val="28"/>
        </w:rPr>
      </w:pPr>
      <w:r>
        <w:rPr>
          <w:sz w:val="28"/>
          <w:szCs w:val="28"/>
        </w:rPr>
        <w:t xml:space="preserve">Выступили: Гончарук О.В., </w:t>
      </w:r>
      <w:proofErr w:type="spellStart"/>
      <w:r>
        <w:rPr>
          <w:sz w:val="28"/>
          <w:szCs w:val="28"/>
        </w:rPr>
        <w:t>Бедрега</w:t>
      </w:r>
      <w:proofErr w:type="spellEnd"/>
      <w:r>
        <w:rPr>
          <w:sz w:val="28"/>
          <w:szCs w:val="28"/>
        </w:rPr>
        <w:t xml:space="preserve"> С.Н., Звягин О.С., </w:t>
      </w:r>
      <w:proofErr w:type="spellStart"/>
      <w:r>
        <w:rPr>
          <w:sz w:val="28"/>
          <w:szCs w:val="28"/>
        </w:rPr>
        <w:t>Гапунич</w:t>
      </w:r>
      <w:proofErr w:type="spellEnd"/>
      <w:r>
        <w:rPr>
          <w:sz w:val="28"/>
          <w:szCs w:val="28"/>
        </w:rPr>
        <w:t xml:space="preserve"> В.В.</w:t>
      </w:r>
    </w:p>
    <w:p w:rsidR="00015A33" w:rsidRPr="007E0184" w:rsidRDefault="00015A33" w:rsidP="00AA522F">
      <w:pPr>
        <w:ind w:firstLine="567"/>
        <w:jc w:val="both"/>
        <w:rPr>
          <w:sz w:val="26"/>
          <w:szCs w:val="26"/>
          <w:lang w:val="uk-UA"/>
        </w:rPr>
      </w:pPr>
      <w:r w:rsidRPr="00805EE1">
        <w:rPr>
          <w:sz w:val="28"/>
          <w:szCs w:val="28"/>
          <w:lang w:val="uk-UA" w:eastAsia="ru-RU"/>
        </w:rPr>
        <w:t xml:space="preserve">РЕШИЛИ: </w:t>
      </w:r>
      <w:r w:rsidRPr="007E0184">
        <w:rPr>
          <w:sz w:val="26"/>
          <w:szCs w:val="26"/>
          <w:lang w:val="uk-UA" w:eastAsia="ru-RU"/>
        </w:rPr>
        <w:t>Приймаючи до уваги, що з</w:t>
      </w:r>
      <w:r w:rsidRPr="007E0184">
        <w:rPr>
          <w:sz w:val="26"/>
          <w:szCs w:val="26"/>
          <w:lang w:val="uk-UA"/>
        </w:rPr>
        <w:t xml:space="preserve">більшення видатків бюджету може бути розглянуто при умові перевиконанні дохідної частини загального фонду бюджету міста Одеси. Так, згідно частини сьомої статті 78 Бюджетного кодексу України факт перевиконання дохідної частини загального фонду місцевого бюджету визнається за підсумками першого кварталу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 </w:t>
      </w:r>
    </w:p>
    <w:p w:rsidR="00015A33" w:rsidRPr="007E0184" w:rsidRDefault="00015A33" w:rsidP="00015A33">
      <w:pPr>
        <w:ind w:firstLine="567"/>
        <w:jc w:val="both"/>
        <w:rPr>
          <w:sz w:val="26"/>
          <w:szCs w:val="26"/>
          <w:lang w:val="uk-UA"/>
        </w:rPr>
      </w:pPr>
      <w:r w:rsidRPr="007E0184">
        <w:rPr>
          <w:sz w:val="26"/>
          <w:szCs w:val="26"/>
          <w:lang w:val="uk-UA"/>
        </w:rPr>
        <w:t xml:space="preserve">Враховуючи фактичні та прогнозні надходження до бюджету міста Одеси, перевищення протягом року планових показників доходів загального фонду місцевого бюджету (без урахування міжбюджетних трансфертів) на 2018 рік не менше ніж на 5 відсотків </w:t>
      </w:r>
      <w:r w:rsidRPr="007E0184">
        <w:rPr>
          <w:sz w:val="26"/>
          <w:szCs w:val="26"/>
          <w:u w:val="single"/>
          <w:lang w:val="uk-UA"/>
        </w:rPr>
        <w:t>не очікується</w:t>
      </w:r>
      <w:r w:rsidRPr="007E0184">
        <w:rPr>
          <w:sz w:val="26"/>
          <w:szCs w:val="26"/>
          <w:lang w:val="uk-UA"/>
        </w:rPr>
        <w:t xml:space="preserve">. </w:t>
      </w:r>
    </w:p>
    <w:p w:rsidR="00015A33" w:rsidRPr="007E0184" w:rsidRDefault="00015A33" w:rsidP="00015A33">
      <w:pPr>
        <w:ind w:firstLine="567"/>
        <w:jc w:val="both"/>
        <w:rPr>
          <w:sz w:val="26"/>
          <w:szCs w:val="26"/>
          <w:lang w:val="uk-UA"/>
        </w:rPr>
      </w:pPr>
      <w:r w:rsidRPr="007E0184">
        <w:rPr>
          <w:sz w:val="26"/>
          <w:szCs w:val="26"/>
          <w:lang w:val="uk-UA"/>
        </w:rPr>
        <w:lastRenderedPageBreak/>
        <w:t>З урахуванням вищезазначеного, підстав для проведення уточнення обсягу бюджету міста Одеси протягом 2018р. немає.</w:t>
      </w:r>
    </w:p>
    <w:p w:rsidR="00015A33" w:rsidRDefault="00015A33" w:rsidP="007B1445">
      <w:pPr>
        <w:ind w:firstLine="567"/>
        <w:jc w:val="both"/>
        <w:rPr>
          <w:sz w:val="28"/>
          <w:szCs w:val="28"/>
          <w:lang w:val="uk-UA"/>
        </w:rPr>
      </w:pPr>
    </w:p>
    <w:p w:rsidR="0073162F" w:rsidRPr="00015A33" w:rsidRDefault="0073162F" w:rsidP="007B1445">
      <w:pPr>
        <w:ind w:firstLine="567"/>
        <w:jc w:val="both"/>
        <w:rPr>
          <w:sz w:val="28"/>
          <w:szCs w:val="28"/>
          <w:lang w:val="uk-UA"/>
        </w:rPr>
      </w:pPr>
    </w:p>
    <w:p w:rsidR="00FD76F7" w:rsidRPr="00071DB0" w:rsidRDefault="007E0184" w:rsidP="00346083">
      <w:pPr>
        <w:ind w:firstLine="567"/>
        <w:jc w:val="both"/>
        <w:rPr>
          <w:sz w:val="28"/>
          <w:szCs w:val="28"/>
          <w:lang w:val="uk-UA"/>
        </w:rPr>
      </w:pPr>
      <w:r>
        <w:rPr>
          <w:sz w:val="28"/>
          <w:szCs w:val="28"/>
        </w:rPr>
        <w:t>С</w:t>
      </w:r>
      <w:r w:rsidR="008E4129" w:rsidRPr="00444ED7">
        <w:rPr>
          <w:sz w:val="28"/>
          <w:szCs w:val="28"/>
        </w:rPr>
        <w:t xml:space="preserve">ЛУШАЛИ: Информацию заместителя городского головы – директора департамента финансов Одесского городского совета </w:t>
      </w:r>
      <w:proofErr w:type="spellStart"/>
      <w:r w:rsidR="008E4129" w:rsidRPr="00444ED7">
        <w:rPr>
          <w:sz w:val="28"/>
          <w:szCs w:val="28"/>
        </w:rPr>
        <w:t>Бедреги</w:t>
      </w:r>
      <w:proofErr w:type="spellEnd"/>
      <w:r w:rsidR="008E4129" w:rsidRPr="00444ED7">
        <w:rPr>
          <w:sz w:val="28"/>
          <w:szCs w:val="28"/>
        </w:rPr>
        <w:t xml:space="preserve"> С.Н. по корректировкам бюджета города Одессы на 2018 год (</w:t>
      </w:r>
      <w:r w:rsidR="00FD76F7">
        <w:rPr>
          <w:sz w:val="28"/>
          <w:szCs w:val="28"/>
        </w:rPr>
        <w:t xml:space="preserve">письмо департамента финансов </w:t>
      </w:r>
      <w:r w:rsidR="00FD76F7" w:rsidRPr="00071DB0">
        <w:rPr>
          <w:sz w:val="28"/>
          <w:szCs w:val="28"/>
          <w:lang w:val="uk-UA"/>
        </w:rPr>
        <w:t xml:space="preserve">№ </w:t>
      </w:r>
      <w:r w:rsidR="00FD76F7" w:rsidRPr="00071DB0">
        <w:rPr>
          <w:sz w:val="28"/>
          <w:szCs w:val="28"/>
        </w:rPr>
        <w:t>04-14/461/</w:t>
      </w:r>
      <w:r w:rsidR="00FD76F7" w:rsidRPr="00071DB0">
        <w:rPr>
          <w:sz w:val="28"/>
          <w:szCs w:val="28"/>
          <w:lang w:val="uk-UA"/>
        </w:rPr>
        <w:t xml:space="preserve">1566 от 13.09.2018 </w:t>
      </w:r>
      <w:proofErr w:type="spellStart"/>
      <w:r w:rsidR="00FD76F7" w:rsidRPr="00071DB0">
        <w:rPr>
          <w:sz w:val="28"/>
          <w:szCs w:val="28"/>
          <w:lang w:val="uk-UA"/>
        </w:rPr>
        <w:t>года</w:t>
      </w:r>
      <w:proofErr w:type="spellEnd"/>
      <w:r w:rsidR="00FD76F7">
        <w:rPr>
          <w:sz w:val="28"/>
          <w:szCs w:val="28"/>
          <w:lang w:val="uk-UA"/>
        </w:rPr>
        <w:t>)</w:t>
      </w:r>
      <w:r w:rsidR="00FD76F7" w:rsidRPr="00071DB0">
        <w:rPr>
          <w:sz w:val="28"/>
          <w:szCs w:val="28"/>
          <w:lang w:val="uk-UA"/>
        </w:rPr>
        <w:t>.</w:t>
      </w:r>
    </w:p>
    <w:p w:rsidR="00FD76F7" w:rsidRDefault="00FD76F7" w:rsidP="00346083">
      <w:pPr>
        <w:ind w:firstLine="567"/>
        <w:jc w:val="both"/>
        <w:rPr>
          <w:sz w:val="28"/>
          <w:szCs w:val="28"/>
        </w:rPr>
      </w:pPr>
      <w:r>
        <w:rPr>
          <w:sz w:val="28"/>
          <w:szCs w:val="28"/>
        </w:rPr>
        <w:t>РЕШИЛИ: Согласить</w:t>
      </w:r>
      <w:r w:rsidR="00346083">
        <w:rPr>
          <w:sz w:val="28"/>
          <w:szCs w:val="28"/>
        </w:rPr>
        <w:t>ся</w:t>
      </w:r>
      <w:r>
        <w:rPr>
          <w:sz w:val="28"/>
          <w:szCs w:val="28"/>
        </w:rPr>
        <w:t xml:space="preserve"> с данными корректировками бюджета города Одессы на 2018 год.  </w:t>
      </w:r>
    </w:p>
    <w:p w:rsidR="00A749E5" w:rsidRDefault="00A749E5" w:rsidP="00346083">
      <w:pPr>
        <w:ind w:firstLine="567"/>
        <w:jc w:val="both"/>
      </w:pPr>
    </w:p>
    <w:p w:rsidR="00FD76F7" w:rsidRPr="00D51729" w:rsidRDefault="00FD76F7" w:rsidP="00346083">
      <w:pPr>
        <w:ind w:firstLine="567"/>
        <w:jc w:val="both"/>
        <w:rPr>
          <w:sz w:val="28"/>
          <w:szCs w:val="28"/>
        </w:rPr>
      </w:pPr>
    </w:p>
    <w:p w:rsidR="00FD76F7" w:rsidRPr="00071DB0" w:rsidRDefault="00FD76F7" w:rsidP="00346083">
      <w:pPr>
        <w:ind w:firstLine="567"/>
        <w:jc w:val="both"/>
        <w:rPr>
          <w:sz w:val="28"/>
          <w:szCs w:val="28"/>
          <w:lang w:val="uk-UA"/>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Pr>
          <w:sz w:val="28"/>
          <w:szCs w:val="28"/>
        </w:rPr>
        <w:t xml:space="preserve">письмо департамента финансов </w:t>
      </w:r>
      <w:r w:rsidRPr="00071DB0">
        <w:rPr>
          <w:sz w:val="28"/>
          <w:szCs w:val="28"/>
          <w:lang w:val="uk-UA"/>
        </w:rPr>
        <w:t xml:space="preserve">№ </w:t>
      </w:r>
      <w:r w:rsidRPr="00071DB0">
        <w:rPr>
          <w:sz w:val="28"/>
          <w:szCs w:val="28"/>
        </w:rPr>
        <w:t>04-14/</w:t>
      </w:r>
      <w:r w:rsidRPr="00071DB0">
        <w:rPr>
          <w:sz w:val="28"/>
          <w:szCs w:val="28"/>
          <w:lang w:val="uk-UA"/>
        </w:rPr>
        <w:t>463</w:t>
      </w:r>
      <w:r w:rsidRPr="00071DB0">
        <w:rPr>
          <w:sz w:val="28"/>
          <w:szCs w:val="28"/>
        </w:rPr>
        <w:t>/</w:t>
      </w:r>
      <w:r w:rsidRPr="00071DB0">
        <w:rPr>
          <w:sz w:val="28"/>
          <w:szCs w:val="28"/>
          <w:lang w:val="uk-UA"/>
        </w:rPr>
        <w:t xml:space="preserve">1576 от 14.09.2018 </w:t>
      </w:r>
      <w:proofErr w:type="spellStart"/>
      <w:r w:rsidRPr="00071DB0">
        <w:rPr>
          <w:sz w:val="28"/>
          <w:szCs w:val="28"/>
          <w:lang w:val="uk-UA"/>
        </w:rPr>
        <w:t>года</w:t>
      </w:r>
      <w:proofErr w:type="spellEnd"/>
      <w:r w:rsidRPr="00071DB0">
        <w:rPr>
          <w:sz w:val="28"/>
          <w:szCs w:val="28"/>
          <w:lang w:val="uk-UA"/>
        </w:rPr>
        <w:t>.</w:t>
      </w:r>
      <w:r>
        <w:rPr>
          <w:sz w:val="28"/>
          <w:szCs w:val="28"/>
          <w:lang w:val="uk-UA"/>
        </w:rPr>
        <w:t>)</w:t>
      </w:r>
      <w:r w:rsidRPr="00071DB0">
        <w:rPr>
          <w:sz w:val="28"/>
          <w:szCs w:val="28"/>
          <w:lang w:val="uk-UA"/>
        </w:rPr>
        <w:t>.</w:t>
      </w:r>
    </w:p>
    <w:p w:rsidR="00FD76F7" w:rsidRDefault="00FD76F7" w:rsidP="00AA522F">
      <w:pPr>
        <w:ind w:firstLine="567"/>
        <w:jc w:val="both"/>
        <w:rPr>
          <w:sz w:val="28"/>
          <w:szCs w:val="28"/>
        </w:rPr>
      </w:pPr>
      <w:r>
        <w:rPr>
          <w:sz w:val="28"/>
          <w:szCs w:val="28"/>
        </w:rPr>
        <w:t>РЕШИЛИ: Согласить</w:t>
      </w:r>
      <w:r w:rsidR="00346083">
        <w:rPr>
          <w:sz w:val="28"/>
          <w:szCs w:val="28"/>
        </w:rPr>
        <w:t>ся</w:t>
      </w:r>
      <w:r>
        <w:rPr>
          <w:sz w:val="28"/>
          <w:szCs w:val="28"/>
        </w:rPr>
        <w:t xml:space="preserve"> с данными корректировками бюджета города Одессы на 2018 год.  </w:t>
      </w:r>
    </w:p>
    <w:p w:rsidR="00AA522F" w:rsidRDefault="00AA522F" w:rsidP="00AA522F">
      <w:pPr>
        <w:ind w:firstLine="567"/>
        <w:jc w:val="both"/>
        <w:rPr>
          <w:sz w:val="28"/>
          <w:szCs w:val="28"/>
        </w:rPr>
      </w:pPr>
    </w:p>
    <w:p w:rsidR="00AA522F" w:rsidRDefault="00AA522F" w:rsidP="00AA522F">
      <w:pPr>
        <w:ind w:firstLine="567"/>
        <w:jc w:val="both"/>
        <w:rPr>
          <w:sz w:val="28"/>
          <w:szCs w:val="28"/>
        </w:rPr>
      </w:pPr>
    </w:p>
    <w:p w:rsidR="00AA522F" w:rsidRDefault="00AA522F" w:rsidP="00AA522F">
      <w:pPr>
        <w:ind w:firstLine="567"/>
        <w:jc w:val="both"/>
        <w:rPr>
          <w:sz w:val="28"/>
          <w:szCs w:val="28"/>
        </w:rPr>
      </w:pPr>
    </w:p>
    <w:p w:rsidR="009263F2" w:rsidRDefault="009263F2" w:rsidP="009263F2">
      <w:pPr>
        <w:tabs>
          <w:tab w:val="left" w:pos="7920"/>
          <w:tab w:val="left" w:pos="9639"/>
          <w:tab w:val="left" w:pos="9781"/>
        </w:tabs>
        <w:ind w:firstLine="567"/>
        <w:jc w:val="both"/>
        <w:rPr>
          <w:sz w:val="28"/>
          <w:szCs w:val="28"/>
        </w:rPr>
      </w:pPr>
      <w:r>
        <w:rPr>
          <w:sz w:val="28"/>
          <w:szCs w:val="28"/>
        </w:rPr>
        <w:t xml:space="preserve">СЛУШАЛИ: </w:t>
      </w:r>
      <w:proofErr w:type="gramStart"/>
      <w:r>
        <w:rPr>
          <w:sz w:val="28"/>
          <w:szCs w:val="28"/>
        </w:rPr>
        <w:t xml:space="preserve">Информацию по обращению </w:t>
      </w:r>
      <w:r w:rsidRPr="009D7D75">
        <w:rPr>
          <w:rFonts w:eastAsia="Calibri" w:cs="Verdana"/>
          <w:sz w:val="28"/>
          <w:szCs w:val="28"/>
        </w:rPr>
        <w:t xml:space="preserve">депутата Одесского городского совета Страшного С.А. </w:t>
      </w:r>
      <w:r w:rsidRPr="009D7D75">
        <w:rPr>
          <w:rFonts w:eastAsia="Calibri"/>
          <w:sz w:val="28"/>
          <w:szCs w:val="28"/>
        </w:rPr>
        <w:t xml:space="preserve"> о </w:t>
      </w:r>
      <w:r w:rsidRPr="009D7D75">
        <w:rPr>
          <w:sz w:val="28"/>
          <w:szCs w:val="28"/>
        </w:rPr>
        <w:t xml:space="preserve">выделении средств из бюджета города в сумме  901 412,00 </w:t>
      </w:r>
      <w:proofErr w:type="spellStart"/>
      <w:r w:rsidRPr="009D7D75">
        <w:rPr>
          <w:sz w:val="28"/>
          <w:szCs w:val="28"/>
        </w:rPr>
        <w:t>гривень</w:t>
      </w:r>
      <w:proofErr w:type="spellEnd"/>
      <w:r w:rsidRPr="009D7D75">
        <w:rPr>
          <w:sz w:val="28"/>
          <w:szCs w:val="28"/>
        </w:rPr>
        <w:t xml:space="preserve"> на замену окон  в Одесской ООШ № 71 I-III ступеней, расположенной по адресу: г. Одесса, ул. Паустовского, 17а (обращение № 1131/2-мр от 06.09.2018года)</w:t>
      </w:r>
      <w:r>
        <w:rPr>
          <w:sz w:val="28"/>
          <w:szCs w:val="28"/>
        </w:rPr>
        <w:t>.</w:t>
      </w:r>
      <w:proofErr w:type="gramEnd"/>
    </w:p>
    <w:p w:rsidR="009263F2" w:rsidRDefault="009263F2" w:rsidP="009263F2">
      <w:pPr>
        <w:tabs>
          <w:tab w:val="left" w:pos="7920"/>
          <w:tab w:val="left" w:pos="9639"/>
          <w:tab w:val="left" w:pos="9781"/>
        </w:tabs>
        <w:ind w:firstLine="567"/>
        <w:jc w:val="both"/>
        <w:rPr>
          <w:sz w:val="28"/>
          <w:szCs w:val="28"/>
        </w:rPr>
      </w:pPr>
      <w:r>
        <w:rPr>
          <w:sz w:val="28"/>
          <w:szCs w:val="28"/>
        </w:rPr>
        <w:t xml:space="preserve">РЕШИЛИ: Согласиться с данной корректировкой бюджета города Одессы на 2018 год. </w:t>
      </w:r>
    </w:p>
    <w:p w:rsidR="009263F2" w:rsidRPr="009263F2" w:rsidRDefault="009263F2" w:rsidP="009263F2">
      <w:pPr>
        <w:tabs>
          <w:tab w:val="left" w:pos="7920"/>
          <w:tab w:val="left" w:pos="9639"/>
          <w:tab w:val="left" w:pos="9781"/>
        </w:tabs>
        <w:ind w:firstLine="567"/>
        <w:jc w:val="both"/>
        <w:rPr>
          <w:sz w:val="28"/>
          <w:szCs w:val="28"/>
        </w:rPr>
      </w:pPr>
      <w:r w:rsidRPr="009263F2">
        <w:rPr>
          <w:sz w:val="28"/>
          <w:szCs w:val="28"/>
        </w:rPr>
        <w:t xml:space="preserve">Управлению капитального строительства Одесского городского совета рассмотреть возможность перераспределения предусмотренных  в бюджете управления средств. При этом учесть объем фактически освоенных и планов освоения. Предоставить в адрес комиссии конкретные  предложения по уменьшению бюджетных назначений по тем объектам, средства по которым не будут освоены до конца бюджетного года   и соответственно увеличение бюджетных назначений по объекту указанному в депутатском обращении Страшного С.А. (с указанием кодов экономической классификации расходов). </w:t>
      </w:r>
    </w:p>
    <w:p w:rsidR="009263F2" w:rsidRDefault="009263F2" w:rsidP="009263F2">
      <w:pPr>
        <w:tabs>
          <w:tab w:val="left" w:pos="7920"/>
          <w:tab w:val="left" w:pos="9639"/>
          <w:tab w:val="left" w:pos="9781"/>
        </w:tabs>
        <w:ind w:firstLine="567"/>
        <w:jc w:val="both"/>
        <w:rPr>
          <w:sz w:val="28"/>
          <w:szCs w:val="28"/>
        </w:rPr>
      </w:pPr>
    </w:p>
    <w:p w:rsidR="009263F2" w:rsidRDefault="009263F2" w:rsidP="009263F2">
      <w:pPr>
        <w:tabs>
          <w:tab w:val="left" w:pos="7920"/>
          <w:tab w:val="left" w:pos="9639"/>
          <w:tab w:val="left" w:pos="9781"/>
        </w:tabs>
        <w:ind w:firstLine="567"/>
        <w:jc w:val="both"/>
        <w:rPr>
          <w:sz w:val="28"/>
          <w:szCs w:val="28"/>
        </w:rPr>
      </w:pPr>
      <w:r>
        <w:rPr>
          <w:sz w:val="28"/>
          <w:szCs w:val="28"/>
        </w:rPr>
        <w:t>СЛУШАЛИ: Информацию по обращению</w:t>
      </w:r>
      <w:r w:rsidRPr="00AA522F">
        <w:rPr>
          <w:rFonts w:eastAsia="Calibri" w:cs="Verdana"/>
          <w:sz w:val="28"/>
          <w:szCs w:val="28"/>
        </w:rPr>
        <w:t xml:space="preserve"> </w:t>
      </w:r>
      <w:r w:rsidRPr="007B1B9B">
        <w:rPr>
          <w:rFonts w:eastAsia="Calibri" w:cs="Verdana"/>
          <w:sz w:val="28"/>
          <w:szCs w:val="28"/>
        </w:rPr>
        <w:t xml:space="preserve">депутата Одесского городского совета Страшного С.А. </w:t>
      </w:r>
      <w:r w:rsidRPr="007B1B9B">
        <w:rPr>
          <w:rFonts w:eastAsia="Calibri"/>
          <w:sz w:val="28"/>
          <w:szCs w:val="28"/>
        </w:rPr>
        <w:t xml:space="preserve"> о </w:t>
      </w:r>
      <w:r w:rsidRPr="007B1B9B">
        <w:rPr>
          <w:sz w:val="28"/>
          <w:szCs w:val="28"/>
        </w:rPr>
        <w:t xml:space="preserve">выделении средств из бюджета города в сумме  253 000,00 </w:t>
      </w:r>
      <w:proofErr w:type="spellStart"/>
      <w:r w:rsidRPr="007B1B9B">
        <w:rPr>
          <w:sz w:val="28"/>
          <w:szCs w:val="28"/>
        </w:rPr>
        <w:t>гривень</w:t>
      </w:r>
      <w:proofErr w:type="spellEnd"/>
      <w:r w:rsidRPr="007B1B9B">
        <w:rPr>
          <w:sz w:val="28"/>
          <w:szCs w:val="28"/>
        </w:rPr>
        <w:t xml:space="preserve"> раз метку баскетбольных площадок, расположенных по адресу: г. Одесса, </w:t>
      </w:r>
      <w:proofErr w:type="spellStart"/>
      <w:r w:rsidRPr="007B1B9B">
        <w:rPr>
          <w:sz w:val="28"/>
          <w:szCs w:val="28"/>
        </w:rPr>
        <w:t>пр-кт</w:t>
      </w:r>
      <w:proofErr w:type="spellEnd"/>
      <w:r>
        <w:rPr>
          <w:sz w:val="28"/>
          <w:szCs w:val="28"/>
        </w:rPr>
        <w:t xml:space="preserve"> Добровольского, 159 и </w:t>
      </w:r>
      <w:r w:rsidR="002924F2">
        <w:rPr>
          <w:sz w:val="28"/>
          <w:szCs w:val="28"/>
        </w:rPr>
        <w:t xml:space="preserve">                 </w:t>
      </w:r>
      <w:r>
        <w:rPr>
          <w:sz w:val="28"/>
          <w:szCs w:val="28"/>
        </w:rPr>
        <w:t xml:space="preserve">ул. Генерала </w:t>
      </w:r>
      <w:proofErr w:type="spellStart"/>
      <w:r>
        <w:rPr>
          <w:sz w:val="28"/>
          <w:szCs w:val="28"/>
        </w:rPr>
        <w:t>Бочарова</w:t>
      </w:r>
      <w:proofErr w:type="spellEnd"/>
      <w:r>
        <w:rPr>
          <w:sz w:val="28"/>
          <w:szCs w:val="28"/>
        </w:rPr>
        <w:t>, 14</w:t>
      </w:r>
      <w:r w:rsidRPr="00EB5685">
        <w:rPr>
          <w:sz w:val="28"/>
          <w:szCs w:val="28"/>
        </w:rPr>
        <w:t xml:space="preserve"> (обращение </w:t>
      </w:r>
      <w:r>
        <w:rPr>
          <w:sz w:val="28"/>
          <w:szCs w:val="28"/>
        </w:rPr>
        <w:t>№1441/2-мр от 07.09.2018 года)</w:t>
      </w:r>
      <w:r w:rsidRPr="00EB5685">
        <w:rPr>
          <w:sz w:val="28"/>
          <w:szCs w:val="28"/>
        </w:rPr>
        <w:t>.</w:t>
      </w:r>
    </w:p>
    <w:p w:rsidR="009263F2" w:rsidRDefault="009263F2" w:rsidP="009263F2">
      <w:pPr>
        <w:tabs>
          <w:tab w:val="left" w:pos="7920"/>
          <w:tab w:val="left" w:pos="9639"/>
          <w:tab w:val="left" w:pos="9781"/>
        </w:tabs>
        <w:ind w:firstLine="567"/>
        <w:jc w:val="both"/>
        <w:rPr>
          <w:sz w:val="28"/>
          <w:szCs w:val="28"/>
        </w:rPr>
      </w:pPr>
      <w:r>
        <w:rPr>
          <w:sz w:val="28"/>
          <w:szCs w:val="28"/>
        </w:rPr>
        <w:t xml:space="preserve">РЕШИЛИ: Согласиться с данной корректировкой бюджета города Одессы на 2018 год. </w:t>
      </w:r>
    </w:p>
    <w:p w:rsidR="009263F2" w:rsidRPr="009263F2" w:rsidRDefault="009263F2" w:rsidP="009263F2">
      <w:pPr>
        <w:tabs>
          <w:tab w:val="left" w:pos="7920"/>
          <w:tab w:val="left" w:pos="9639"/>
          <w:tab w:val="left" w:pos="9781"/>
        </w:tabs>
        <w:ind w:firstLine="567"/>
        <w:jc w:val="both"/>
        <w:rPr>
          <w:sz w:val="28"/>
          <w:szCs w:val="28"/>
        </w:rPr>
      </w:pPr>
      <w:r w:rsidRPr="009263F2">
        <w:rPr>
          <w:sz w:val="28"/>
          <w:szCs w:val="28"/>
        </w:rPr>
        <w:lastRenderedPageBreak/>
        <w:t xml:space="preserve">Суворовской районной администрации Одесского городского совета рассмотреть возможность перераспределения предусмотренных  в бюджете администрации средств. При этом учесть объем фактически освоенных и планов освоения. </w:t>
      </w:r>
      <w:proofErr w:type="gramStart"/>
      <w:r w:rsidRPr="009263F2">
        <w:rPr>
          <w:sz w:val="28"/>
          <w:szCs w:val="28"/>
        </w:rPr>
        <w:t>Предоставить в адрес комиссии конкретные  предложения по уменьшению бюджетных назначений по тем объектам, средства по которым не будут освоены до конца бюджетного года   и соответственно увеличение бюджетных назначений по объекту указанному в депутатском обращении Страшного С.А. (с указанием кодов экономической классификации расходов</w:t>
      </w:r>
      <w:proofErr w:type="gramEnd"/>
    </w:p>
    <w:p w:rsidR="009263F2" w:rsidRDefault="009263F2" w:rsidP="009263F2">
      <w:pPr>
        <w:tabs>
          <w:tab w:val="left" w:pos="7920"/>
          <w:tab w:val="left" w:pos="9639"/>
          <w:tab w:val="left" w:pos="9781"/>
        </w:tabs>
        <w:ind w:firstLine="567"/>
        <w:jc w:val="both"/>
        <w:rPr>
          <w:sz w:val="28"/>
          <w:szCs w:val="28"/>
        </w:rPr>
      </w:pPr>
    </w:p>
    <w:p w:rsidR="009263F2" w:rsidRDefault="009263F2" w:rsidP="009263F2">
      <w:pPr>
        <w:tabs>
          <w:tab w:val="left" w:pos="7920"/>
          <w:tab w:val="left" w:pos="9639"/>
          <w:tab w:val="left" w:pos="9781"/>
        </w:tabs>
        <w:ind w:firstLine="567"/>
        <w:jc w:val="both"/>
        <w:rPr>
          <w:sz w:val="28"/>
          <w:szCs w:val="28"/>
        </w:rPr>
      </w:pPr>
      <w:r>
        <w:rPr>
          <w:sz w:val="28"/>
          <w:szCs w:val="28"/>
        </w:rPr>
        <w:t>СЛУШАЛИ: Информацию по обращению</w:t>
      </w:r>
      <w:r w:rsidRPr="00AA522F">
        <w:rPr>
          <w:sz w:val="28"/>
          <w:szCs w:val="28"/>
        </w:rPr>
        <w:t xml:space="preserve"> </w:t>
      </w:r>
      <w:r w:rsidRPr="00A07996">
        <w:rPr>
          <w:sz w:val="28"/>
          <w:szCs w:val="28"/>
        </w:rPr>
        <w:t>депутата Одесского городского совета  Позднякова А.И.  о выделении сре</w:t>
      </w:r>
      <w:proofErr w:type="gramStart"/>
      <w:r w:rsidRPr="00A07996">
        <w:rPr>
          <w:sz w:val="28"/>
          <w:szCs w:val="28"/>
        </w:rPr>
        <w:t>дств в с</w:t>
      </w:r>
      <w:proofErr w:type="gramEnd"/>
      <w:r w:rsidRPr="00A07996">
        <w:rPr>
          <w:sz w:val="28"/>
          <w:szCs w:val="28"/>
        </w:rPr>
        <w:t xml:space="preserve">умме 1 960,25 тыс. </w:t>
      </w:r>
      <w:proofErr w:type="spellStart"/>
      <w:r w:rsidRPr="00A07996">
        <w:rPr>
          <w:sz w:val="28"/>
          <w:szCs w:val="28"/>
        </w:rPr>
        <w:t>гривень</w:t>
      </w:r>
      <w:proofErr w:type="spellEnd"/>
      <w:r w:rsidRPr="00A07996">
        <w:rPr>
          <w:sz w:val="28"/>
          <w:szCs w:val="28"/>
        </w:rPr>
        <w:t xml:space="preserve"> на проектирование и капитальный ремонт помещений ОООШ № 62 по адресу: г. Одесса,  </w:t>
      </w:r>
      <w:proofErr w:type="spellStart"/>
      <w:r w:rsidRPr="00A07996">
        <w:rPr>
          <w:sz w:val="28"/>
          <w:szCs w:val="28"/>
        </w:rPr>
        <w:t>пр-кт</w:t>
      </w:r>
      <w:proofErr w:type="spellEnd"/>
      <w:r w:rsidRPr="00A07996">
        <w:rPr>
          <w:sz w:val="28"/>
          <w:szCs w:val="28"/>
        </w:rPr>
        <w:t xml:space="preserve"> Шевченко, 10 (обращение №1455/2-мр от 10.09.2018 года).</w:t>
      </w:r>
    </w:p>
    <w:p w:rsidR="009263F2" w:rsidRDefault="009263F2" w:rsidP="009263F2">
      <w:pPr>
        <w:tabs>
          <w:tab w:val="left" w:pos="7920"/>
          <w:tab w:val="left" w:pos="9639"/>
          <w:tab w:val="left" w:pos="9781"/>
        </w:tabs>
        <w:ind w:firstLine="567"/>
        <w:jc w:val="both"/>
        <w:rPr>
          <w:sz w:val="28"/>
          <w:szCs w:val="28"/>
        </w:rPr>
      </w:pPr>
      <w:r>
        <w:rPr>
          <w:sz w:val="28"/>
          <w:szCs w:val="28"/>
        </w:rPr>
        <w:t xml:space="preserve">РЕШИЛИ: Согласиться с данной корректировкой бюджета города Одессы на 2018 год. </w:t>
      </w:r>
    </w:p>
    <w:p w:rsidR="009263F2" w:rsidRPr="009263F2" w:rsidRDefault="009263F2" w:rsidP="009263F2">
      <w:pPr>
        <w:tabs>
          <w:tab w:val="left" w:pos="7920"/>
          <w:tab w:val="left" w:pos="9639"/>
          <w:tab w:val="left" w:pos="9781"/>
        </w:tabs>
        <w:ind w:firstLine="567"/>
        <w:jc w:val="both"/>
        <w:rPr>
          <w:sz w:val="28"/>
          <w:szCs w:val="28"/>
        </w:rPr>
      </w:pPr>
      <w:r w:rsidRPr="009263F2">
        <w:rPr>
          <w:sz w:val="28"/>
          <w:szCs w:val="28"/>
        </w:rPr>
        <w:t>Управлению капитального строительства Одесского городского совета рассмотреть возможность перераспределения предусмотренных  в бюджете управления средств. При этом учесть объем фактически освоенных и планов освоения. Предоставить в адрес комиссии конкретные  предложения по уменьшению бюджетных назначений по тем объектам, средства по которым не будут освоены до конца бюджетного года   и соответственно увеличение бюджетных назначений по объекту указанному в депутатском обращении Позняковой А.И. (с указанием кодов экономической классификации расходов).</w:t>
      </w:r>
    </w:p>
    <w:p w:rsidR="009263F2" w:rsidRDefault="009263F2" w:rsidP="009263F2">
      <w:pPr>
        <w:tabs>
          <w:tab w:val="left" w:pos="7920"/>
          <w:tab w:val="left" w:pos="9639"/>
          <w:tab w:val="left" w:pos="9781"/>
        </w:tabs>
        <w:ind w:firstLine="567"/>
        <w:jc w:val="both"/>
        <w:rPr>
          <w:sz w:val="28"/>
          <w:szCs w:val="28"/>
        </w:rPr>
      </w:pPr>
    </w:p>
    <w:p w:rsidR="009263F2" w:rsidRDefault="009263F2" w:rsidP="009263F2">
      <w:pPr>
        <w:tabs>
          <w:tab w:val="left" w:pos="7920"/>
          <w:tab w:val="left" w:pos="9639"/>
          <w:tab w:val="left" w:pos="9781"/>
        </w:tabs>
        <w:ind w:firstLine="567"/>
        <w:jc w:val="both"/>
        <w:rPr>
          <w:sz w:val="28"/>
          <w:szCs w:val="28"/>
        </w:rPr>
      </w:pPr>
    </w:p>
    <w:p w:rsidR="009263F2" w:rsidRDefault="009263F2" w:rsidP="009263F2">
      <w:pPr>
        <w:tabs>
          <w:tab w:val="left" w:pos="7920"/>
          <w:tab w:val="left" w:pos="9639"/>
          <w:tab w:val="left" w:pos="9781"/>
        </w:tabs>
        <w:ind w:firstLine="567"/>
        <w:jc w:val="both"/>
        <w:rPr>
          <w:sz w:val="28"/>
          <w:szCs w:val="28"/>
        </w:rPr>
      </w:pPr>
      <w:r>
        <w:rPr>
          <w:sz w:val="28"/>
          <w:szCs w:val="28"/>
        </w:rPr>
        <w:t>СЛУШАЛИ: Информацию по обращению</w:t>
      </w:r>
      <w:r w:rsidRPr="00AA522F">
        <w:rPr>
          <w:rFonts w:eastAsia="Calibri"/>
          <w:sz w:val="28"/>
          <w:szCs w:val="28"/>
        </w:rPr>
        <w:t xml:space="preserve"> </w:t>
      </w:r>
      <w:r w:rsidRPr="009D7D75">
        <w:rPr>
          <w:rFonts w:eastAsia="Calibri"/>
          <w:sz w:val="28"/>
          <w:szCs w:val="28"/>
        </w:rPr>
        <w:t xml:space="preserve">депутата Одесского городского совета Иеремия В.В. о </w:t>
      </w:r>
      <w:r w:rsidRPr="009D7D75">
        <w:rPr>
          <w:sz w:val="28"/>
          <w:szCs w:val="28"/>
        </w:rPr>
        <w:t xml:space="preserve">выделении средств из бюджета города в сумме 1 700,0 </w:t>
      </w:r>
      <w:proofErr w:type="spellStart"/>
      <w:r w:rsidRPr="009D7D75">
        <w:rPr>
          <w:sz w:val="28"/>
          <w:szCs w:val="28"/>
        </w:rPr>
        <w:t>тыс</w:t>
      </w:r>
      <w:proofErr w:type="gramStart"/>
      <w:r w:rsidRPr="009D7D75">
        <w:rPr>
          <w:sz w:val="28"/>
          <w:szCs w:val="28"/>
        </w:rPr>
        <w:t>.г</w:t>
      </w:r>
      <w:proofErr w:type="gramEnd"/>
      <w:r w:rsidRPr="009D7D75">
        <w:rPr>
          <w:sz w:val="28"/>
          <w:szCs w:val="28"/>
        </w:rPr>
        <w:t>ривень</w:t>
      </w:r>
      <w:proofErr w:type="spellEnd"/>
      <w:r w:rsidRPr="009D7D75">
        <w:rPr>
          <w:sz w:val="28"/>
          <w:szCs w:val="28"/>
        </w:rPr>
        <w:t xml:space="preserve"> для </w:t>
      </w:r>
      <w:proofErr w:type="spellStart"/>
      <w:r w:rsidRPr="009D7D75">
        <w:rPr>
          <w:sz w:val="28"/>
          <w:szCs w:val="28"/>
        </w:rPr>
        <w:t>софинансирования</w:t>
      </w:r>
      <w:proofErr w:type="spellEnd"/>
      <w:r w:rsidRPr="009D7D75">
        <w:rPr>
          <w:sz w:val="28"/>
          <w:szCs w:val="28"/>
        </w:rPr>
        <w:t xml:space="preserve"> работ по замене  внутридомовых коммуникаций Приморского района (обращение №1426/2-мр от 10.09.2018 года). </w:t>
      </w:r>
    </w:p>
    <w:p w:rsidR="009263F2" w:rsidRDefault="009263F2" w:rsidP="009263F2">
      <w:pPr>
        <w:tabs>
          <w:tab w:val="left" w:pos="7920"/>
          <w:tab w:val="left" w:pos="9639"/>
          <w:tab w:val="left" w:pos="9781"/>
        </w:tabs>
        <w:ind w:firstLine="567"/>
        <w:jc w:val="both"/>
        <w:rPr>
          <w:sz w:val="28"/>
          <w:szCs w:val="28"/>
        </w:rPr>
      </w:pPr>
      <w:r>
        <w:rPr>
          <w:sz w:val="28"/>
          <w:szCs w:val="28"/>
        </w:rPr>
        <w:t>РЕШИЛИ: Согласиться с данной корректировкой бюджета города Одессы на 2018 год.</w:t>
      </w:r>
    </w:p>
    <w:p w:rsidR="009263F2" w:rsidRPr="009263F2" w:rsidRDefault="009263F2" w:rsidP="009263F2">
      <w:pPr>
        <w:tabs>
          <w:tab w:val="left" w:pos="7920"/>
          <w:tab w:val="left" w:pos="9639"/>
          <w:tab w:val="left" w:pos="9781"/>
        </w:tabs>
        <w:ind w:firstLine="567"/>
        <w:jc w:val="both"/>
        <w:rPr>
          <w:sz w:val="28"/>
          <w:szCs w:val="28"/>
        </w:rPr>
      </w:pPr>
      <w:r w:rsidRPr="009263F2">
        <w:rPr>
          <w:sz w:val="28"/>
          <w:szCs w:val="28"/>
        </w:rPr>
        <w:t xml:space="preserve"> Приморской районной администрации  Одесского городского совета рассмотреть возможность перераспределения предусмотренных  в бюджете администрации средств. При этом учесть объем фактически освоенных и планов освоения. </w:t>
      </w:r>
      <w:proofErr w:type="gramStart"/>
      <w:r w:rsidRPr="009263F2">
        <w:rPr>
          <w:sz w:val="28"/>
          <w:szCs w:val="28"/>
        </w:rPr>
        <w:t>Предоставить в адрес комиссии конкретные  предложения по уменьшению бюджетных назначений по тем объектам, средства по которым не будут освоены до конца бюджетного года   и соответственно увеличение бюджетных назначений по объекту указанному в депутатском обращении Иеремии В.В. (с указанием кодов экономической классификации расходов</w:t>
      </w:r>
      <w:proofErr w:type="gramEnd"/>
    </w:p>
    <w:p w:rsidR="00F14CE6" w:rsidRDefault="00F14CE6" w:rsidP="007E0184">
      <w:pPr>
        <w:tabs>
          <w:tab w:val="left" w:pos="7920"/>
          <w:tab w:val="left" w:pos="9639"/>
          <w:tab w:val="left" w:pos="9781"/>
        </w:tabs>
        <w:ind w:firstLine="567"/>
        <w:jc w:val="both"/>
        <w:rPr>
          <w:sz w:val="28"/>
          <w:szCs w:val="28"/>
        </w:rPr>
      </w:pPr>
    </w:p>
    <w:p w:rsidR="00F14CE6" w:rsidRDefault="00F14CE6" w:rsidP="007E0184">
      <w:pPr>
        <w:tabs>
          <w:tab w:val="left" w:pos="7920"/>
        </w:tabs>
        <w:ind w:firstLine="567"/>
        <w:jc w:val="both"/>
        <w:rPr>
          <w:sz w:val="28"/>
          <w:szCs w:val="28"/>
        </w:rPr>
      </w:pPr>
      <w:r>
        <w:rPr>
          <w:sz w:val="28"/>
          <w:szCs w:val="28"/>
        </w:rPr>
        <w:lastRenderedPageBreak/>
        <w:t xml:space="preserve">СЛУШАЛИ: Информацию по </w:t>
      </w:r>
      <w:r w:rsidRPr="00E938B0">
        <w:rPr>
          <w:sz w:val="28"/>
          <w:szCs w:val="28"/>
        </w:rPr>
        <w:t>Протокол</w:t>
      </w:r>
      <w:r>
        <w:rPr>
          <w:sz w:val="28"/>
          <w:szCs w:val="28"/>
        </w:rPr>
        <w:t>у</w:t>
      </w:r>
      <w:r w:rsidRPr="00E938B0">
        <w:rPr>
          <w:sz w:val="28"/>
          <w:szCs w:val="28"/>
        </w:rPr>
        <w:t xml:space="preserve"> заседания рабочей группы Одесского городского совета по рассмотрению предложений депутатов об использовании средств Депутатского фонда  от 1</w:t>
      </w:r>
      <w:r>
        <w:rPr>
          <w:sz w:val="28"/>
          <w:szCs w:val="28"/>
        </w:rPr>
        <w:t>2</w:t>
      </w:r>
      <w:r w:rsidRPr="00E938B0">
        <w:rPr>
          <w:sz w:val="28"/>
          <w:szCs w:val="28"/>
        </w:rPr>
        <w:t>.0</w:t>
      </w:r>
      <w:r>
        <w:rPr>
          <w:sz w:val="28"/>
          <w:szCs w:val="28"/>
        </w:rPr>
        <w:t>9</w:t>
      </w:r>
      <w:r w:rsidRPr="00E938B0">
        <w:rPr>
          <w:sz w:val="28"/>
          <w:szCs w:val="28"/>
        </w:rPr>
        <w:t xml:space="preserve">.2018 года. </w:t>
      </w:r>
    </w:p>
    <w:p w:rsidR="00F14CE6" w:rsidRDefault="00F14CE6" w:rsidP="007E0184">
      <w:pPr>
        <w:tabs>
          <w:tab w:val="left" w:pos="7920"/>
        </w:tabs>
        <w:ind w:firstLine="567"/>
        <w:jc w:val="both"/>
        <w:rPr>
          <w:sz w:val="28"/>
          <w:szCs w:val="28"/>
        </w:rPr>
      </w:pPr>
      <w:r>
        <w:rPr>
          <w:sz w:val="28"/>
          <w:szCs w:val="28"/>
        </w:rPr>
        <w:t>РЕШИЛИ: Согласиться с корректировк</w:t>
      </w:r>
      <w:r w:rsidR="0073162F">
        <w:rPr>
          <w:sz w:val="28"/>
          <w:szCs w:val="28"/>
        </w:rPr>
        <w:t>ами</w:t>
      </w:r>
      <w:r>
        <w:rPr>
          <w:sz w:val="28"/>
          <w:szCs w:val="28"/>
        </w:rPr>
        <w:t xml:space="preserve"> бюджета города Одессы на 2018 год по </w:t>
      </w:r>
      <w:r w:rsidRPr="00E938B0">
        <w:rPr>
          <w:sz w:val="28"/>
          <w:szCs w:val="28"/>
        </w:rPr>
        <w:t>Протокол</w:t>
      </w:r>
      <w:r>
        <w:rPr>
          <w:sz w:val="28"/>
          <w:szCs w:val="28"/>
        </w:rPr>
        <w:t>у</w:t>
      </w:r>
      <w:r w:rsidRPr="00E938B0">
        <w:rPr>
          <w:sz w:val="28"/>
          <w:szCs w:val="28"/>
        </w:rPr>
        <w:t xml:space="preserve"> заседания рабочей группы Одесского городского совета по рассмотрению предложений депутатов об использовании средств Депутатского фонда  от 1</w:t>
      </w:r>
      <w:r>
        <w:rPr>
          <w:sz w:val="28"/>
          <w:szCs w:val="28"/>
        </w:rPr>
        <w:t>2</w:t>
      </w:r>
      <w:r w:rsidRPr="00E938B0">
        <w:rPr>
          <w:sz w:val="28"/>
          <w:szCs w:val="28"/>
        </w:rPr>
        <w:t>.0</w:t>
      </w:r>
      <w:r>
        <w:rPr>
          <w:sz w:val="28"/>
          <w:szCs w:val="28"/>
        </w:rPr>
        <w:t>9</w:t>
      </w:r>
      <w:r w:rsidRPr="00E938B0">
        <w:rPr>
          <w:sz w:val="28"/>
          <w:szCs w:val="28"/>
        </w:rPr>
        <w:t xml:space="preserve">.2018 года. </w:t>
      </w:r>
    </w:p>
    <w:p w:rsidR="001F208A" w:rsidRDefault="001F208A" w:rsidP="006F4A4A">
      <w:pPr>
        <w:tabs>
          <w:tab w:val="left" w:pos="7920"/>
        </w:tabs>
        <w:ind w:right="-1" w:firstLine="567"/>
        <w:jc w:val="both"/>
        <w:rPr>
          <w:b/>
          <w:sz w:val="28"/>
          <w:szCs w:val="28"/>
        </w:rPr>
      </w:pPr>
    </w:p>
    <w:p w:rsidR="001F208A" w:rsidRDefault="001F208A" w:rsidP="006F4A4A">
      <w:pPr>
        <w:tabs>
          <w:tab w:val="left" w:pos="7920"/>
        </w:tabs>
        <w:ind w:right="-1" w:firstLine="567"/>
        <w:jc w:val="both"/>
        <w:rPr>
          <w:b/>
          <w:sz w:val="28"/>
          <w:szCs w:val="28"/>
        </w:rPr>
      </w:pPr>
    </w:p>
    <w:p w:rsidR="00F14CE6" w:rsidRPr="001F208A" w:rsidRDefault="00F14CE6" w:rsidP="006F4A4A">
      <w:pPr>
        <w:tabs>
          <w:tab w:val="left" w:pos="7920"/>
        </w:tabs>
        <w:ind w:right="-1" w:firstLine="567"/>
        <w:jc w:val="both"/>
        <w:rPr>
          <w:sz w:val="28"/>
          <w:szCs w:val="28"/>
        </w:rPr>
      </w:pPr>
      <w:r w:rsidRPr="001F208A">
        <w:rPr>
          <w:sz w:val="28"/>
          <w:szCs w:val="28"/>
        </w:rPr>
        <w:t>СЛУШАЛИ: Информацию по обращения заместителя директора НТИЦ «</w:t>
      </w:r>
      <w:proofErr w:type="spellStart"/>
      <w:r w:rsidRPr="001F208A">
        <w:rPr>
          <w:sz w:val="28"/>
          <w:szCs w:val="28"/>
        </w:rPr>
        <w:t>Водообрабтка</w:t>
      </w:r>
      <w:proofErr w:type="spellEnd"/>
      <w:r w:rsidRPr="001F208A">
        <w:rPr>
          <w:sz w:val="28"/>
          <w:szCs w:val="28"/>
        </w:rPr>
        <w:t xml:space="preserve">» </w:t>
      </w:r>
      <w:proofErr w:type="spellStart"/>
      <w:r w:rsidRPr="001F208A">
        <w:rPr>
          <w:sz w:val="28"/>
          <w:szCs w:val="28"/>
        </w:rPr>
        <w:t>И.Н.Климентьева</w:t>
      </w:r>
      <w:proofErr w:type="spellEnd"/>
      <w:r w:rsidRPr="001F208A">
        <w:rPr>
          <w:sz w:val="28"/>
          <w:szCs w:val="28"/>
        </w:rPr>
        <w:t xml:space="preserve">  об оснащении водоочистными установками учреждения образования города (обращение №</w:t>
      </w:r>
      <w:proofErr w:type="spellStart"/>
      <w:proofErr w:type="gramStart"/>
      <w:r w:rsidRPr="001F208A">
        <w:rPr>
          <w:sz w:val="28"/>
          <w:szCs w:val="28"/>
        </w:rPr>
        <w:t>исх</w:t>
      </w:r>
      <w:proofErr w:type="spellEnd"/>
      <w:proofErr w:type="gramEnd"/>
      <w:r w:rsidRPr="001F208A">
        <w:rPr>
          <w:sz w:val="28"/>
          <w:szCs w:val="28"/>
        </w:rPr>
        <w:t xml:space="preserve"> 33 от 18.07.2018года).</w:t>
      </w:r>
    </w:p>
    <w:p w:rsidR="00F14CE6" w:rsidRPr="001F208A" w:rsidRDefault="00F14CE6" w:rsidP="006F4A4A">
      <w:pPr>
        <w:tabs>
          <w:tab w:val="left" w:pos="7920"/>
        </w:tabs>
        <w:ind w:right="-1" w:firstLine="567"/>
        <w:jc w:val="both"/>
        <w:rPr>
          <w:sz w:val="28"/>
          <w:szCs w:val="28"/>
        </w:rPr>
      </w:pPr>
      <w:r w:rsidRPr="001F208A">
        <w:rPr>
          <w:sz w:val="28"/>
          <w:szCs w:val="28"/>
        </w:rPr>
        <w:t>Выступили: Гончарук О.В., Звягин О.С.</w:t>
      </w:r>
    </w:p>
    <w:p w:rsidR="00F14CE6" w:rsidRPr="001F208A" w:rsidRDefault="00F14CE6" w:rsidP="006F4A4A">
      <w:pPr>
        <w:tabs>
          <w:tab w:val="left" w:pos="7920"/>
        </w:tabs>
        <w:ind w:right="-1" w:firstLine="567"/>
        <w:jc w:val="both"/>
        <w:rPr>
          <w:sz w:val="28"/>
          <w:szCs w:val="28"/>
        </w:rPr>
      </w:pPr>
      <w:r w:rsidRPr="001F208A">
        <w:rPr>
          <w:sz w:val="28"/>
          <w:szCs w:val="28"/>
        </w:rPr>
        <w:t xml:space="preserve">РЕШИЛИ: Принимая во внимание информацию о досудебном расследовании  № 12013170500002398  </w:t>
      </w:r>
      <w:r w:rsidR="006F4A4A" w:rsidRPr="001F208A">
        <w:rPr>
          <w:sz w:val="28"/>
          <w:szCs w:val="28"/>
        </w:rPr>
        <w:t>от 14.03.2013 года считать нецелесообразным сотрудничество с НТИЦ «</w:t>
      </w:r>
      <w:proofErr w:type="spellStart"/>
      <w:r w:rsidR="006F4A4A" w:rsidRPr="001F208A">
        <w:rPr>
          <w:sz w:val="28"/>
          <w:szCs w:val="28"/>
        </w:rPr>
        <w:t>Водообрабтка</w:t>
      </w:r>
      <w:proofErr w:type="spellEnd"/>
      <w:r w:rsidR="006F4A4A" w:rsidRPr="001F208A">
        <w:rPr>
          <w:sz w:val="28"/>
          <w:szCs w:val="28"/>
        </w:rPr>
        <w:t>».</w:t>
      </w:r>
    </w:p>
    <w:p w:rsidR="006F4A4A" w:rsidRDefault="006F4A4A" w:rsidP="006F4A4A">
      <w:pPr>
        <w:tabs>
          <w:tab w:val="left" w:pos="7920"/>
        </w:tabs>
        <w:ind w:right="-1" w:firstLine="567"/>
        <w:jc w:val="both"/>
        <w:rPr>
          <w:sz w:val="28"/>
          <w:szCs w:val="28"/>
        </w:rPr>
      </w:pPr>
    </w:p>
    <w:p w:rsidR="006F4A4A" w:rsidRDefault="006F4A4A" w:rsidP="006F4A4A">
      <w:pPr>
        <w:ind w:right="-1" w:firstLine="567"/>
        <w:jc w:val="both"/>
        <w:rPr>
          <w:sz w:val="28"/>
          <w:szCs w:val="28"/>
        </w:rPr>
      </w:pPr>
    </w:p>
    <w:p w:rsidR="00F14CE6" w:rsidRDefault="006F4A4A" w:rsidP="006F4A4A">
      <w:pPr>
        <w:ind w:right="-1" w:firstLine="567"/>
        <w:jc w:val="both"/>
        <w:rPr>
          <w:sz w:val="28"/>
          <w:szCs w:val="28"/>
        </w:rPr>
      </w:pPr>
      <w:r>
        <w:rPr>
          <w:sz w:val="28"/>
          <w:szCs w:val="28"/>
        </w:rPr>
        <w:t xml:space="preserve">СЛУШАЛИ: Информацию по обращению Религиозной </w:t>
      </w:r>
      <w:proofErr w:type="gramStart"/>
      <w:r>
        <w:rPr>
          <w:sz w:val="28"/>
          <w:szCs w:val="28"/>
        </w:rPr>
        <w:t>громады Покрова Пресвятой Богородицы Украинской Православной Церкви Киевского Патриархата</w:t>
      </w:r>
      <w:proofErr w:type="gramEnd"/>
      <w:r>
        <w:rPr>
          <w:sz w:val="28"/>
          <w:szCs w:val="28"/>
        </w:rPr>
        <w:t xml:space="preserve"> г. Одессы заявлениям, поступившим в адрес Одесского городского совета, по вопросу установления размера арендной платы за помещение, расположенное по адресу: г. Одесса, ул. Курская, 67. </w:t>
      </w:r>
    </w:p>
    <w:p w:rsidR="006F4A4A" w:rsidRDefault="006F4A4A" w:rsidP="006F4A4A">
      <w:pPr>
        <w:ind w:right="-1" w:firstLine="567"/>
        <w:jc w:val="both"/>
        <w:rPr>
          <w:sz w:val="28"/>
          <w:szCs w:val="28"/>
        </w:rPr>
      </w:pPr>
      <w:r>
        <w:rPr>
          <w:sz w:val="28"/>
          <w:szCs w:val="28"/>
        </w:rPr>
        <w:t xml:space="preserve">РЕШИЛИ: Считать нецелесообразным установление льготного размера арендной платы. </w:t>
      </w:r>
    </w:p>
    <w:p w:rsidR="0073162F" w:rsidRDefault="0073162F" w:rsidP="006F4A4A">
      <w:pPr>
        <w:ind w:right="-1" w:firstLine="567"/>
        <w:jc w:val="both"/>
        <w:rPr>
          <w:sz w:val="28"/>
          <w:szCs w:val="28"/>
        </w:rPr>
      </w:pPr>
    </w:p>
    <w:p w:rsidR="0073162F" w:rsidRDefault="0073162F" w:rsidP="006F4A4A">
      <w:pPr>
        <w:ind w:firstLine="567"/>
        <w:jc w:val="both"/>
        <w:rPr>
          <w:sz w:val="28"/>
          <w:szCs w:val="28"/>
        </w:rPr>
      </w:pPr>
    </w:p>
    <w:p w:rsidR="006F4A4A" w:rsidRDefault="006F4A4A" w:rsidP="006F4A4A">
      <w:pPr>
        <w:ind w:firstLine="567"/>
        <w:jc w:val="both"/>
        <w:rPr>
          <w:sz w:val="28"/>
          <w:szCs w:val="28"/>
          <w:lang w:val="uk-UA"/>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w:t>
      </w:r>
      <w:r>
        <w:rPr>
          <w:sz w:val="28"/>
          <w:szCs w:val="28"/>
        </w:rPr>
        <w:t xml:space="preserve"> по поправкам в проект решения </w:t>
      </w:r>
      <w:r w:rsidRPr="00BC346B">
        <w:rPr>
          <w:sz w:val="28"/>
          <w:szCs w:val="28"/>
          <w:lang w:val="uk-UA"/>
        </w:rPr>
        <w:t xml:space="preserve">«Про внесення змін до </w:t>
      </w:r>
      <w:proofErr w:type="gramStart"/>
      <w:r w:rsidRPr="00BC346B">
        <w:rPr>
          <w:sz w:val="28"/>
          <w:szCs w:val="28"/>
          <w:lang w:val="uk-UA"/>
        </w:rPr>
        <w:t>р</w:t>
      </w:r>
      <w:proofErr w:type="gramEnd"/>
      <w:r w:rsidRPr="00BC346B">
        <w:rPr>
          <w:sz w:val="28"/>
          <w:szCs w:val="28"/>
          <w:lang w:val="uk-UA"/>
        </w:rPr>
        <w:t xml:space="preserve">ішення Одеської міської ради  від </w:t>
      </w:r>
      <w:r>
        <w:rPr>
          <w:sz w:val="28"/>
          <w:szCs w:val="28"/>
          <w:lang w:val="uk-UA"/>
        </w:rPr>
        <w:t>14 грудня 2017 року</w:t>
      </w:r>
      <w:r w:rsidRPr="00BC346B">
        <w:rPr>
          <w:sz w:val="28"/>
          <w:szCs w:val="28"/>
          <w:lang w:val="uk-UA"/>
        </w:rPr>
        <w:t xml:space="preserve"> № </w:t>
      </w:r>
      <w:r>
        <w:rPr>
          <w:sz w:val="28"/>
          <w:szCs w:val="28"/>
          <w:lang w:val="uk-UA"/>
        </w:rPr>
        <w:t>2733</w:t>
      </w:r>
      <w:r w:rsidRPr="00BC346B">
        <w:rPr>
          <w:sz w:val="28"/>
          <w:szCs w:val="28"/>
          <w:lang w:val="uk-UA"/>
        </w:rPr>
        <w:t>-VI</w:t>
      </w:r>
      <w:r>
        <w:rPr>
          <w:sz w:val="28"/>
          <w:szCs w:val="28"/>
          <w:lang w:val="uk-UA"/>
        </w:rPr>
        <w:t>І</w:t>
      </w:r>
      <w:r w:rsidRPr="00BC346B">
        <w:rPr>
          <w:sz w:val="28"/>
          <w:szCs w:val="28"/>
          <w:lang w:val="uk-UA"/>
        </w:rPr>
        <w:t xml:space="preserve"> </w:t>
      </w:r>
      <w:r>
        <w:rPr>
          <w:sz w:val="28"/>
          <w:szCs w:val="28"/>
          <w:lang w:val="uk-UA"/>
        </w:rPr>
        <w:t>«</w:t>
      </w:r>
      <w:r w:rsidRPr="00BC346B">
        <w:rPr>
          <w:sz w:val="28"/>
          <w:szCs w:val="28"/>
          <w:lang w:val="uk-UA"/>
        </w:rPr>
        <w:t>Про бюджет міста Одеси на 201</w:t>
      </w:r>
      <w:r>
        <w:rPr>
          <w:sz w:val="28"/>
          <w:szCs w:val="28"/>
          <w:lang w:val="uk-UA"/>
        </w:rPr>
        <w:t>8</w:t>
      </w:r>
      <w:r w:rsidRPr="00BC346B">
        <w:rPr>
          <w:sz w:val="28"/>
          <w:szCs w:val="28"/>
          <w:lang w:val="uk-UA"/>
        </w:rPr>
        <w:t xml:space="preserve"> рік»</w:t>
      </w:r>
      <w:r>
        <w:rPr>
          <w:sz w:val="28"/>
          <w:szCs w:val="28"/>
          <w:lang w:val="uk-UA"/>
        </w:rPr>
        <w:t>.</w:t>
      </w:r>
    </w:p>
    <w:p w:rsidR="006F4A4A" w:rsidRPr="006F4A4A" w:rsidRDefault="006F4A4A" w:rsidP="007E0184">
      <w:pPr>
        <w:ind w:firstLine="567"/>
        <w:jc w:val="both"/>
        <w:rPr>
          <w:sz w:val="28"/>
          <w:szCs w:val="28"/>
        </w:rPr>
      </w:pPr>
      <w:r w:rsidRPr="006F4A4A">
        <w:rPr>
          <w:sz w:val="28"/>
          <w:szCs w:val="28"/>
        </w:rPr>
        <w:t>Выступили: Гончарук О.В., Звягин О.С.</w:t>
      </w:r>
    </w:p>
    <w:p w:rsidR="006F4A4A" w:rsidRDefault="006F4A4A" w:rsidP="007E0184">
      <w:pPr>
        <w:ind w:firstLine="567"/>
        <w:jc w:val="both"/>
        <w:rPr>
          <w:sz w:val="28"/>
          <w:szCs w:val="28"/>
        </w:rPr>
      </w:pPr>
      <w:r w:rsidRPr="006F4A4A">
        <w:rPr>
          <w:sz w:val="28"/>
          <w:szCs w:val="28"/>
        </w:rPr>
        <w:t xml:space="preserve">РЕШИЛИ: Внести </w:t>
      </w:r>
      <w:proofErr w:type="spellStart"/>
      <w:r w:rsidRPr="006F4A4A">
        <w:rPr>
          <w:sz w:val="28"/>
          <w:szCs w:val="28"/>
        </w:rPr>
        <w:t>поправк</w:t>
      </w:r>
      <w:proofErr w:type="spellEnd"/>
      <w:r w:rsidR="004D23CA">
        <w:rPr>
          <w:sz w:val="28"/>
          <w:szCs w:val="28"/>
          <w:lang w:val="uk-UA"/>
        </w:rPr>
        <w:t>и №2 и №3</w:t>
      </w:r>
      <w:r w:rsidRPr="006F4A4A">
        <w:rPr>
          <w:sz w:val="28"/>
          <w:szCs w:val="28"/>
        </w:rPr>
        <w:t xml:space="preserve"> в проект решения</w:t>
      </w:r>
      <w:r>
        <w:rPr>
          <w:sz w:val="28"/>
          <w:szCs w:val="28"/>
        </w:rPr>
        <w:t xml:space="preserve"> «</w:t>
      </w:r>
      <w:r w:rsidRPr="00BC346B">
        <w:rPr>
          <w:sz w:val="28"/>
          <w:szCs w:val="28"/>
          <w:lang w:val="uk-UA"/>
        </w:rPr>
        <w:t xml:space="preserve">Про внесення змін до </w:t>
      </w:r>
      <w:proofErr w:type="gramStart"/>
      <w:r w:rsidRPr="00BC346B">
        <w:rPr>
          <w:sz w:val="28"/>
          <w:szCs w:val="28"/>
          <w:lang w:val="uk-UA"/>
        </w:rPr>
        <w:t>р</w:t>
      </w:r>
      <w:proofErr w:type="gramEnd"/>
      <w:r w:rsidRPr="00BC346B">
        <w:rPr>
          <w:sz w:val="28"/>
          <w:szCs w:val="28"/>
          <w:lang w:val="uk-UA"/>
        </w:rPr>
        <w:t xml:space="preserve">ішення Одеської міської ради  від </w:t>
      </w:r>
      <w:r>
        <w:rPr>
          <w:sz w:val="28"/>
          <w:szCs w:val="28"/>
          <w:lang w:val="uk-UA"/>
        </w:rPr>
        <w:t>14 грудня 2017 року</w:t>
      </w:r>
      <w:r w:rsidRPr="00BC346B">
        <w:rPr>
          <w:sz w:val="28"/>
          <w:szCs w:val="28"/>
          <w:lang w:val="uk-UA"/>
        </w:rPr>
        <w:t xml:space="preserve"> № </w:t>
      </w:r>
      <w:r>
        <w:rPr>
          <w:sz w:val="28"/>
          <w:szCs w:val="28"/>
          <w:lang w:val="uk-UA"/>
        </w:rPr>
        <w:t>2733</w:t>
      </w:r>
      <w:r w:rsidRPr="00BC346B">
        <w:rPr>
          <w:sz w:val="28"/>
          <w:szCs w:val="28"/>
          <w:lang w:val="uk-UA"/>
        </w:rPr>
        <w:t>-VI</w:t>
      </w:r>
      <w:r>
        <w:rPr>
          <w:sz w:val="28"/>
          <w:szCs w:val="28"/>
          <w:lang w:val="uk-UA"/>
        </w:rPr>
        <w:t>І</w:t>
      </w:r>
      <w:r w:rsidRPr="00BC346B">
        <w:rPr>
          <w:sz w:val="28"/>
          <w:szCs w:val="28"/>
          <w:lang w:val="uk-UA"/>
        </w:rPr>
        <w:t xml:space="preserve"> </w:t>
      </w:r>
      <w:r>
        <w:rPr>
          <w:sz w:val="28"/>
          <w:szCs w:val="28"/>
          <w:lang w:val="uk-UA"/>
        </w:rPr>
        <w:t>«</w:t>
      </w:r>
      <w:r w:rsidRPr="00BC346B">
        <w:rPr>
          <w:sz w:val="28"/>
          <w:szCs w:val="28"/>
          <w:lang w:val="uk-UA"/>
        </w:rPr>
        <w:t>Про бюджет міста Одеси на 201</w:t>
      </w:r>
      <w:r>
        <w:rPr>
          <w:sz w:val="28"/>
          <w:szCs w:val="28"/>
          <w:lang w:val="uk-UA"/>
        </w:rPr>
        <w:t>8</w:t>
      </w:r>
      <w:r w:rsidRPr="00BC346B">
        <w:rPr>
          <w:sz w:val="28"/>
          <w:szCs w:val="28"/>
          <w:lang w:val="uk-UA"/>
        </w:rPr>
        <w:t xml:space="preserve"> рік»</w:t>
      </w:r>
      <w:r w:rsidRPr="006F4A4A">
        <w:rPr>
          <w:sz w:val="28"/>
          <w:szCs w:val="28"/>
        </w:rPr>
        <w:t xml:space="preserve">  от депутатов членов – по</w:t>
      </w:r>
      <w:r>
        <w:rPr>
          <w:sz w:val="28"/>
          <w:szCs w:val="28"/>
        </w:rPr>
        <w:t>с</w:t>
      </w:r>
      <w:r w:rsidRPr="006F4A4A">
        <w:rPr>
          <w:sz w:val="28"/>
          <w:szCs w:val="28"/>
        </w:rPr>
        <w:t>тоянной комиссии по вопросам планирования, бюджета и финансов</w:t>
      </w:r>
      <w:r w:rsidR="0073162F">
        <w:rPr>
          <w:sz w:val="28"/>
          <w:szCs w:val="28"/>
        </w:rPr>
        <w:t xml:space="preserve"> (</w:t>
      </w:r>
      <w:proofErr w:type="spellStart"/>
      <w:r w:rsidR="0073162F">
        <w:rPr>
          <w:sz w:val="28"/>
          <w:szCs w:val="28"/>
        </w:rPr>
        <w:t>поправк</w:t>
      </w:r>
      <w:proofErr w:type="spellEnd"/>
      <w:r w:rsidR="004D23CA">
        <w:rPr>
          <w:sz w:val="28"/>
          <w:szCs w:val="28"/>
          <w:lang w:val="uk-UA"/>
        </w:rPr>
        <w:t>и</w:t>
      </w:r>
      <w:r w:rsidR="0073162F">
        <w:rPr>
          <w:sz w:val="28"/>
          <w:szCs w:val="28"/>
        </w:rPr>
        <w:t xml:space="preserve"> </w:t>
      </w:r>
      <w:proofErr w:type="spellStart"/>
      <w:r w:rsidR="0073162F">
        <w:rPr>
          <w:sz w:val="28"/>
          <w:szCs w:val="28"/>
        </w:rPr>
        <w:t>прилага</w:t>
      </w:r>
      <w:proofErr w:type="spellEnd"/>
      <w:r w:rsidR="004D23CA">
        <w:rPr>
          <w:sz w:val="28"/>
          <w:szCs w:val="28"/>
          <w:lang w:val="uk-UA"/>
        </w:rPr>
        <w:t>ю</w:t>
      </w:r>
      <w:proofErr w:type="spellStart"/>
      <w:r w:rsidR="0073162F">
        <w:rPr>
          <w:sz w:val="28"/>
          <w:szCs w:val="28"/>
        </w:rPr>
        <w:t>тся</w:t>
      </w:r>
      <w:proofErr w:type="spellEnd"/>
      <w:r w:rsidR="0073162F">
        <w:rPr>
          <w:sz w:val="28"/>
          <w:szCs w:val="28"/>
        </w:rPr>
        <w:t>)</w:t>
      </w:r>
      <w:r w:rsidRPr="006F4A4A">
        <w:rPr>
          <w:sz w:val="28"/>
          <w:szCs w:val="28"/>
        </w:rPr>
        <w:t xml:space="preserve">. </w:t>
      </w:r>
    </w:p>
    <w:p w:rsidR="006F4A4A" w:rsidRDefault="006F4A4A" w:rsidP="007E0184">
      <w:pPr>
        <w:ind w:firstLine="567"/>
        <w:jc w:val="both"/>
        <w:rPr>
          <w:sz w:val="28"/>
          <w:szCs w:val="28"/>
        </w:rPr>
      </w:pPr>
    </w:p>
    <w:p w:rsidR="007E0184" w:rsidRDefault="007E0184" w:rsidP="007E0184">
      <w:pPr>
        <w:ind w:firstLine="567"/>
        <w:jc w:val="both"/>
        <w:rPr>
          <w:sz w:val="28"/>
          <w:szCs w:val="28"/>
        </w:rPr>
      </w:pPr>
    </w:p>
    <w:p w:rsidR="007E0184" w:rsidRDefault="007E0184" w:rsidP="00B51441">
      <w:pPr>
        <w:tabs>
          <w:tab w:val="left" w:pos="7920"/>
        </w:tabs>
        <w:ind w:firstLine="567"/>
        <w:jc w:val="both"/>
        <w:rPr>
          <w:sz w:val="28"/>
          <w:szCs w:val="28"/>
        </w:rPr>
      </w:pPr>
      <w:r>
        <w:rPr>
          <w:sz w:val="28"/>
          <w:szCs w:val="28"/>
        </w:rPr>
        <w:t xml:space="preserve">СЛУШАЛИ: </w:t>
      </w:r>
      <w:r w:rsidRPr="00A145B5">
        <w:rPr>
          <w:sz w:val="28"/>
          <w:szCs w:val="28"/>
        </w:rPr>
        <w:t xml:space="preserve">проекта Инвестиционного договора по проекту «Электронный билет» (обращение департамента транспорта, связи и организации дорожного движения №01-41/2051 от 13.08.2018 года). </w:t>
      </w:r>
    </w:p>
    <w:p w:rsidR="00B51441" w:rsidRDefault="00B51441" w:rsidP="00B51441">
      <w:pPr>
        <w:tabs>
          <w:tab w:val="left" w:pos="7920"/>
        </w:tabs>
        <w:ind w:firstLine="567"/>
        <w:jc w:val="both"/>
        <w:rPr>
          <w:sz w:val="28"/>
          <w:szCs w:val="28"/>
        </w:rPr>
      </w:pPr>
      <w:r>
        <w:rPr>
          <w:sz w:val="28"/>
          <w:szCs w:val="28"/>
        </w:rPr>
        <w:t>РЕШИЛИ: Информацию принять к сведению.</w:t>
      </w:r>
    </w:p>
    <w:p w:rsidR="00B51441" w:rsidRDefault="00B51441" w:rsidP="00B51441">
      <w:pPr>
        <w:tabs>
          <w:tab w:val="left" w:pos="7920"/>
        </w:tabs>
        <w:ind w:firstLine="567"/>
        <w:jc w:val="both"/>
        <w:rPr>
          <w:sz w:val="28"/>
          <w:szCs w:val="28"/>
        </w:rPr>
      </w:pPr>
      <w:r>
        <w:rPr>
          <w:sz w:val="28"/>
          <w:szCs w:val="28"/>
        </w:rPr>
        <w:lastRenderedPageBreak/>
        <w:t xml:space="preserve">СЛУШАЛИ: Информацию департамента финансов об использовании субвенций из местных бюджетов государственному бюджету на выполнение программ социально-экономического и культурного развития регионов, предоставление которой предусмотрено мероприятиями Городской комплексной программы «Безопасный города Одесса» за 2017 год (письмо № 06-20/440/1557 от 11.09.2018 года). </w:t>
      </w:r>
    </w:p>
    <w:p w:rsidR="00B51441" w:rsidRDefault="00B51441" w:rsidP="00B51441">
      <w:pPr>
        <w:tabs>
          <w:tab w:val="left" w:pos="7920"/>
        </w:tabs>
        <w:ind w:firstLine="567"/>
        <w:jc w:val="both"/>
        <w:rPr>
          <w:sz w:val="28"/>
          <w:szCs w:val="28"/>
        </w:rPr>
      </w:pPr>
      <w:r>
        <w:rPr>
          <w:sz w:val="28"/>
          <w:szCs w:val="28"/>
        </w:rPr>
        <w:t>РЕШИЛИ: Информацию принять к сведению.</w:t>
      </w:r>
    </w:p>
    <w:p w:rsidR="00B51441" w:rsidRPr="00A145B5" w:rsidRDefault="00B51441" w:rsidP="00B51441">
      <w:pPr>
        <w:tabs>
          <w:tab w:val="left" w:pos="7920"/>
        </w:tabs>
        <w:ind w:firstLine="567"/>
        <w:jc w:val="both"/>
        <w:rPr>
          <w:sz w:val="28"/>
          <w:szCs w:val="28"/>
        </w:rPr>
      </w:pPr>
    </w:p>
    <w:p w:rsidR="00B51441" w:rsidRDefault="00B51441" w:rsidP="007E0184">
      <w:pPr>
        <w:tabs>
          <w:tab w:val="left" w:pos="7920"/>
        </w:tabs>
        <w:ind w:firstLine="567"/>
        <w:jc w:val="both"/>
        <w:rPr>
          <w:sz w:val="28"/>
          <w:szCs w:val="28"/>
        </w:rPr>
      </w:pPr>
    </w:p>
    <w:p w:rsidR="006F4A4A" w:rsidRDefault="006F4A4A" w:rsidP="006F4A4A">
      <w:pPr>
        <w:ind w:firstLine="567"/>
        <w:jc w:val="both"/>
        <w:rPr>
          <w:sz w:val="28"/>
          <w:szCs w:val="28"/>
        </w:rPr>
      </w:pPr>
    </w:p>
    <w:p w:rsidR="006F4A4A" w:rsidRDefault="006F4A4A" w:rsidP="006F4A4A">
      <w:pPr>
        <w:ind w:firstLine="567"/>
        <w:jc w:val="both"/>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О.В.Гончарук</w:t>
      </w:r>
      <w:proofErr w:type="spellEnd"/>
      <w:r>
        <w:rPr>
          <w:sz w:val="28"/>
          <w:szCs w:val="28"/>
        </w:rPr>
        <w:t xml:space="preserve"> </w:t>
      </w:r>
    </w:p>
    <w:p w:rsidR="006F4A4A" w:rsidRDefault="006F4A4A" w:rsidP="006F4A4A">
      <w:pPr>
        <w:ind w:firstLine="567"/>
        <w:jc w:val="both"/>
        <w:rPr>
          <w:sz w:val="28"/>
          <w:szCs w:val="28"/>
        </w:rPr>
      </w:pPr>
    </w:p>
    <w:p w:rsidR="006F4A4A" w:rsidRDefault="006F4A4A" w:rsidP="006F4A4A">
      <w:pPr>
        <w:ind w:firstLine="567"/>
        <w:jc w:val="both"/>
        <w:rPr>
          <w:sz w:val="28"/>
          <w:szCs w:val="28"/>
        </w:rPr>
      </w:pPr>
    </w:p>
    <w:p w:rsidR="006F4A4A" w:rsidRDefault="006F4A4A" w:rsidP="006F4A4A">
      <w:pPr>
        <w:ind w:firstLine="567"/>
        <w:jc w:val="both"/>
        <w:rPr>
          <w:sz w:val="28"/>
          <w:szCs w:val="28"/>
        </w:rPr>
      </w:pPr>
      <w:r>
        <w:rPr>
          <w:sz w:val="28"/>
          <w:szCs w:val="28"/>
        </w:rPr>
        <w:t>Члены комиссии:</w:t>
      </w:r>
    </w:p>
    <w:p w:rsidR="006F4A4A" w:rsidRDefault="006F4A4A" w:rsidP="006F4A4A">
      <w:pPr>
        <w:ind w:firstLine="567"/>
        <w:jc w:val="both"/>
        <w:rPr>
          <w:sz w:val="28"/>
          <w:szCs w:val="28"/>
        </w:rPr>
      </w:pPr>
    </w:p>
    <w:p w:rsidR="006F4A4A" w:rsidRDefault="006F4A4A" w:rsidP="006F4A4A">
      <w:pPr>
        <w:ind w:firstLine="567"/>
        <w:jc w:val="both"/>
        <w:rPr>
          <w:sz w:val="28"/>
          <w:szCs w:val="28"/>
        </w:rPr>
      </w:pPr>
      <w:proofErr w:type="spellStart"/>
      <w:r>
        <w:rPr>
          <w:sz w:val="28"/>
          <w:szCs w:val="28"/>
        </w:rPr>
        <w:t>Гапунич</w:t>
      </w:r>
      <w:proofErr w:type="spellEnd"/>
      <w:r>
        <w:rPr>
          <w:sz w:val="28"/>
          <w:szCs w:val="28"/>
        </w:rPr>
        <w:t xml:space="preserve"> В.В.</w:t>
      </w:r>
    </w:p>
    <w:p w:rsidR="006F4A4A" w:rsidRDefault="006F4A4A" w:rsidP="006F4A4A">
      <w:pPr>
        <w:ind w:firstLine="567"/>
        <w:jc w:val="both"/>
        <w:rPr>
          <w:sz w:val="28"/>
          <w:szCs w:val="28"/>
        </w:rPr>
      </w:pPr>
    </w:p>
    <w:p w:rsidR="006F4A4A" w:rsidRPr="006F4A4A" w:rsidRDefault="006F4A4A" w:rsidP="006F4A4A">
      <w:pPr>
        <w:ind w:firstLine="567"/>
        <w:jc w:val="both"/>
        <w:rPr>
          <w:sz w:val="28"/>
          <w:szCs w:val="28"/>
        </w:rPr>
      </w:pPr>
      <w:r>
        <w:rPr>
          <w:sz w:val="28"/>
          <w:szCs w:val="28"/>
        </w:rPr>
        <w:t xml:space="preserve">Звягин О.С. </w:t>
      </w:r>
    </w:p>
    <w:p w:rsidR="006F4A4A" w:rsidRPr="006F4A4A" w:rsidRDefault="006F4A4A" w:rsidP="006F4A4A">
      <w:pPr>
        <w:ind w:right="-1" w:firstLine="567"/>
        <w:jc w:val="both"/>
        <w:rPr>
          <w:sz w:val="28"/>
          <w:szCs w:val="28"/>
        </w:rPr>
      </w:pPr>
    </w:p>
    <w:p w:rsidR="006F4A4A" w:rsidRDefault="006F4A4A" w:rsidP="006F4A4A">
      <w:pPr>
        <w:ind w:right="-1" w:firstLine="567"/>
        <w:jc w:val="both"/>
        <w:rPr>
          <w:sz w:val="28"/>
          <w:szCs w:val="28"/>
        </w:rPr>
      </w:pPr>
    </w:p>
    <w:p w:rsidR="00F14CE6" w:rsidRDefault="00F14CE6" w:rsidP="00AA522F">
      <w:pPr>
        <w:tabs>
          <w:tab w:val="left" w:pos="7920"/>
          <w:tab w:val="left" w:pos="9639"/>
          <w:tab w:val="left" w:pos="9781"/>
        </w:tabs>
        <w:ind w:firstLine="567"/>
        <w:jc w:val="both"/>
        <w:rPr>
          <w:sz w:val="28"/>
          <w:szCs w:val="28"/>
        </w:rPr>
      </w:pPr>
    </w:p>
    <w:p w:rsidR="00F14CE6" w:rsidRDefault="00F14CE6" w:rsidP="00AA522F">
      <w:pPr>
        <w:tabs>
          <w:tab w:val="left" w:pos="7920"/>
          <w:tab w:val="left" w:pos="9639"/>
          <w:tab w:val="left" w:pos="9781"/>
        </w:tabs>
        <w:ind w:firstLine="567"/>
        <w:jc w:val="both"/>
        <w:rPr>
          <w:sz w:val="28"/>
          <w:szCs w:val="28"/>
        </w:rPr>
      </w:pPr>
    </w:p>
    <w:p w:rsidR="00AA522F" w:rsidRDefault="00AA522F" w:rsidP="00AA522F">
      <w:pPr>
        <w:tabs>
          <w:tab w:val="left" w:pos="7920"/>
          <w:tab w:val="left" w:pos="9639"/>
          <w:tab w:val="left" w:pos="9781"/>
        </w:tabs>
        <w:ind w:firstLine="567"/>
        <w:jc w:val="both"/>
        <w:rPr>
          <w:sz w:val="28"/>
          <w:szCs w:val="28"/>
        </w:rPr>
      </w:pPr>
      <w:r>
        <w:rPr>
          <w:sz w:val="28"/>
          <w:szCs w:val="28"/>
        </w:rPr>
        <w:t xml:space="preserve"> </w:t>
      </w:r>
      <w:bookmarkStart w:id="0" w:name="_GoBack"/>
      <w:bookmarkEnd w:id="0"/>
    </w:p>
    <w:sectPr w:rsidR="00AA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29"/>
    <w:rsid w:val="00015A33"/>
    <w:rsid w:val="00065B3A"/>
    <w:rsid w:val="000F70BC"/>
    <w:rsid w:val="001F208A"/>
    <w:rsid w:val="002924F2"/>
    <w:rsid w:val="00346083"/>
    <w:rsid w:val="003F7FDD"/>
    <w:rsid w:val="004D23CA"/>
    <w:rsid w:val="00524F84"/>
    <w:rsid w:val="00545DCD"/>
    <w:rsid w:val="00547DEA"/>
    <w:rsid w:val="00601132"/>
    <w:rsid w:val="006C77CE"/>
    <w:rsid w:val="006F4A4A"/>
    <w:rsid w:val="0073162F"/>
    <w:rsid w:val="0078667A"/>
    <w:rsid w:val="007B1445"/>
    <w:rsid w:val="007E0184"/>
    <w:rsid w:val="008E4129"/>
    <w:rsid w:val="009263F2"/>
    <w:rsid w:val="00934DF9"/>
    <w:rsid w:val="00A749E5"/>
    <w:rsid w:val="00AA522F"/>
    <w:rsid w:val="00B51441"/>
    <w:rsid w:val="00C00CB6"/>
    <w:rsid w:val="00C64D46"/>
    <w:rsid w:val="00C83992"/>
    <w:rsid w:val="00F14CE6"/>
    <w:rsid w:val="00F439AE"/>
    <w:rsid w:val="00FD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2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129"/>
    <w:pPr>
      <w:ind w:left="720"/>
      <w:contextualSpacing/>
    </w:pPr>
  </w:style>
  <w:style w:type="table" w:styleId="a4">
    <w:name w:val="Table Grid"/>
    <w:basedOn w:val="a1"/>
    <w:uiPriority w:val="59"/>
    <w:rsid w:val="000F70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77CE"/>
    <w:rPr>
      <w:rFonts w:ascii="Tahoma" w:hAnsi="Tahoma" w:cs="Tahoma"/>
      <w:sz w:val="16"/>
      <w:szCs w:val="16"/>
    </w:rPr>
  </w:style>
  <w:style w:type="character" w:customStyle="1" w:styleId="a6">
    <w:name w:val="Текст выноски Знак"/>
    <w:basedOn w:val="a0"/>
    <w:link w:val="a5"/>
    <w:uiPriority w:val="99"/>
    <w:semiHidden/>
    <w:rsid w:val="006C77CE"/>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2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129"/>
    <w:pPr>
      <w:ind w:left="720"/>
      <w:contextualSpacing/>
    </w:pPr>
  </w:style>
  <w:style w:type="table" w:styleId="a4">
    <w:name w:val="Table Grid"/>
    <w:basedOn w:val="a1"/>
    <w:uiPriority w:val="59"/>
    <w:rsid w:val="000F70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77CE"/>
    <w:rPr>
      <w:rFonts w:ascii="Tahoma" w:hAnsi="Tahoma" w:cs="Tahoma"/>
      <w:sz w:val="16"/>
      <w:szCs w:val="16"/>
    </w:rPr>
  </w:style>
  <w:style w:type="character" w:customStyle="1" w:styleId="a6">
    <w:name w:val="Текст выноски Знак"/>
    <w:basedOn w:val="a0"/>
    <w:link w:val="a5"/>
    <w:uiPriority w:val="99"/>
    <w:semiHidden/>
    <w:rsid w:val="006C77CE"/>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17</cp:revision>
  <cp:lastPrinted>2018-10-08T07:50:00Z</cp:lastPrinted>
  <dcterms:created xsi:type="dcterms:W3CDTF">2018-09-17T06:42:00Z</dcterms:created>
  <dcterms:modified xsi:type="dcterms:W3CDTF">2018-11-06T13:04:00Z</dcterms:modified>
</cp:coreProperties>
</file>