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1B7D4B" w:rsidRPr="00182232" w:rsidTr="000E7FBE">
        <w:trPr>
          <w:cantSplit/>
        </w:trPr>
        <w:tc>
          <w:tcPr>
            <w:tcW w:w="3473" w:type="dxa"/>
            <w:shd w:val="clear" w:color="auto" w:fill="auto"/>
          </w:tcPr>
          <w:p w:rsidR="001B7D4B" w:rsidRPr="00182232" w:rsidRDefault="001B7D4B" w:rsidP="000E7FBE">
            <w:pPr>
              <w:tabs>
                <w:tab w:val="center" w:pos="1487"/>
                <w:tab w:val="right" w:pos="297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1B7D4B" w:rsidRPr="00182232" w:rsidRDefault="001B7D4B" w:rsidP="000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1B7D4B" w:rsidRPr="00182232" w:rsidRDefault="001B7D4B" w:rsidP="000E7F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822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8F8C756" wp14:editId="3B03FD5E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5655" cy="798195"/>
                  <wp:effectExtent l="0" t="0" r="4445" b="190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98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1B7D4B" w:rsidRPr="00182232" w:rsidRDefault="001B7D4B" w:rsidP="000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>ОДЕССКИЙ</w:t>
            </w:r>
          </w:p>
          <w:p w:rsidR="001B7D4B" w:rsidRPr="00182232" w:rsidRDefault="001B7D4B" w:rsidP="000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ГОРОДСКОЙ   </w:t>
            </w:r>
          </w:p>
          <w:p w:rsidR="001B7D4B" w:rsidRPr="00182232" w:rsidRDefault="001B7D4B" w:rsidP="000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</w:tc>
      </w:tr>
      <w:tr w:rsidR="001B7D4B" w:rsidRPr="00182232" w:rsidTr="000E7FBE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1B7D4B" w:rsidRPr="00182232" w:rsidRDefault="001B7D4B" w:rsidP="000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м.Одеса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1B7D4B" w:rsidRPr="00182232" w:rsidRDefault="001B7D4B" w:rsidP="000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пл.Думська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1B7D4B" w:rsidRPr="00182232" w:rsidRDefault="001B7D4B" w:rsidP="000E7F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1B7D4B" w:rsidRPr="00182232" w:rsidRDefault="001B7D4B" w:rsidP="000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65004, </w:t>
            </w:r>
            <w:proofErr w:type="spell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десса</w:t>
            </w:r>
            <w:proofErr w:type="spell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B7D4B" w:rsidRPr="00182232" w:rsidRDefault="001B7D4B" w:rsidP="000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232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proofErr w:type="gramStart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82232">
              <w:rPr>
                <w:rFonts w:ascii="Times New Roman" w:hAnsi="Times New Roman" w:cs="Times New Roman"/>
                <w:sz w:val="28"/>
                <w:szCs w:val="28"/>
              </w:rPr>
              <w:t>умская,1</w:t>
            </w:r>
          </w:p>
        </w:tc>
      </w:tr>
    </w:tbl>
    <w:p w:rsidR="001B7D4B" w:rsidRPr="00182232" w:rsidRDefault="001B7D4B" w:rsidP="001B7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ПОСТОЯННАЯ  КОМИССИЯ</w:t>
      </w:r>
    </w:p>
    <w:p w:rsidR="001B7D4B" w:rsidRPr="00182232" w:rsidRDefault="001B7D4B" w:rsidP="001B7D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ПО  ВОПРОСАМ КОММУНАЛЬНОЙ СОБСТВЕННОСТИ</w:t>
      </w:r>
    </w:p>
    <w:p w:rsidR="001B7D4B" w:rsidRPr="00182232" w:rsidRDefault="001B7D4B" w:rsidP="001B7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4B" w:rsidRPr="00182232" w:rsidRDefault="001B7D4B" w:rsidP="001B7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182232">
        <w:rPr>
          <w:rFonts w:ascii="Times New Roman" w:hAnsi="Times New Roman" w:cs="Times New Roman"/>
          <w:sz w:val="28"/>
          <w:szCs w:val="28"/>
        </w:rPr>
        <w:t>№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1B7D4B" w:rsidRPr="00182232" w:rsidRDefault="001B7D4B" w:rsidP="001B7D4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7D4B" w:rsidRPr="00182232" w:rsidRDefault="001B7D4B" w:rsidP="001B7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</w:rPr>
        <w:t>на №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</w:t>
      </w:r>
      <w:r w:rsidRPr="00182232">
        <w:rPr>
          <w:rFonts w:ascii="Times New Roman" w:hAnsi="Times New Roman" w:cs="Times New Roman"/>
          <w:sz w:val="28"/>
          <w:szCs w:val="28"/>
        </w:rPr>
        <w:t>от</w:t>
      </w:r>
      <w:r w:rsidRPr="00182232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1B7D4B" w:rsidRPr="00182232" w:rsidRDefault="001B7D4B" w:rsidP="001B7D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>┌</w:t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82232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1B7D4B" w:rsidRPr="00182232" w:rsidRDefault="001B7D4B" w:rsidP="001B7D4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D4B" w:rsidRPr="00182232" w:rsidRDefault="001B7D4B" w:rsidP="001B7D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</w:t>
      </w:r>
    </w:p>
    <w:p w:rsidR="001B7D4B" w:rsidRPr="00182232" w:rsidRDefault="001B7D4B" w:rsidP="001B7D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</w:t>
      </w:r>
    </w:p>
    <w:p w:rsidR="001B7D4B" w:rsidRPr="00182232" w:rsidRDefault="001B7D4B" w:rsidP="001B7D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Pr="00105911" w:rsidRDefault="001B7D4B" w:rsidP="001B7D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3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03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год            1</w:t>
      </w:r>
      <w:r w:rsidR="001334DE">
        <w:rPr>
          <w:rFonts w:ascii="Times New Roman" w:hAnsi="Times New Roman" w:cs="Times New Roman"/>
          <w:b/>
          <w:sz w:val="28"/>
          <w:szCs w:val="28"/>
          <w:lang w:val="en-US" w:eastAsia="ru-RU"/>
        </w:rPr>
        <w:t>7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1334DE">
        <w:rPr>
          <w:rFonts w:ascii="Times New Roman" w:hAnsi="Times New Roman" w:cs="Times New Roman"/>
          <w:b/>
          <w:sz w:val="28"/>
          <w:szCs w:val="28"/>
          <w:lang w:val="en-US"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5</w:t>
      </w:r>
      <w:r w:rsidRPr="001822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307</w:t>
      </w:r>
    </w:p>
    <w:p w:rsidR="001B7D4B" w:rsidRPr="00105911" w:rsidRDefault="001B7D4B" w:rsidP="001B7D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7D4B" w:rsidRDefault="001B7D4B" w:rsidP="001B7D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8223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1B7D4B" w:rsidRDefault="001B7D4B" w:rsidP="001B7D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p w:rsidR="001B7D4B" w:rsidRDefault="001B7D4B" w:rsidP="001B7D4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Шкрябай Василий Вячеславович </w:t>
      </w:r>
    </w:p>
    <w:p w:rsidR="001B7D4B" w:rsidRDefault="001B7D4B" w:rsidP="001B7D4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Ионов Петр Петрович </w:t>
      </w:r>
    </w:p>
    <w:p w:rsidR="001B7D4B" w:rsidRDefault="001B7D4B" w:rsidP="001B7D4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Александр Викторович </w:t>
      </w:r>
    </w:p>
    <w:p w:rsidR="001B7D4B" w:rsidRPr="00182232" w:rsidRDefault="001B7D4B" w:rsidP="001B7D4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2232">
        <w:rPr>
          <w:rFonts w:ascii="Times New Roman" w:hAnsi="Times New Roman" w:cs="Times New Roman"/>
          <w:sz w:val="28"/>
          <w:szCs w:val="28"/>
          <w:lang w:eastAsia="ru-RU"/>
        </w:rPr>
        <w:t>Осауленко Светлана Викторова</w:t>
      </w:r>
    </w:p>
    <w:p w:rsidR="001B7D4B" w:rsidRDefault="001B7D4B" w:rsidP="001B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4DE" w:rsidRDefault="001334DE" w:rsidP="001B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Default="001B7D4B" w:rsidP="001B7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  <w:r w:rsidRPr="0062089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Приглашенные:</w:t>
      </w:r>
    </w:p>
    <w:p w:rsidR="001B7D4B" w:rsidRPr="006D65DA" w:rsidRDefault="001B7D4B" w:rsidP="001B7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1B7D4B" w:rsidRPr="006D65DA" w:rsidTr="000E7FB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D4B" w:rsidRDefault="001334DE" w:rsidP="000E7FBE">
            <w:pPr>
              <w:keepNext/>
              <w:spacing w:after="0"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Спектор</w:t>
            </w:r>
            <w:proofErr w:type="spellEnd"/>
            <w:r w:rsidR="001B7D4B"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334DE" w:rsidRPr="006D65DA" w:rsidRDefault="001334DE" w:rsidP="001334DE">
            <w:pPr>
              <w:keepNext/>
              <w:spacing w:after="0"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D4B" w:rsidRPr="006D65DA" w:rsidRDefault="001B7D4B" w:rsidP="000E7FBE">
            <w:pPr>
              <w:tabs>
                <w:tab w:val="left" w:pos="8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7D4B" w:rsidRPr="00CB35EF" w:rsidRDefault="001B7D4B" w:rsidP="001334DE">
            <w:pPr>
              <w:tabs>
                <w:tab w:val="left" w:pos="852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6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директор департамента коммунальной собственнос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Одесского городского совета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1B7D4B" w:rsidRDefault="001B7D4B" w:rsidP="001B7D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Pr="00F71C53" w:rsidRDefault="001B7D4B" w:rsidP="00C538C7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1C53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 w:rsidRPr="006D65DA">
        <w:rPr>
          <w:rFonts w:ascii="Times New Roman" w:hAnsi="Times New Roman" w:cs="Times New Roman"/>
          <w:color w:val="000000"/>
          <w:sz w:val="28"/>
          <w:szCs w:val="28"/>
        </w:rPr>
        <w:t>директора департамента коммунальной собственнос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Одесского городского </w:t>
      </w:r>
      <w:proofErr w:type="spellStart"/>
      <w:r w:rsidR="005443A2">
        <w:rPr>
          <w:rFonts w:ascii="Times New Roman" w:hAnsi="Times New Roman" w:cs="Times New Roman"/>
          <w:color w:val="000000"/>
          <w:sz w:val="28"/>
          <w:szCs w:val="28"/>
        </w:rPr>
        <w:t>Спектора</w:t>
      </w:r>
      <w:proofErr w:type="spellEnd"/>
      <w:r w:rsidR="005443A2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F71C53">
        <w:rPr>
          <w:rFonts w:ascii="Times New Roman" w:hAnsi="Times New Roman" w:cs="Times New Roman"/>
          <w:sz w:val="28"/>
          <w:szCs w:val="28"/>
          <w:lang w:eastAsia="ru-RU"/>
        </w:rPr>
        <w:t xml:space="preserve">проекту решения </w:t>
      </w:r>
      <w:r w:rsidRPr="00AA27A4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C538C7" w:rsidRPr="007002A0">
        <w:rPr>
          <w:rFonts w:ascii="Times New Roman" w:hAnsi="Times New Roman" w:cs="Times New Roman"/>
          <w:sz w:val="28"/>
          <w:szCs w:val="28"/>
          <w:lang w:val="uk-UA"/>
        </w:rPr>
        <w:t xml:space="preserve">Про порядок подання та розгляд заяв про включення об’єктів права  комунальної власності територіальної громади м. Одеси до переліку об’єктів, </w:t>
      </w:r>
      <w:r w:rsidR="00C53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8C7" w:rsidRPr="007002A0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gramStart"/>
      <w:r w:rsidR="00C538C7" w:rsidRPr="007002A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C538C7" w:rsidRPr="007002A0">
        <w:rPr>
          <w:rFonts w:ascii="Times New Roman" w:hAnsi="Times New Roman" w:cs="Times New Roman"/>
          <w:sz w:val="28"/>
          <w:szCs w:val="28"/>
          <w:lang w:val="uk-UA"/>
        </w:rPr>
        <w:t>ідлягають приватизації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71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C53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 w:rsidRPr="00F71C53">
        <w:rPr>
          <w:rFonts w:ascii="Times New Roman" w:hAnsi="Times New Roman" w:cs="Times New Roman"/>
          <w:bCs/>
          <w:sz w:val="28"/>
          <w:szCs w:val="28"/>
          <w:lang w:val="uk-UA"/>
        </w:rPr>
        <w:t>обращение</w:t>
      </w:r>
      <w:proofErr w:type="spellEnd"/>
      <w:r w:rsidRPr="00F71C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71C53">
        <w:rPr>
          <w:rFonts w:ascii="Times New Roman" w:hAnsi="Times New Roman" w:cs="Times New Roman"/>
          <w:bCs/>
          <w:sz w:val="28"/>
          <w:szCs w:val="28"/>
        </w:rPr>
        <w:t xml:space="preserve">департамента коммунальной собственности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№01-13/9</w:t>
      </w:r>
      <w:r w:rsidR="00C538C7" w:rsidRPr="00C538C7">
        <w:rPr>
          <w:rFonts w:ascii="Times New Roman" w:hAnsi="Times New Roman" w:cs="Times New Roman"/>
          <w:sz w:val="28"/>
          <w:szCs w:val="28"/>
          <w:lang w:eastAsia="ru-RU"/>
        </w:rPr>
        <w:t>93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</w:t>
      </w:r>
      <w:r w:rsidR="00C538C7" w:rsidRPr="00C538C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.03.2019 года</w:t>
      </w:r>
      <w:r w:rsidRPr="00F71C53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1B7D4B" w:rsidRPr="0090186E" w:rsidRDefault="001B7D4B" w:rsidP="001B7D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B7D4B" w:rsidRPr="0090186E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7D4B" w:rsidRDefault="001B7D4B" w:rsidP="00C538C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538C7" w:rsidRPr="007002A0">
        <w:rPr>
          <w:rFonts w:ascii="Times New Roman" w:hAnsi="Times New Roman" w:cs="Times New Roman"/>
          <w:sz w:val="28"/>
          <w:szCs w:val="28"/>
          <w:lang w:val="uk-UA"/>
        </w:rPr>
        <w:t xml:space="preserve">Про порядок подання та розгляд заяв про включення об’єктів права  комунальної власності територіальної громади м. Одеси до переліку об’єктів, </w:t>
      </w:r>
      <w:r w:rsidR="00C53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8C7" w:rsidRPr="007002A0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gramStart"/>
      <w:r w:rsidR="00C538C7" w:rsidRPr="007002A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C538C7" w:rsidRPr="007002A0">
        <w:rPr>
          <w:rFonts w:ascii="Times New Roman" w:hAnsi="Times New Roman" w:cs="Times New Roman"/>
          <w:sz w:val="28"/>
          <w:szCs w:val="28"/>
          <w:lang w:val="uk-UA"/>
        </w:rPr>
        <w:t>ідлягають прив</w:t>
      </w:r>
      <w:r w:rsidR="00C538C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538C7" w:rsidRPr="007002A0">
        <w:rPr>
          <w:rFonts w:ascii="Times New Roman" w:hAnsi="Times New Roman" w:cs="Times New Roman"/>
          <w:sz w:val="28"/>
          <w:szCs w:val="28"/>
          <w:lang w:val="uk-UA"/>
        </w:rPr>
        <w:t>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вынести его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7D4B" w:rsidRPr="00AA27A4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538C7" w:rsidRPr="00F71C53" w:rsidRDefault="00C538C7" w:rsidP="00C538C7">
      <w:pPr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СЛУШАЛИ: Информацию </w:t>
      </w:r>
      <w:r w:rsidRPr="000461CE">
        <w:rPr>
          <w:rFonts w:ascii="Times New Roman" w:hAnsi="Times New Roman" w:cs="Times New Roman"/>
          <w:sz w:val="28"/>
          <w:szCs w:val="28"/>
          <w:lang w:eastAsia="ru-RU"/>
        </w:rPr>
        <w:t>директора департамента коммунальной собственно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Одесского городского 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А.В.  по 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017F1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 «</w:t>
      </w:r>
      <w:r w:rsidRPr="00B91D4E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</w:t>
      </w:r>
      <w:proofErr w:type="gramStart"/>
      <w:r w:rsidRPr="00B91D4E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B91D4E">
        <w:rPr>
          <w:rFonts w:ascii="Times New Roman" w:hAnsi="Times New Roman"/>
          <w:sz w:val="28"/>
          <w:szCs w:val="28"/>
          <w:lang w:val="uk-UA"/>
        </w:rPr>
        <w:t>ідлягають приватизації  у 2019 році,  нежи</w:t>
      </w:r>
      <w:r>
        <w:rPr>
          <w:rFonts w:ascii="Times New Roman" w:hAnsi="Times New Roman"/>
          <w:sz w:val="28"/>
          <w:szCs w:val="28"/>
          <w:lang w:val="uk-UA"/>
        </w:rPr>
        <w:t>тлове</w:t>
      </w:r>
      <w:r w:rsidRPr="00B91D4E">
        <w:rPr>
          <w:rFonts w:ascii="Times New Roman" w:hAnsi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/>
          <w:sz w:val="28"/>
          <w:szCs w:val="28"/>
          <w:lang w:val="uk-UA"/>
        </w:rPr>
        <w:t xml:space="preserve">ня першого поверху,   </w:t>
      </w:r>
      <w:r w:rsidRPr="00B91D4E">
        <w:rPr>
          <w:rFonts w:ascii="Times New Roman" w:hAnsi="Times New Roman"/>
          <w:sz w:val="28"/>
          <w:szCs w:val="28"/>
          <w:lang w:val="uk-UA"/>
        </w:rPr>
        <w:t xml:space="preserve">  розташован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B91D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D4E">
        <w:rPr>
          <w:rFonts w:ascii="Times New Roman" w:hAnsi="Times New Roman"/>
          <w:sz w:val="28"/>
          <w:szCs w:val="28"/>
          <w:lang w:val="uk-UA"/>
        </w:rPr>
        <w:t xml:space="preserve">за адресою: м. Одеса, 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Водопроводна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,3,   приміщення 101,    </w:t>
      </w:r>
      <w:r w:rsidRPr="00B91D4E">
        <w:rPr>
          <w:rFonts w:ascii="Times New Roman" w:hAnsi="Times New Roman"/>
          <w:sz w:val="28"/>
          <w:szCs w:val="28"/>
          <w:lang w:val="uk-UA"/>
        </w:rPr>
        <w:t>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F71C53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 w:rsidRPr="00F71C53">
        <w:rPr>
          <w:rFonts w:ascii="Times New Roman" w:hAnsi="Times New Roman" w:cs="Times New Roman"/>
          <w:bCs/>
          <w:sz w:val="28"/>
          <w:szCs w:val="28"/>
          <w:lang w:val="uk-UA"/>
        </w:rPr>
        <w:t>обращение</w:t>
      </w:r>
      <w:proofErr w:type="spellEnd"/>
      <w:r w:rsidRPr="00F71C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71C53">
        <w:rPr>
          <w:rFonts w:ascii="Times New Roman" w:hAnsi="Times New Roman" w:cs="Times New Roman"/>
          <w:bCs/>
          <w:sz w:val="28"/>
          <w:szCs w:val="28"/>
        </w:rPr>
        <w:t xml:space="preserve">департамента коммунальной собственности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№01-13/9</w:t>
      </w:r>
      <w:r w:rsidRPr="00C538C7">
        <w:rPr>
          <w:rFonts w:ascii="Times New Roman" w:hAnsi="Times New Roman" w:cs="Times New Roman"/>
          <w:sz w:val="28"/>
          <w:szCs w:val="28"/>
          <w:lang w:eastAsia="ru-RU"/>
        </w:rPr>
        <w:t>93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1</w:t>
      </w:r>
      <w:r w:rsidRPr="00C538C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.03.2019 года</w:t>
      </w:r>
      <w:r w:rsidRPr="00F71C53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C538C7" w:rsidRPr="0090186E" w:rsidRDefault="00C538C7" w:rsidP="00C538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Голосовали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решения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538C7" w:rsidRPr="0090186E" w:rsidRDefault="00C538C7" w:rsidP="00C538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За – единогласно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38C7" w:rsidRDefault="00C538C7" w:rsidP="00C538C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86E">
        <w:rPr>
          <w:rFonts w:ascii="Times New Roman" w:hAnsi="Times New Roman" w:cs="Times New Roman"/>
          <w:sz w:val="28"/>
          <w:szCs w:val="28"/>
          <w:lang w:eastAsia="ru-RU"/>
        </w:rPr>
        <w:t>РЕШИЛИ: Поддержать проект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1D4E">
        <w:rPr>
          <w:rFonts w:ascii="Times New Roman" w:hAnsi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</w:t>
      </w:r>
      <w:proofErr w:type="gramStart"/>
      <w:r w:rsidRPr="00B91D4E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B91D4E">
        <w:rPr>
          <w:rFonts w:ascii="Times New Roman" w:hAnsi="Times New Roman"/>
          <w:sz w:val="28"/>
          <w:szCs w:val="28"/>
          <w:lang w:val="uk-UA"/>
        </w:rPr>
        <w:t>ідлягають приватизації  у 2019 році,  нежи</w:t>
      </w:r>
      <w:r>
        <w:rPr>
          <w:rFonts w:ascii="Times New Roman" w:hAnsi="Times New Roman"/>
          <w:sz w:val="28"/>
          <w:szCs w:val="28"/>
          <w:lang w:val="uk-UA"/>
        </w:rPr>
        <w:t>тлове</w:t>
      </w:r>
      <w:r w:rsidRPr="00B91D4E">
        <w:rPr>
          <w:rFonts w:ascii="Times New Roman" w:hAnsi="Times New Roman"/>
          <w:sz w:val="28"/>
          <w:szCs w:val="28"/>
          <w:lang w:val="uk-UA"/>
        </w:rPr>
        <w:t xml:space="preserve"> приміщен</w:t>
      </w:r>
      <w:r>
        <w:rPr>
          <w:rFonts w:ascii="Times New Roman" w:hAnsi="Times New Roman"/>
          <w:sz w:val="28"/>
          <w:szCs w:val="28"/>
          <w:lang w:val="uk-UA"/>
        </w:rPr>
        <w:t xml:space="preserve">ня першого поверху, </w:t>
      </w:r>
      <w:r w:rsidRPr="00B91D4E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B91D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D4E">
        <w:rPr>
          <w:rFonts w:ascii="Times New Roman" w:hAnsi="Times New Roman"/>
          <w:sz w:val="28"/>
          <w:szCs w:val="28"/>
          <w:lang w:val="uk-UA"/>
        </w:rPr>
        <w:t xml:space="preserve">за адресою: м. Одеса, 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Водопроводна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,3,   приміщення 101,  </w:t>
      </w:r>
      <w:r w:rsidRPr="00B91D4E">
        <w:rPr>
          <w:rFonts w:ascii="Times New Roman" w:hAnsi="Times New Roman"/>
          <w:sz w:val="28"/>
          <w:szCs w:val="28"/>
          <w:lang w:val="uk-UA"/>
        </w:rPr>
        <w:t>та їх приватизацію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вынести его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186E">
        <w:rPr>
          <w:rFonts w:ascii="Times New Roman" w:hAnsi="Times New Roman" w:cs="Times New Roman"/>
          <w:sz w:val="28"/>
          <w:szCs w:val="28"/>
          <w:lang w:val="en-US" w:eastAsia="ru-RU"/>
        </w:rPr>
        <w:t>XXX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0186E">
        <w:rPr>
          <w:rFonts w:ascii="Times New Roman" w:hAnsi="Times New Roman" w:cs="Times New Roman"/>
          <w:sz w:val="28"/>
          <w:szCs w:val="28"/>
          <w:lang w:eastAsia="ru-RU"/>
        </w:rPr>
        <w:t>ессии Одесского городского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38C7" w:rsidRPr="00C538C7" w:rsidRDefault="00C538C7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Pr="003C41AC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В.В.Шкрябай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7D4B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А.В.Матвеев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7D4B" w:rsidRDefault="001B7D4B" w:rsidP="001B7D4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D4B" w:rsidRDefault="001B7D4B" w:rsidP="001B7D4B"/>
    <w:p w:rsidR="00C479A6" w:rsidRDefault="00C479A6"/>
    <w:p w:rsidR="001B7D4B" w:rsidRDefault="001B7D4B"/>
    <w:p w:rsidR="001B7D4B" w:rsidRDefault="001B7D4B"/>
    <w:p w:rsidR="001B7D4B" w:rsidRDefault="001B7D4B"/>
    <w:p w:rsidR="001B7D4B" w:rsidRDefault="001B7D4B">
      <w:bookmarkStart w:id="0" w:name="_GoBack"/>
      <w:bookmarkEnd w:id="0"/>
    </w:p>
    <w:sectPr w:rsidR="001B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1BCA"/>
    <w:multiLevelType w:val="hybridMultilevel"/>
    <w:tmpl w:val="A3CC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4B"/>
    <w:rsid w:val="001334DE"/>
    <w:rsid w:val="001B7D4B"/>
    <w:rsid w:val="00325066"/>
    <w:rsid w:val="003419E4"/>
    <w:rsid w:val="005443A2"/>
    <w:rsid w:val="00BC0D0B"/>
    <w:rsid w:val="00C479A6"/>
    <w:rsid w:val="00C5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4B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7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4B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7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8</cp:revision>
  <cp:lastPrinted>2019-03-14T10:27:00Z</cp:lastPrinted>
  <dcterms:created xsi:type="dcterms:W3CDTF">2019-03-13T14:14:00Z</dcterms:created>
  <dcterms:modified xsi:type="dcterms:W3CDTF">2019-05-02T08:05:00Z</dcterms:modified>
</cp:coreProperties>
</file>