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CE2AC8" w:rsidRPr="00CE2AC8" w:rsidTr="005B2EA5">
        <w:tc>
          <w:tcPr>
            <w:tcW w:w="3403" w:type="dxa"/>
          </w:tcPr>
          <w:p w:rsidR="00CE2AC8" w:rsidRPr="00CE2AC8" w:rsidRDefault="00CE2AC8" w:rsidP="00CE2AC8">
            <w:pPr>
              <w:tabs>
                <w:tab w:val="center" w:pos="1487"/>
                <w:tab w:val="right" w:pos="29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  <w:r w:rsidRPr="00CE2AC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ab/>
            </w:r>
            <w:r w:rsidRPr="00CE2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ОДЕСЬКА </w:t>
            </w:r>
            <w:r w:rsidRPr="00CE2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ab/>
            </w:r>
          </w:p>
          <w:p w:rsidR="00CE2AC8" w:rsidRPr="00CE2AC8" w:rsidRDefault="00CE2AC8" w:rsidP="00C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CE2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МІСЬКА РАДА</w:t>
            </w:r>
          </w:p>
        </w:tc>
        <w:tc>
          <w:tcPr>
            <w:tcW w:w="2588" w:type="dxa"/>
            <w:vMerge w:val="restart"/>
          </w:tcPr>
          <w:p w:rsidR="00CE2AC8" w:rsidRPr="00CE2AC8" w:rsidRDefault="00CE2AC8" w:rsidP="00C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CE2A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10C1E9BE" wp14:editId="7A30E786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0" t="0" r="2540" b="0"/>
                  <wp:wrapTopAndBottom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</w:tcPr>
          <w:p w:rsidR="00CE2AC8" w:rsidRPr="00CE2AC8" w:rsidRDefault="00CE2AC8" w:rsidP="00C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E2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ОДЕССКИЙ</w:t>
            </w:r>
          </w:p>
          <w:p w:rsidR="00CE2AC8" w:rsidRPr="00CE2AC8" w:rsidRDefault="00CE2AC8" w:rsidP="00C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CE2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ГОРОДСКОЙ СОВЕТ</w:t>
            </w:r>
          </w:p>
        </w:tc>
      </w:tr>
      <w:tr w:rsidR="00CE2AC8" w:rsidRPr="00CE2AC8" w:rsidTr="005B2EA5">
        <w:trPr>
          <w:trHeight w:val="702"/>
        </w:trPr>
        <w:tc>
          <w:tcPr>
            <w:tcW w:w="3403" w:type="dxa"/>
          </w:tcPr>
          <w:p w:rsidR="00CE2AC8" w:rsidRPr="00CE2AC8" w:rsidRDefault="00CE2AC8" w:rsidP="00CE2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</w:pPr>
          </w:p>
          <w:p w:rsidR="00CE2AC8" w:rsidRPr="00CE2AC8" w:rsidRDefault="00CE2AC8" w:rsidP="00CE2A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65004, м"/>
              </w:smartTagPr>
              <w:r w:rsidRPr="00CE2AC8">
                <w:rPr>
                  <w:rFonts w:ascii="Arial" w:eastAsia="Times New Roman" w:hAnsi="Arial" w:cs="Arial"/>
                  <w:b/>
                  <w:sz w:val="16"/>
                  <w:szCs w:val="16"/>
                  <w:lang w:val="uk-UA" w:eastAsia="ru-RU"/>
                </w:rPr>
                <w:t>65004, м</w:t>
              </w:r>
            </w:smartTag>
            <w:r w:rsidRPr="00CE2AC8">
              <w:rPr>
                <w:rFonts w:ascii="Arial" w:eastAsia="Times New Roman" w:hAnsi="Arial" w:cs="Arial"/>
                <w:b/>
                <w:sz w:val="16"/>
                <w:szCs w:val="16"/>
                <w:lang w:val="uk-UA" w:eastAsia="ru-RU"/>
              </w:rPr>
              <w:t>. Одеса, пл. Думська,1</w:t>
            </w:r>
          </w:p>
        </w:tc>
        <w:tc>
          <w:tcPr>
            <w:tcW w:w="2588" w:type="dxa"/>
            <w:vMerge/>
          </w:tcPr>
          <w:p w:rsidR="00CE2AC8" w:rsidRPr="00CE2AC8" w:rsidRDefault="00CE2AC8" w:rsidP="00C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3544" w:type="dxa"/>
          </w:tcPr>
          <w:p w:rsidR="00CE2AC8" w:rsidRPr="00CE2AC8" w:rsidRDefault="00CE2AC8" w:rsidP="00C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CE2AC8" w:rsidRPr="00CE2AC8" w:rsidRDefault="00CE2AC8" w:rsidP="00CE2A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65004, г"/>
              </w:smartTagPr>
              <w:r w:rsidRPr="00CE2AC8">
                <w:rPr>
                  <w:rFonts w:ascii="Arial" w:eastAsia="Times New Roman" w:hAnsi="Arial" w:cs="Arial"/>
                  <w:b/>
                  <w:sz w:val="16"/>
                  <w:szCs w:val="16"/>
                  <w:lang w:eastAsia="ru-RU"/>
                </w:rPr>
                <w:t>65004, г</w:t>
              </w:r>
            </w:smartTag>
            <w:r w:rsidRPr="00CE2AC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. Одесса, пл. Думская,1</w:t>
            </w:r>
          </w:p>
        </w:tc>
      </w:tr>
    </w:tbl>
    <w:p w:rsidR="00CE2AC8" w:rsidRPr="00CE2AC8" w:rsidRDefault="00CE2AC8" w:rsidP="00CE2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І Й Н А 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І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І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Я </w:t>
      </w:r>
    </w:p>
    <w:p w:rsidR="00CE2AC8" w:rsidRPr="00CE2AC8" w:rsidRDefault="00CE2AC8" w:rsidP="00CE2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E2AC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З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ПИТАНЬ 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СОЦ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ІАЛЬНОЇ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ПОЛ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І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ТИКИ 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ТА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ПРАЦІ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CE2AC8" w:rsidRPr="00CE2AC8" w:rsidRDefault="00CE2AC8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E2AC8" w:rsidRPr="00CE2AC8" w:rsidRDefault="00CE2AC8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2A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</w:t>
      </w:r>
      <w:r w:rsidRPr="00CE2AC8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CE2A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</w:t>
      </w:r>
    </w:p>
    <w:p w:rsidR="00CE2AC8" w:rsidRPr="00CE2AC8" w:rsidRDefault="00CE2AC8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E2AC8" w:rsidRPr="00CE2AC8" w:rsidRDefault="00CE2AC8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ru-RU"/>
        </w:rPr>
      </w:pPr>
      <w:r w:rsidRPr="00CE2AC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 №</w:t>
      </w:r>
      <w:r w:rsidRPr="00CE2AC8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_________</w:t>
      </w:r>
      <w:r w:rsidRPr="00CE2AC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від</w:t>
      </w:r>
      <w:r w:rsidRPr="00CE2AC8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________________</w:t>
      </w:r>
    </w:p>
    <w:p w:rsidR="00CE2AC8" w:rsidRDefault="00CE2AC8" w:rsidP="00CE2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A75EB" w:rsidRPr="00CE2AC8" w:rsidRDefault="005A75EB" w:rsidP="00CE2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2AC8" w:rsidRPr="001B497F" w:rsidRDefault="00CE2AC8" w:rsidP="00CE2AC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CE2AC8" w:rsidRPr="001B497F" w:rsidRDefault="00CE2AC8" w:rsidP="00CE2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 Р О Т О К О Л  </w:t>
      </w:r>
    </w:p>
    <w:p w:rsidR="00CE2AC8" w:rsidRPr="001B497F" w:rsidRDefault="00CE2AC8" w:rsidP="00CE2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>засідання комісії</w:t>
      </w:r>
    </w:p>
    <w:p w:rsidR="00CE2AC8" w:rsidRPr="001B497F" w:rsidRDefault="001B497F" w:rsidP="00CE2A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>від  23</w:t>
      </w:r>
      <w:r w:rsidR="00CE2AC8"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січня  2019 року</w:t>
      </w:r>
    </w:p>
    <w:p w:rsidR="00CE2AC8" w:rsidRPr="001B497F" w:rsidRDefault="00CE2AC8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2AC8" w:rsidRPr="001B497F" w:rsidRDefault="00CE2AC8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>БУЛИ ПРИСУТНІ:</w:t>
      </w:r>
    </w:p>
    <w:p w:rsidR="00CE2AC8" w:rsidRPr="001B497F" w:rsidRDefault="00CE2AC8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1B497F" w:rsidRPr="001B497F" w:rsidRDefault="00CE2AC8" w:rsidP="00FD0B7C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497F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Члени комісії:</w:t>
      </w:r>
      <w:r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92A37"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Ієремія В.В., </w:t>
      </w:r>
      <w:r w:rsidR="00EE00AA" w:rsidRPr="001B497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Квасні</w:t>
      </w:r>
      <w:r w:rsidRPr="001B497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ц</w:t>
      </w:r>
      <w:r w:rsidR="00E92A37" w:rsidRPr="001B497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ь</w:t>
      </w:r>
      <w:r w:rsidRPr="001B497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ка О.</w:t>
      </w:r>
      <w:r w:rsidR="00E92A37" w:rsidRPr="001B497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</w:t>
      </w:r>
      <w:r w:rsidRPr="001B497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.,</w:t>
      </w:r>
      <w:r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B497F"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Куценко І.І., </w:t>
      </w:r>
      <w:r w:rsidR="00E92A37"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>Леоні</w:t>
      </w:r>
      <w:r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>дова Л.В.</w:t>
      </w:r>
      <w:r w:rsidR="00FD0B7C"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</w:p>
    <w:p w:rsidR="00CE2AC8" w:rsidRPr="001B497F" w:rsidRDefault="001B497F" w:rsidP="00FD0B7C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CE2AC8"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Себова Л.Г.                               </w:t>
      </w:r>
    </w:p>
    <w:p w:rsidR="00CE2AC8" w:rsidRPr="001B497F" w:rsidRDefault="00CE2AC8" w:rsidP="00CE2AC8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2AC8" w:rsidRPr="001B497F" w:rsidRDefault="00E92A37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B497F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val="uk-UA"/>
        </w:rPr>
        <w:t>Запрошені</w:t>
      </w:r>
      <w:r w:rsidR="00CE2AC8" w:rsidRPr="001B49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</w:p>
    <w:p w:rsidR="00E92A37" w:rsidRPr="001B497F" w:rsidRDefault="00E92A37" w:rsidP="00E92A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B497F">
        <w:rPr>
          <w:rFonts w:ascii="Times New Roman" w:eastAsia="Calibri" w:hAnsi="Times New Roman" w:cs="Times New Roman"/>
          <w:sz w:val="28"/>
          <w:szCs w:val="28"/>
          <w:lang w:val="uk-UA"/>
        </w:rPr>
        <w:t>Новак В.А.</w:t>
      </w:r>
      <w:r w:rsidRPr="001B497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1B497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1B497F">
        <w:rPr>
          <w:rFonts w:ascii="Times New Roman" w:eastAsia="Calibri" w:hAnsi="Times New Roman" w:cs="Times New Roman"/>
          <w:sz w:val="28"/>
          <w:szCs w:val="28"/>
          <w:lang w:val="uk-UA"/>
        </w:rPr>
        <w:tab/>
        <w:t>- депутат Одеської міської ради;</w:t>
      </w:r>
    </w:p>
    <w:p w:rsidR="00E92A37" w:rsidRPr="001B497F" w:rsidRDefault="00E92A37" w:rsidP="00E92A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B497F">
        <w:rPr>
          <w:rFonts w:ascii="Times New Roman" w:eastAsia="Calibri" w:hAnsi="Times New Roman" w:cs="Times New Roman"/>
          <w:sz w:val="28"/>
          <w:szCs w:val="28"/>
          <w:lang w:val="uk-UA"/>
        </w:rPr>
        <w:t>Бедрега С.М.</w:t>
      </w:r>
      <w:r w:rsidRPr="001B497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1B497F">
        <w:rPr>
          <w:rFonts w:ascii="Times New Roman" w:eastAsia="Calibri" w:hAnsi="Times New Roman" w:cs="Times New Roman"/>
          <w:sz w:val="28"/>
          <w:szCs w:val="28"/>
          <w:lang w:val="uk-UA"/>
        </w:rPr>
        <w:tab/>
        <w:t>- заступник міського голови</w:t>
      </w:r>
      <w:r w:rsidR="001450BF" w:rsidRPr="001B49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</w:t>
      </w:r>
      <w:r w:rsidRPr="001B49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директор департаменту</w:t>
      </w:r>
    </w:p>
    <w:p w:rsidR="00E92A37" w:rsidRPr="001B497F" w:rsidRDefault="00E92A37" w:rsidP="00E92A37">
      <w:pPr>
        <w:spacing w:after="0" w:line="240" w:lineRule="auto"/>
        <w:ind w:left="2124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B49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фінансів;  </w:t>
      </w:r>
    </w:p>
    <w:p w:rsidR="00E92A37" w:rsidRPr="001B497F" w:rsidRDefault="001B497F" w:rsidP="00E92A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B497F">
        <w:rPr>
          <w:rFonts w:ascii="Times New Roman" w:eastAsia="Calibri" w:hAnsi="Times New Roman" w:cs="Times New Roman"/>
          <w:sz w:val="28"/>
          <w:szCs w:val="28"/>
          <w:lang w:val="uk-UA"/>
        </w:rPr>
        <w:t>Китайська О.П.</w:t>
      </w:r>
      <w:r w:rsidR="00E92A37" w:rsidRPr="001B497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1B497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E92A37" w:rsidRPr="001B497F">
        <w:rPr>
          <w:rFonts w:ascii="Times New Roman" w:eastAsia="Calibri" w:hAnsi="Times New Roman" w:cs="Times New Roman"/>
          <w:sz w:val="28"/>
          <w:szCs w:val="28"/>
          <w:lang w:val="uk-UA"/>
        </w:rPr>
        <w:t>- директор департаменту праці та</w:t>
      </w:r>
      <w:r w:rsidRPr="001B49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соціальної політики;</w:t>
      </w:r>
    </w:p>
    <w:p w:rsidR="00E92A37" w:rsidRPr="001B497F" w:rsidRDefault="00E92A37" w:rsidP="00E92A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1B497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Бєлов С.М. </w:t>
      </w:r>
      <w:r w:rsidRPr="001B497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1B497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1B497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  <w:t xml:space="preserve">- в.о. директора департаменту оборонної роботи, </w:t>
      </w:r>
    </w:p>
    <w:p w:rsidR="00E92A37" w:rsidRPr="001B497F" w:rsidRDefault="00E92A37" w:rsidP="00E92A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1B497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  <w:t xml:space="preserve">  </w:t>
      </w:r>
      <w:r w:rsidRPr="001B497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1B497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1B497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  <w:t xml:space="preserve">  цивільного захисту та взаємодії з правоохоронними</w:t>
      </w:r>
    </w:p>
    <w:p w:rsidR="00E92A37" w:rsidRPr="001B497F" w:rsidRDefault="00E92A37" w:rsidP="00E92A37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1B497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 органами;</w:t>
      </w:r>
    </w:p>
    <w:p w:rsidR="00E92A37" w:rsidRPr="001B497F" w:rsidRDefault="00E92A37" w:rsidP="00E92A37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B49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Лімзаєв О.Б. </w:t>
      </w:r>
      <w:r w:rsidRPr="001B497F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- директор КУ «Одеський міський центр  реінтеграції </w:t>
      </w:r>
    </w:p>
    <w:p w:rsidR="00E92A37" w:rsidRPr="001B497F" w:rsidRDefault="00E92A37" w:rsidP="00E92A37">
      <w:pPr>
        <w:spacing w:after="0" w:line="240" w:lineRule="auto"/>
        <w:ind w:left="283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49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осіб без визначеного місця проживання»;</w:t>
      </w:r>
    </w:p>
    <w:p w:rsidR="001B497F" w:rsidRPr="001B497F" w:rsidRDefault="001B497F" w:rsidP="001B497F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>Герасімов Ф.А.</w:t>
      </w:r>
      <w:r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- голова громадської організації «Христианська Місія</w:t>
      </w:r>
    </w:p>
    <w:p w:rsidR="001B497F" w:rsidRPr="001B497F" w:rsidRDefault="001B497F" w:rsidP="001B497F">
      <w:pPr>
        <w:spacing w:after="0" w:line="240" w:lineRule="auto"/>
        <w:ind w:left="2124" w:right="-284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«Нове Життя»;</w:t>
      </w:r>
    </w:p>
    <w:p w:rsidR="001B497F" w:rsidRDefault="001B497F" w:rsidP="001B497F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Прейгер Н.А.</w:t>
      </w:r>
      <w:r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 </w:t>
      </w:r>
      <w:r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департаменту міського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госпо-</w:t>
      </w:r>
    </w:p>
    <w:p w:rsidR="001B497F" w:rsidRPr="001B497F" w:rsidRDefault="001B497F" w:rsidP="001B497F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дарства;</w:t>
      </w:r>
    </w:p>
    <w:p w:rsidR="001B497F" w:rsidRDefault="001B497F" w:rsidP="001B497F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Дубінчук Г.Р.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- начальник відділу департаменту міського господарства;</w:t>
      </w:r>
    </w:p>
    <w:p w:rsidR="001B497F" w:rsidRPr="001B497F" w:rsidRDefault="001B497F" w:rsidP="001B497F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>Маркова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Т.Ю.</w:t>
      </w:r>
      <w:r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- директор департаменту культури та туризму</w:t>
      </w:r>
      <w:r w:rsidR="007D24A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92A37" w:rsidRPr="00467ED2" w:rsidRDefault="00E92A37" w:rsidP="00E92A37">
      <w:pPr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  <w:lang w:val="uk-UA"/>
        </w:rPr>
      </w:pPr>
    </w:p>
    <w:p w:rsidR="006817A5" w:rsidRPr="001B497F" w:rsidRDefault="006817A5" w:rsidP="00681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B497F">
        <w:rPr>
          <w:rFonts w:ascii="Times New Roman" w:eastAsia="Times New Roman" w:hAnsi="Times New Roman" w:cs="Times New Roman"/>
          <w:sz w:val="28"/>
          <w:szCs w:val="28"/>
          <w:u w:val="single"/>
        </w:rPr>
        <w:t>Представ</w:t>
      </w:r>
      <w:r w:rsidRPr="001B497F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ники громадськості та ЗМІ</w:t>
      </w:r>
      <w:r w:rsidRPr="001B497F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DD7C9B" w:rsidRPr="00DD7C9B" w:rsidRDefault="00DD7C9B" w:rsidP="006817A5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6817A5" w:rsidRPr="001B497F" w:rsidRDefault="006817A5" w:rsidP="006817A5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>Пехтерев С.Л.</w:t>
      </w:r>
      <w:r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- представник громадської організації «Українська</w:t>
      </w:r>
    </w:p>
    <w:p w:rsidR="006817A5" w:rsidRPr="001B497F" w:rsidRDefault="006817A5" w:rsidP="006817A5">
      <w:pPr>
        <w:spacing w:after="0" w:line="240" w:lineRule="auto"/>
        <w:ind w:left="2124" w:right="-284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служба порятунку </w:t>
      </w:r>
      <w:r w:rsidRPr="001B497F">
        <w:rPr>
          <w:rFonts w:ascii="Times New Roman" w:eastAsia="Times New Roman" w:hAnsi="Times New Roman" w:cs="Times New Roman"/>
          <w:sz w:val="28"/>
          <w:szCs w:val="28"/>
          <w:lang w:val="en-US"/>
        </w:rPr>
        <w:t>POLICE</w:t>
      </w:r>
      <w:r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>-911»;</w:t>
      </w:r>
    </w:p>
    <w:p w:rsidR="001450BF" w:rsidRPr="007B291F" w:rsidRDefault="007B291F" w:rsidP="007B29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7B291F">
        <w:rPr>
          <w:rFonts w:ascii="Times New Roman" w:eastAsia="Times New Roman" w:hAnsi="Times New Roman" w:cs="Times New Roman"/>
          <w:sz w:val="28"/>
          <w:szCs w:val="28"/>
          <w:lang w:val="uk-UA"/>
        </w:rPr>
        <w:t>Люшненко С.Л.</w:t>
      </w:r>
      <w:r w:rsidRPr="007B291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B291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 філії «Деполь Україна» у м. Одесі;</w:t>
      </w:r>
    </w:p>
    <w:p w:rsidR="00262557" w:rsidRPr="007B291F" w:rsidRDefault="00262557" w:rsidP="00262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B291F">
        <w:rPr>
          <w:rFonts w:ascii="Times New Roman" w:eastAsia="Times New Roman" w:hAnsi="Times New Roman" w:cs="Times New Roman"/>
          <w:sz w:val="28"/>
          <w:szCs w:val="28"/>
          <w:lang w:val="uk-UA"/>
        </w:rPr>
        <w:t>Дьяченко Ю.</w:t>
      </w:r>
      <w:r w:rsidR="007B291F">
        <w:rPr>
          <w:rFonts w:ascii="Times New Roman" w:eastAsia="Times New Roman" w:hAnsi="Times New Roman" w:cs="Times New Roman"/>
          <w:sz w:val="28"/>
          <w:szCs w:val="28"/>
          <w:lang w:val="uk-UA"/>
        </w:rPr>
        <w:t>В.</w:t>
      </w:r>
      <w:r w:rsidRPr="007B291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B291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-</w:t>
      </w:r>
      <w:r w:rsidR="007B29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голова ГО «Антикорупційний офіс» ПП «ДемАльянс»;</w:t>
      </w:r>
    </w:p>
    <w:p w:rsidR="00DD7C9B" w:rsidRDefault="00DD7C9B" w:rsidP="00681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817A5" w:rsidRPr="007B291F" w:rsidRDefault="007B291F" w:rsidP="00681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91F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Соколовська О.</w:t>
      </w:r>
      <w:r w:rsidR="006817A5" w:rsidRPr="007B291F">
        <w:rPr>
          <w:rFonts w:ascii="Times New Roman" w:eastAsia="Times New Roman" w:hAnsi="Times New Roman" w:cs="Times New Roman"/>
          <w:sz w:val="28"/>
          <w:szCs w:val="28"/>
        </w:rPr>
        <w:tab/>
      </w:r>
      <w:r w:rsidR="00262557" w:rsidRPr="007B291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6817A5" w:rsidRPr="007B291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24AA">
        <w:rPr>
          <w:rFonts w:ascii="Times New Roman" w:eastAsia="Times New Roman" w:hAnsi="Times New Roman" w:cs="Times New Roman"/>
          <w:sz w:val="28"/>
          <w:szCs w:val="28"/>
          <w:lang w:val="uk-UA"/>
        </w:rPr>
        <w:t>журналіст</w:t>
      </w:r>
      <w:r w:rsidR="00262557" w:rsidRPr="007B29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r w:rsidRPr="007B291F">
        <w:rPr>
          <w:rFonts w:ascii="Times New Roman" w:eastAsia="Times New Roman" w:hAnsi="Times New Roman" w:cs="Times New Roman"/>
          <w:sz w:val="28"/>
          <w:szCs w:val="28"/>
          <w:lang w:val="uk-UA"/>
        </w:rPr>
        <w:t>Одесса онлайн»</w:t>
      </w:r>
      <w:r w:rsidR="006817A5" w:rsidRPr="007B291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50C73" w:rsidRPr="00914B27" w:rsidRDefault="007B291F" w:rsidP="00681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B291F">
        <w:rPr>
          <w:rFonts w:ascii="Times New Roman" w:eastAsia="Times New Roman" w:hAnsi="Times New Roman" w:cs="Times New Roman"/>
          <w:sz w:val="28"/>
          <w:szCs w:val="28"/>
          <w:lang w:val="uk-UA"/>
        </w:rPr>
        <w:t>Коган Е.</w:t>
      </w:r>
      <w:r w:rsidR="006817A5" w:rsidRPr="007B291F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="006817A5" w:rsidRPr="007B291F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ab/>
      </w:r>
    </w:p>
    <w:p w:rsidR="00DD7C9B" w:rsidRDefault="00DD7C9B" w:rsidP="00350C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50C73" w:rsidRPr="00350C73" w:rsidRDefault="00350C73" w:rsidP="00350C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0C73">
        <w:rPr>
          <w:rFonts w:ascii="Times New Roman" w:eastAsia="Calibri" w:hAnsi="Times New Roman" w:cs="Times New Roman"/>
          <w:sz w:val="28"/>
          <w:szCs w:val="28"/>
          <w:lang w:val="uk-UA"/>
        </w:rPr>
        <w:t>П О Р Я Д О К   Д Е Н Н И Й:</w:t>
      </w:r>
    </w:p>
    <w:p w:rsidR="00350C73" w:rsidRPr="00350C73" w:rsidRDefault="00350C73" w:rsidP="00350C7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7B291F" w:rsidRPr="007B291F" w:rsidRDefault="007B291F" w:rsidP="007B291F">
      <w:pPr>
        <w:numPr>
          <w:ilvl w:val="0"/>
          <w:numId w:val="13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2E2E2E"/>
          <w:sz w:val="28"/>
          <w:szCs w:val="28"/>
          <w:shd w:val="clear" w:color="auto" w:fill="FFFFFF"/>
          <w:lang w:val="uk-UA"/>
        </w:rPr>
      </w:pPr>
      <w:r w:rsidRPr="007B291F">
        <w:rPr>
          <w:rFonts w:ascii="Times New Roman" w:eastAsia="Calibri" w:hAnsi="Times New Roman" w:cs="Times New Roman"/>
          <w:color w:val="2E2E2E"/>
          <w:sz w:val="28"/>
          <w:szCs w:val="28"/>
          <w:shd w:val="clear" w:color="auto" w:fill="FFFFFF"/>
          <w:lang w:val="uk-UA"/>
        </w:rPr>
        <w:t>Про хід виконання рекомендацій постійної комісії від 16.01.2019р. щодо підтримки безпритульних у зимовий період року</w:t>
      </w:r>
    </w:p>
    <w:p w:rsidR="007B291F" w:rsidRPr="007B291F" w:rsidRDefault="007B291F" w:rsidP="007B291F">
      <w:pPr>
        <w:spacing w:after="0" w:line="240" w:lineRule="auto"/>
        <w:ind w:left="85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B291F" w:rsidRPr="007B291F" w:rsidRDefault="007B291F" w:rsidP="007B291F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B291F">
        <w:rPr>
          <w:rFonts w:ascii="Times New Roman" w:eastAsia="Calibri" w:hAnsi="Times New Roman" w:cs="Times New Roman"/>
          <w:sz w:val="28"/>
          <w:szCs w:val="28"/>
          <w:lang w:val="uk-UA"/>
        </w:rPr>
        <w:t>Розгляд проектів рішень XXXI сесії Одеської міської ради:</w:t>
      </w:r>
    </w:p>
    <w:p w:rsidR="007B291F" w:rsidRPr="007B291F" w:rsidRDefault="007B291F" w:rsidP="007B291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7B291F" w:rsidRPr="007B291F" w:rsidRDefault="007B291F" w:rsidP="007B291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B29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2.1. </w:t>
      </w:r>
      <w:r w:rsidRPr="007B291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  внесення змін до Міської цільової програми надання соціальних послуг та інших видів допомоги незахищеним верствам населення міста Одеси на 2018-2020 роки, затвердженої рішенням Одеської міської ради                             від 14 грудня 2017 року № 2742-VII</w:t>
      </w:r>
    </w:p>
    <w:p w:rsidR="007B291F" w:rsidRPr="007B291F" w:rsidRDefault="007B291F" w:rsidP="007B291F">
      <w:pPr>
        <w:spacing w:after="0" w:line="240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B291F" w:rsidRPr="007B291F" w:rsidRDefault="007B291F" w:rsidP="007B291F">
      <w:pPr>
        <w:pStyle w:val="a3"/>
        <w:numPr>
          <w:ilvl w:val="1"/>
          <w:numId w:val="14"/>
        </w:numPr>
        <w:suppressAutoHyphens/>
        <w:spacing w:after="0" w:line="228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7B291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 w:bidi="ru-RU"/>
        </w:rPr>
        <w:t>Про затвердження Міської цільової програми розвитку культури в м. Одесі на 2019-2021 роки</w:t>
      </w:r>
      <w:r w:rsidRPr="007B291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</w:p>
    <w:p w:rsidR="007B291F" w:rsidRDefault="007B291F" w:rsidP="007B291F">
      <w:pPr>
        <w:suppressAutoHyphens/>
        <w:spacing w:after="0" w:line="228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 w:bidi="ru-RU"/>
        </w:rPr>
      </w:pPr>
    </w:p>
    <w:p w:rsidR="007B291F" w:rsidRPr="007B291F" w:rsidRDefault="007B291F" w:rsidP="007B291F">
      <w:pPr>
        <w:suppressAutoHyphens/>
        <w:spacing w:after="0" w:line="228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7B291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 w:bidi="ru-RU"/>
        </w:rPr>
        <w:t>2.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 w:bidi="ru-RU"/>
        </w:rPr>
        <w:t>3</w:t>
      </w:r>
      <w:r w:rsidRPr="007B291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 w:bidi="ru-RU"/>
        </w:rPr>
        <w:t xml:space="preserve">. Про </w:t>
      </w:r>
      <w:r w:rsidRPr="007B291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затвердження Міської цільової програми зі стимулювання створення та діяльності об’єднань співвласників багатоквартирних будинків     у м. Одесі на  2019-2021 роки </w:t>
      </w:r>
    </w:p>
    <w:p w:rsidR="007B291F" w:rsidRPr="007B291F" w:rsidRDefault="007B291F" w:rsidP="007B291F">
      <w:pPr>
        <w:spacing w:after="0" w:line="240" w:lineRule="auto"/>
        <w:ind w:left="720" w:firstLine="698"/>
        <w:contextualSpacing/>
        <w:jc w:val="both"/>
        <w:rPr>
          <w:rFonts w:ascii="Times New Roman" w:eastAsia="Calibri" w:hAnsi="Times New Roman" w:cs="Times New Roman"/>
          <w:color w:val="2E2E2E"/>
          <w:sz w:val="24"/>
          <w:szCs w:val="24"/>
          <w:shd w:val="clear" w:color="auto" w:fill="FFFFFF"/>
          <w:lang w:val="uk-UA"/>
        </w:rPr>
      </w:pPr>
    </w:p>
    <w:p w:rsidR="00350C73" w:rsidRPr="005427DF" w:rsidRDefault="00350C73" w:rsidP="00350C73">
      <w:pPr>
        <w:spacing w:after="0" w:line="240" w:lineRule="auto"/>
        <w:ind w:left="720" w:firstLine="698"/>
        <w:contextualSpacing/>
        <w:jc w:val="both"/>
        <w:rPr>
          <w:rFonts w:ascii="Times New Roman" w:eastAsia="Calibri" w:hAnsi="Times New Roman" w:cs="Times New Roman"/>
          <w:color w:val="2E2E2E"/>
          <w:sz w:val="24"/>
          <w:szCs w:val="24"/>
          <w:shd w:val="clear" w:color="auto" w:fill="FFFFFF"/>
          <w:lang w:val="uk-UA"/>
        </w:rPr>
      </w:pPr>
    </w:p>
    <w:p w:rsidR="005427DF" w:rsidRDefault="00052CB0" w:rsidP="005C6E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64C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I</w:t>
      </w:r>
      <w:r w:rsidRPr="002064C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 СЛУ</w:t>
      </w:r>
      <w:r w:rsidR="005C6ECE" w:rsidRPr="002064C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Х</w:t>
      </w:r>
      <w:r w:rsidRPr="002064C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АЛИ:</w:t>
      </w:r>
      <w:r w:rsidRPr="00206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5C6ECE" w:rsidRPr="005427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Інформацію </w:t>
      </w:r>
      <w:r w:rsidR="005427DF" w:rsidRPr="005427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Китайської О.П. </w:t>
      </w:r>
      <w:r w:rsidR="00592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хід</w:t>
      </w:r>
      <w:r w:rsidR="005427DF" w:rsidRPr="005427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виконання доручень постійної комісії від 16.01.2019р. </w:t>
      </w:r>
      <w:r w:rsidR="00592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пропозицій громадських організацій </w:t>
      </w:r>
      <w:r w:rsidR="005427DF" w:rsidRPr="005427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підтримки безпритульних у зимовий період року</w:t>
      </w:r>
      <w:r w:rsidR="005427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5427DF" w:rsidRPr="00DD7C9B" w:rsidRDefault="005427DF" w:rsidP="005C6E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7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Презентаційні матеріали на ___ арк. додаються.</w:t>
      </w:r>
    </w:p>
    <w:p w:rsidR="005C6ECE" w:rsidRPr="00DD7C9B" w:rsidRDefault="005C6ECE" w:rsidP="00052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52CB0" w:rsidRPr="0059223A" w:rsidRDefault="005C6ECE" w:rsidP="00052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22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Питання </w:t>
      </w:r>
      <w:r w:rsidR="00052CB0" w:rsidRPr="0059223A">
        <w:rPr>
          <w:rFonts w:ascii="Times New Roman" w:eastAsia="Times New Roman" w:hAnsi="Times New Roman" w:cs="Times New Roman"/>
          <w:sz w:val="28"/>
          <w:szCs w:val="28"/>
          <w:lang w:val="uk-UA"/>
        </w:rPr>
        <w:t>задавал</w:t>
      </w:r>
      <w:r w:rsidR="00214EDF" w:rsidRPr="005922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и: </w:t>
      </w:r>
      <w:r w:rsidRPr="0059223A">
        <w:rPr>
          <w:rFonts w:ascii="Times New Roman" w:eastAsia="Times New Roman" w:hAnsi="Times New Roman" w:cs="Times New Roman"/>
          <w:sz w:val="28"/>
          <w:szCs w:val="28"/>
          <w:lang w:val="uk-UA"/>
        </w:rPr>
        <w:t>Леонідова Л.В.</w:t>
      </w:r>
      <w:r w:rsidR="0059223A" w:rsidRPr="0059223A">
        <w:rPr>
          <w:rFonts w:ascii="Times New Roman" w:eastAsia="Times New Roman" w:hAnsi="Times New Roman" w:cs="Times New Roman"/>
          <w:sz w:val="28"/>
          <w:szCs w:val="28"/>
          <w:lang w:val="uk-UA"/>
        </w:rPr>
        <w:t>, Куценко І.І.</w:t>
      </w:r>
    </w:p>
    <w:p w:rsidR="0059223A" w:rsidRDefault="0059223A" w:rsidP="00052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22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обговоренні питання приймали участь: </w:t>
      </w:r>
      <w:r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>Герасімов Ф.А.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Бедрега С.М.,</w:t>
      </w:r>
    </w:p>
    <w:p w:rsidR="0059223A" w:rsidRPr="0059223A" w:rsidRDefault="0059223A" w:rsidP="00DD7C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Куценко І.І., Себова Л.Г., Новак В.А., Пехтерев С.Л.,</w:t>
      </w:r>
      <w:r w:rsidRPr="005922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1B497F">
        <w:rPr>
          <w:rFonts w:ascii="Times New Roman" w:eastAsia="Calibri" w:hAnsi="Times New Roman" w:cs="Times New Roman"/>
          <w:sz w:val="28"/>
          <w:szCs w:val="28"/>
          <w:lang w:val="uk-UA"/>
        </w:rPr>
        <w:t>Лімзаєв О.Б.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DD7C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Ієремія В.В.</w:t>
      </w:r>
      <w:r w:rsidRPr="001B49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052CB0" w:rsidRPr="00CE72D7" w:rsidRDefault="00052CB0" w:rsidP="00052CB0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uk-UA"/>
        </w:rPr>
      </w:pPr>
    </w:p>
    <w:p w:rsidR="0059223A" w:rsidRPr="0059223A" w:rsidRDefault="00E803D0" w:rsidP="00E803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223A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ВИРІШИЛИ</w:t>
      </w:r>
      <w:r w:rsidR="00052CB0" w:rsidRPr="005922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</w:p>
    <w:p w:rsidR="0059223A" w:rsidRPr="005A75EB" w:rsidRDefault="0059223A" w:rsidP="0059223A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922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Інформацію </w:t>
      </w:r>
      <w:r w:rsidRPr="00592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хід виконання доручень постійної комісії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592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січня </w:t>
      </w:r>
      <w:r w:rsidRPr="00592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Pr="00592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9223A">
        <w:rPr>
          <w:rFonts w:ascii="Times New Roman" w:eastAsia="Times New Roman" w:hAnsi="Times New Roman" w:cs="Times New Roman"/>
          <w:sz w:val="28"/>
          <w:szCs w:val="28"/>
          <w:lang w:val="uk-UA"/>
        </w:rPr>
        <w:t>прийняти до відома.</w:t>
      </w:r>
    </w:p>
    <w:p w:rsidR="005A75EB" w:rsidRPr="0059223A" w:rsidRDefault="005A75EB" w:rsidP="005A75EB">
      <w:pPr>
        <w:pStyle w:val="a3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A75EB" w:rsidRPr="005A75EB" w:rsidRDefault="005C6ECE" w:rsidP="005A75EB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A75EB">
        <w:rPr>
          <w:rFonts w:ascii="Times New Roman" w:eastAsia="Times New Roman" w:hAnsi="Times New Roman" w:cs="Times New Roman"/>
          <w:sz w:val="28"/>
          <w:szCs w:val="28"/>
          <w:lang w:val="uk-UA"/>
        </w:rPr>
        <w:t>Підтримати про</w:t>
      </w:r>
      <w:r w:rsidR="0059223A" w:rsidRPr="005A75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позицію департаменту праці та соціальної політики про </w:t>
      </w:r>
      <w:r w:rsidR="005A75EB" w:rsidRPr="005A75EB">
        <w:rPr>
          <w:rFonts w:ascii="Times New Roman" w:eastAsia="Times New Roman" w:hAnsi="Times New Roman" w:cs="Times New Roman"/>
          <w:sz w:val="28"/>
          <w:szCs w:val="28"/>
          <w:lang w:val="uk-UA"/>
        </w:rPr>
        <w:t>створення центру з санітарної обробки безпритульних (контейнерного типу) на території комунальної установи «Одеський міський центр  реінтеграції осіб без визначеного місця проживання» за адресою: м. Одеса, вул. Ці</w:t>
      </w:r>
      <w:r w:rsidR="005A75EB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5A75EB" w:rsidRPr="005A75EB">
        <w:rPr>
          <w:rFonts w:ascii="Times New Roman" w:eastAsia="Times New Roman" w:hAnsi="Times New Roman" w:cs="Times New Roman"/>
          <w:sz w:val="28"/>
          <w:szCs w:val="28"/>
          <w:lang w:val="uk-UA"/>
        </w:rPr>
        <w:t>лковського, 1.</w:t>
      </w:r>
    </w:p>
    <w:p w:rsidR="00052CB0" w:rsidRPr="005A75EB" w:rsidRDefault="00052CB0" w:rsidP="00052CB0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75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Голос</w:t>
      </w:r>
      <w:r w:rsidR="00E803D0" w:rsidRPr="005A75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5A75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вали </w:t>
      </w:r>
      <w:r w:rsidR="00E803D0" w:rsidRPr="005A75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одноголосно.</w:t>
      </w:r>
    </w:p>
    <w:p w:rsidR="00052CB0" w:rsidRPr="00CE72D7" w:rsidRDefault="00052CB0" w:rsidP="00052CB0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CE72D7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</w:p>
    <w:p w:rsidR="007D24AA" w:rsidRDefault="000B6CD1" w:rsidP="000B6C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24A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II</w:t>
      </w:r>
      <w:r w:rsidRPr="007D24A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 СЛУ</w:t>
      </w:r>
      <w:r w:rsidR="00B75824" w:rsidRPr="007D24A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Х</w:t>
      </w:r>
      <w:r w:rsidRPr="007D24A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АЛИ:</w:t>
      </w:r>
      <w:r w:rsidRPr="007D24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7D24AA" w:rsidRPr="007D24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головних виконавців міських програм </w:t>
      </w:r>
      <w:r w:rsidR="007D24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інформаціями </w:t>
      </w:r>
      <w:r w:rsidR="007D24AA" w:rsidRPr="007D24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наступних проектів рішень</w:t>
      </w:r>
      <w:r w:rsidR="007D24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D24AA" w:rsidRPr="007B291F">
        <w:rPr>
          <w:rFonts w:ascii="Times New Roman" w:eastAsia="Calibri" w:hAnsi="Times New Roman" w:cs="Times New Roman"/>
          <w:sz w:val="28"/>
          <w:szCs w:val="28"/>
          <w:lang w:val="uk-UA"/>
        </w:rPr>
        <w:t>XXXI сесії Одеської міської ради</w:t>
      </w:r>
      <w:r w:rsidR="007D24AA" w:rsidRPr="007D24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7D24AA" w:rsidRPr="007D24AA" w:rsidRDefault="007D24AA" w:rsidP="000B6C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D24AA" w:rsidRPr="007B291F" w:rsidRDefault="007D24AA" w:rsidP="007D24A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D24A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2.1.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</w:t>
      </w:r>
      <w:r w:rsidRPr="007D24A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Китайську О.П.</w:t>
      </w:r>
      <w:r w:rsidR="002F6D7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проектом рішення «</w:t>
      </w:r>
      <w:r w:rsidRPr="007B291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Про внесення змін до Міської цільової програми надання соціальних послуг та інших видів допомоги </w:t>
      </w:r>
      <w:r w:rsidRPr="007B291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lastRenderedPageBreak/>
        <w:t>незахищеним верствам населення міста Одеси на 2018-2020 роки, затвердженої рішенням Одеської міської ради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7B291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від 14 грудня 2017 року № 2742-VII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».</w:t>
      </w:r>
    </w:p>
    <w:p w:rsidR="00DD7C9B" w:rsidRPr="00DD7C9B" w:rsidRDefault="00DD7C9B" w:rsidP="000B6C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7D24AA" w:rsidRDefault="007D24AA" w:rsidP="000B6C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6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 департаменту праці та соціальної політики від 21.01.2019р.            № 02-27/162 на 68 арк. додається.</w:t>
      </w:r>
    </w:p>
    <w:p w:rsidR="00DD7C9B" w:rsidRPr="00DD7C9B" w:rsidRDefault="00DD7C9B" w:rsidP="000B6C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5427DF" w:rsidRDefault="005427DF" w:rsidP="000B6C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Висновок департаменту економічного розвитку № 121/01-41/11 від 22.01.2019р. додається.</w:t>
      </w:r>
    </w:p>
    <w:p w:rsidR="005427DF" w:rsidRPr="002F6D76" w:rsidRDefault="005427DF" w:rsidP="000B6C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Порівняльні таблиці до проекту рішення на 5 арк. </w:t>
      </w:r>
      <w:r w:rsidR="00DD7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одаються.</w:t>
      </w:r>
    </w:p>
    <w:p w:rsidR="00334718" w:rsidRPr="00CE72D7" w:rsidRDefault="00334718" w:rsidP="000B6CD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F05AAD" w:rsidRPr="002F6D76" w:rsidRDefault="00F05AAD" w:rsidP="00F05A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F6D76">
        <w:rPr>
          <w:rFonts w:ascii="Times New Roman" w:eastAsia="Times New Roman" w:hAnsi="Times New Roman" w:cs="Times New Roman"/>
          <w:sz w:val="28"/>
          <w:szCs w:val="28"/>
          <w:lang w:val="uk-UA"/>
        </w:rPr>
        <w:t>Питання задавал</w:t>
      </w:r>
      <w:r w:rsidR="002F6D76" w:rsidRPr="002F6D76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2F6D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Квасніцька О.О.</w:t>
      </w:r>
    </w:p>
    <w:p w:rsidR="00DD7C9B" w:rsidRPr="00DD7C9B" w:rsidRDefault="00DD7C9B" w:rsidP="00F05A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F05AAD" w:rsidRPr="002F6D76" w:rsidRDefault="00F05AAD" w:rsidP="00F05A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F6D76">
        <w:rPr>
          <w:rFonts w:ascii="Times New Roman" w:eastAsia="Times New Roman" w:hAnsi="Times New Roman" w:cs="Times New Roman"/>
          <w:sz w:val="28"/>
          <w:szCs w:val="28"/>
          <w:lang w:val="uk-UA"/>
        </w:rPr>
        <w:t>Виступали: Леонідова Л.В., Ієремія В.В.,</w:t>
      </w:r>
      <w:r w:rsidR="002F6D76" w:rsidRPr="002F6D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Бедрега С.М., Себова Л.Г., </w:t>
      </w:r>
    </w:p>
    <w:p w:rsidR="00F05AAD" w:rsidRPr="002F6D76" w:rsidRDefault="00F05AAD" w:rsidP="00F05A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F6D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</w:t>
      </w:r>
      <w:r w:rsidR="002F6D76" w:rsidRPr="002F6D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F6D76">
        <w:rPr>
          <w:rFonts w:ascii="Times New Roman" w:eastAsia="Times New Roman" w:hAnsi="Times New Roman" w:cs="Times New Roman"/>
          <w:sz w:val="28"/>
          <w:szCs w:val="28"/>
          <w:lang w:val="uk-UA"/>
        </w:rPr>
        <w:t>Квасніцька О.О.</w:t>
      </w:r>
    </w:p>
    <w:p w:rsidR="00F05AAD" w:rsidRPr="00CE72D7" w:rsidRDefault="00F05AAD" w:rsidP="00F05AAD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uk-UA"/>
        </w:rPr>
      </w:pPr>
    </w:p>
    <w:p w:rsidR="002F6D76" w:rsidRPr="002F6D76" w:rsidRDefault="00F05AAD" w:rsidP="002F6D7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F6D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ВИРІШИЛИ: </w:t>
      </w:r>
      <w:r w:rsidR="002F6D76" w:rsidRPr="002F6D76">
        <w:rPr>
          <w:rFonts w:ascii="Times New Roman" w:eastAsia="Times New Roman" w:hAnsi="Times New Roman" w:cs="Times New Roman"/>
          <w:sz w:val="28"/>
          <w:szCs w:val="28"/>
          <w:lang w:val="uk-UA"/>
        </w:rPr>
        <w:t>Підтримати проект рішення «Про внесення змін до Міської цільової програми надання соціальних послуг та інших видів допомоги незахищеним верствам населення міста Одеси на 2018-2020 роки, затвердженої рішенням Одеської міської ради від 14 грудня 2017 року № 2742-VII».</w:t>
      </w:r>
    </w:p>
    <w:p w:rsidR="002F6D76" w:rsidRDefault="002F6D76" w:rsidP="002F6D76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Результати голосування:</w:t>
      </w:r>
    </w:p>
    <w:p w:rsidR="002F6D76" w:rsidRDefault="002F6D76" w:rsidP="002F6D76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«за»  -  3,          </w:t>
      </w:r>
      <w:r w:rsidR="00355F84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проти</w:t>
      </w:r>
      <w:r w:rsidR="00355F84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немає,         утримались  -  2.</w:t>
      </w:r>
    </w:p>
    <w:p w:rsidR="002F6D76" w:rsidRPr="002F6D76" w:rsidRDefault="002F6D76" w:rsidP="002F6D76">
      <w:pPr>
        <w:pStyle w:val="a3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55F84" w:rsidRDefault="00355F84" w:rsidP="00355F8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24A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2</w:t>
      </w:r>
      <w:r w:rsidRPr="007D24A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</w:t>
      </w:r>
      <w:r w:rsidRPr="007D24A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Маркову Т.Ю.</w:t>
      </w:r>
      <w:r w:rsidRPr="00DD7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проектом рішення «</w:t>
      </w:r>
      <w:r w:rsidRPr="00355F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Міської цільової програми розвитку культури в м. Одесі на 2019-2021 роки»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D7C9B" w:rsidRPr="00DD7C9B" w:rsidRDefault="00DD7C9B" w:rsidP="00355F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355F84" w:rsidRDefault="00355F84" w:rsidP="00355F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 рішення виконавчого комітету Одеської міської ради на 28 арк. додається.</w:t>
      </w:r>
    </w:p>
    <w:p w:rsidR="00355F84" w:rsidRPr="00CE72D7" w:rsidRDefault="00355F84" w:rsidP="00355F8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355F84" w:rsidRPr="002F6D76" w:rsidRDefault="00355F84" w:rsidP="00355F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F6D76">
        <w:rPr>
          <w:rFonts w:ascii="Times New Roman" w:eastAsia="Times New Roman" w:hAnsi="Times New Roman" w:cs="Times New Roman"/>
          <w:sz w:val="28"/>
          <w:szCs w:val="28"/>
          <w:lang w:val="uk-UA"/>
        </w:rPr>
        <w:t>Питання задавала Квасніцька О.О.</w:t>
      </w:r>
    </w:p>
    <w:p w:rsidR="00DD7C9B" w:rsidRPr="00DD7C9B" w:rsidRDefault="00DD7C9B" w:rsidP="00355F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355F84" w:rsidRPr="002F6D76" w:rsidRDefault="00355F84" w:rsidP="00355F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F6D76">
        <w:rPr>
          <w:rFonts w:ascii="Times New Roman" w:eastAsia="Times New Roman" w:hAnsi="Times New Roman" w:cs="Times New Roman"/>
          <w:sz w:val="28"/>
          <w:szCs w:val="28"/>
          <w:lang w:val="uk-UA"/>
        </w:rPr>
        <w:t>Виступали: Леонідова Л.В., Ієремія В.В.</w:t>
      </w:r>
    </w:p>
    <w:p w:rsidR="00355F84" w:rsidRPr="00CE72D7" w:rsidRDefault="00355F84" w:rsidP="00355F84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uk-UA"/>
        </w:rPr>
      </w:pPr>
    </w:p>
    <w:p w:rsidR="00355F84" w:rsidRDefault="00355F84" w:rsidP="00355F8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6D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ВИРІШИЛИ: Підтримати проект рішення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355F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Міської цільової програми розвитку культури в м. Одесі на 2019-2021 роки»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55F84" w:rsidRDefault="00355F84" w:rsidP="00355F84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Результати голосування:</w:t>
      </w:r>
    </w:p>
    <w:p w:rsidR="00355F84" w:rsidRDefault="00355F84" w:rsidP="00355F84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«за»  -  4,          «проти» – немає,         утримався  -  1.</w:t>
      </w:r>
    </w:p>
    <w:p w:rsidR="00334718" w:rsidRPr="00355F84" w:rsidRDefault="00334718" w:rsidP="003347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uk-UA" w:eastAsia="ru-RU"/>
        </w:rPr>
      </w:pPr>
    </w:p>
    <w:p w:rsidR="00355F84" w:rsidRDefault="00355F84" w:rsidP="00355F8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24A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3</w:t>
      </w:r>
      <w:r w:rsidRPr="007D24A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</w:t>
      </w:r>
      <w:r w:rsidRPr="007D24A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Прейгер Н.А.</w:t>
      </w:r>
      <w:r w:rsidR="00173924" w:rsidRPr="00DD7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інформацією про проект рішення «</w:t>
      </w:r>
      <w:r w:rsidRPr="007B291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 w:bidi="ru-RU"/>
        </w:rPr>
        <w:t xml:space="preserve">Про </w:t>
      </w:r>
      <w:r w:rsidRPr="007B291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затвердження Міської цільової програми зі стимулювання створення та діяльності об’єднань співвласників багатоквартирних будинків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7B291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у м. Одесі на  2019-2021 роки</w:t>
      </w:r>
      <w:r w:rsidRPr="00355F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D7C9B" w:rsidRPr="00DD7C9B" w:rsidRDefault="00DD7C9B" w:rsidP="00355F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355F84" w:rsidRDefault="00355F84" w:rsidP="00355F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Відповідний проект рішення виконавчого комітету Одеської міської ради </w:t>
      </w:r>
      <w:r w:rsidR="004F11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інформація до нього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1739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арк. </w:t>
      </w:r>
      <w:r w:rsidR="001739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ода</w:t>
      </w:r>
      <w:r w:rsidR="001739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ться.</w:t>
      </w:r>
    </w:p>
    <w:p w:rsidR="00355F84" w:rsidRPr="00CE72D7" w:rsidRDefault="00355F84" w:rsidP="00355F8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355F84" w:rsidRPr="002F6D76" w:rsidRDefault="00355F84" w:rsidP="00355F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F6D76">
        <w:rPr>
          <w:rFonts w:ascii="Times New Roman" w:eastAsia="Times New Roman" w:hAnsi="Times New Roman" w:cs="Times New Roman"/>
          <w:sz w:val="28"/>
          <w:szCs w:val="28"/>
          <w:lang w:val="uk-UA"/>
        </w:rPr>
        <w:t>Питання задавал</w:t>
      </w:r>
      <w:r w:rsidR="00173924">
        <w:rPr>
          <w:rFonts w:ascii="Times New Roman" w:eastAsia="Times New Roman" w:hAnsi="Times New Roman" w:cs="Times New Roman"/>
          <w:sz w:val="28"/>
          <w:szCs w:val="28"/>
          <w:lang w:val="uk-UA"/>
        </w:rPr>
        <w:t>и: Ієремія В.В., Леонідова Л.В.</w:t>
      </w:r>
    </w:p>
    <w:p w:rsidR="00DD7C9B" w:rsidRPr="00DD7C9B" w:rsidRDefault="00DD7C9B" w:rsidP="00355F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355F84" w:rsidRPr="002F6D76" w:rsidRDefault="00355F84" w:rsidP="00355F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F6D76">
        <w:rPr>
          <w:rFonts w:ascii="Times New Roman" w:eastAsia="Times New Roman" w:hAnsi="Times New Roman" w:cs="Times New Roman"/>
          <w:sz w:val="28"/>
          <w:szCs w:val="28"/>
          <w:lang w:val="uk-UA"/>
        </w:rPr>
        <w:t>Виступал</w:t>
      </w:r>
      <w:r w:rsidR="005427DF">
        <w:rPr>
          <w:rFonts w:ascii="Times New Roman" w:eastAsia="Times New Roman" w:hAnsi="Times New Roman" w:cs="Times New Roman"/>
          <w:sz w:val="28"/>
          <w:szCs w:val="28"/>
          <w:lang w:val="uk-UA"/>
        </w:rPr>
        <w:t>и:</w:t>
      </w:r>
      <w:r w:rsidRPr="002F6D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73924">
        <w:rPr>
          <w:rFonts w:ascii="Times New Roman" w:eastAsia="Times New Roman" w:hAnsi="Times New Roman" w:cs="Times New Roman"/>
          <w:sz w:val="28"/>
          <w:szCs w:val="28"/>
          <w:lang w:val="uk-UA"/>
        </w:rPr>
        <w:t>Дубінчук Г.Р.</w:t>
      </w:r>
      <w:r w:rsidR="005427DF">
        <w:rPr>
          <w:rFonts w:ascii="Times New Roman" w:eastAsia="Times New Roman" w:hAnsi="Times New Roman" w:cs="Times New Roman"/>
          <w:sz w:val="28"/>
          <w:szCs w:val="28"/>
          <w:lang w:val="uk-UA"/>
        </w:rPr>
        <w:t>, Ієремія В.В.</w:t>
      </w:r>
    </w:p>
    <w:p w:rsidR="00355F84" w:rsidRPr="00CE72D7" w:rsidRDefault="00355F84" w:rsidP="00355F84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uk-UA"/>
        </w:rPr>
      </w:pPr>
    </w:p>
    <w:p w:rsidR="00173924" w:rsidRDefault="00355F84" w:rsidP="001739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6D76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ВИРІШИЛИ: Підтримати проект рішення </w:t>
      </w:r>
      <w:r w:rsidR="001739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173924" w:rsidRPr="007B291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 w:bidi="ru-RU"/>
        </w:rPr>
        <w:t xml:space="preserve">Про </w:t>
      </w:r>
      <w:r w:rsidR="00173924" w:rsidRPr="007B291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затвердження Міської цільової програми зі стимулювання створення та діяльності об’єднань співвласників багатоквартирних будинків</w:t>
      </w:r>
      <w:r w:rsidR="0017392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173924" w:rsidRPr="007B291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у м. Одесі на  2019-2021 роки</w:t>
      </w:r>
      <w:r w:rsidR="00173924" w:rsidRPr="00355F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1739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55F84" w:rsidRDefault="00355F84" w:rsidP="00355F84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Результати голосування:</w:t>
      </w:r>
    </w:p>
    <w:p w:rsidR="00355F84" w:rsidRDefault="00355F84" w:rsidP="00355F84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«за»  -  4,          «проти» – немає,         утримався  -  1.</w:t>
      </w:r>
    </w:p>
    <w:p w:rsidR="00822C30" w:rsidRPr="00CE72D7" w:rsidRDefault="00822C30" w:rsidP="004140E3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C334E3" w:rsidRPr="00173924" w:rsidRDefault="00C334E3" w:rsidP="00C334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34E3" w:rsidRPr="00173924" w:rsidRDefault="009044C7" w:rsidP="00C334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924"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  <w:r w:rsidR="00C334E3" w:rsidRPr="0017392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334E3" w:rsidRPr="0017392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334E3" w:rsidRPr="0017392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334E3" w:rsidRPr="0017392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392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392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334E3" w:rsidRPr="00173924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173924">
        <w:rPr>
          <w:rFonts w:ascii="Times New Roman" w:hAnsi="Times New Roman" w:cs="Times New Roman"/>
          <w:sz w:val="28"/>
          <w:szCs w:val="28"/>
          <w:lang w:val="uk-UA"/>
        </w:rPr>
        <w:t>Ієремія</w:t>
      </w:r>
    </w:p>
    <w:p w:rsidR="00AB024F" w:rsidRPr="00173924" w:rsidRDefault="00AB024F" w:rsidP="00C334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24F" w:rsidRPr="00173924" w:rsidRDefault="00AB024F" w:rsidP="00C334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255" w:rsidRPr="00173924" w:rsidRDefault="00AB024F" w:rsidP="00013040">
      <w:pPr>
        <w:spacing w:after="0" w:line="240" w:lineRule="auto"/>
        <w:ind w:firstLine="851"/>
        <w:jc w:val="both"/>
      </w:pPr>
      <w:r w:rsidRPr="00173924"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9044C7" w:rsidRPr="00173924">
        <w:rPr>
          <w:rFonts w:ascii="Times New Roman" w:hAnsi="Times New Roman" w:cs="Times New Roman"/>
          <w:sz w:val="28"/>
          <w:szCs w:val="28"/>
          <w:lang w:val="uk-UA"/>
        </w:rPr>
        <w:t xml:space="preserve"> комісії</w:t>
      </w:r>
      <w:r w:rsidRPr="0017392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392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392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392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392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044C7" w:rsidRPr="0017392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3924">
        <w:rPr>
          <w:rFonts w:ascii="Times New Roman" w:hAnsi="Times New Roman" w:cs="Times New Roman"/>
          <w:sz w:val="28"/>
          <w:szCs w:val="28"/>
          <w:lang w:val="uk-UA"/>
        </w:rPr>
        <w:t>Л. Леон</w:t>
      </w:r>
      <w:r w:rsidR="009044C7" w:rsidRPr="0017392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73924">
        <w:rPr>
          <w:rFonts w:ascii="Times New Roman" w:hAnsi="Times New Roman" w:cs="Times New Roman"/>
          <w:sz w:val="28"/>
          <w:szCs w:val="28"/>
          <w:lang w:val="uk-UA"/>
        </w:rPr>
        <w:t>дова</w:t>
      </w:r>
    </w:p>
    <w:sectPr w:rsidR="00F31255" w:rsidRPr="00173924" w:rsidSect="001B497F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30F1"/>
    <w:multiLevelType w:val="hybridMultilevel"/>
    <w:tmpl w:val="95E61C36"/>
    <w:lvl w:ilvl="0" w:tplc="642AF940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AA55003"/>
    <w:multiLevelType w:val="multilevel"/>
    <w:tmpl w:val="AFB08E30"/>
    <w:lvl w:ilvl="0">
      <w:start w:val="2"/>
      <w:numFmt w:val="decimal"/>
      <w:lvlText w:val="%1."/>
      <w:lvlJc w:val="left"/>
      <w:pPr>
        <w:ind w:left="450" w:hanging="450"/>
      </w:pPr>
      <w:rPr>
        <w:rFonts w:eastAsia="Calibri" w:hint="default"/>
        <w:color w:val="00000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Calibri" w:hint="default"/>
        <w:color w:val="000000"/>
      </w:rPr>
    </w:lvl>
  </w:abstractNum>
  <w:abstractNum w:abstractNumId="2">
    <w:nsid w:val="20B14E56"/>
    <w:multiLevelType w:val="hybridMultilevel"/>
    <w:tmpl w:val="0A7A3E88"/>
    <w:lvl w:ilvl="0" w:tplc="F75890FE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0D42666"/>
    <w:multiLevelType w:val="hybridMultilevel"/>
    <w:tmpl w:val="85D24502"/>
    <w:lvl w:ilvl="0" w:tplc="9022E980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65411BC"/>
    <w:multiLevelType w:val="hybridMultilevel"/>
    <w:tmpl w:val="F38AAFE8"/>
    <w:lvl w:ilvl="0" w:tplc="45240496">
      <w:start w:val="6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317A1"/>
    <w:multiLevelType w:val="multilevel"/>
    <w:tmpl w:val="16BA5A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379345E3"/>
    <w:multiLevelType w:val="hybridMultilevel"/>
    <w:tmpl w:val="1346A29E"/>
    <w:lvl w:ilvl="0" w:tplc="42F4199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79D38EE"/>
    <w:multiLevelType w:val="hybridMultilevel"/>
    <w:tmpl w:val="9DEC0C92"/>
    <w:lvl w:ilvl="0" w:tplc="DDD23AC8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C294418"/>
    <w:multiLevelType w:val="multilevel"/>
    <w:tmpl w:val="16BA5A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41D077FE"/>
    <w:multiLevelType w:val="multilevel"/>
    <w:tmpl w:val="695C4E8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Theme="minorHAnsi" w:hint="default"/>
      </w:rPr>
    </w:lvl>
  </w:abstractNum>
  <w:abstractNum w:abstractNumId="10">
    <w:nsid w:val="4ED451F3"/>
    <w:multiLevelType w:val="multilevel"/>
    <w:tmpl w:val="641E35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56C16C7C"/>
    <w:multiLevelType w:val="hybridMultilevel"/>
    <w:tmpl w:val="216A39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0641F1A"/>
    <w:multiLevelType w:val="hybridMultilevel"/>
    <w:tmpl w:val="906AC454"/>
    <w:lvl w:ilvl="0" w:tplc="1C8A60B0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94E1D45"/>
    <w:multiLevelType w:val="hybridMultilevel"/>
    <w:tmpl w:val="89D2B65E"/>
    <w:lvl w:ilvl="0" w:tplc="7EE454E6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FE03086"/>
    <w:multiLevelType w:val="multilevel"/>
    <w:tmpl w:val="16BA5A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2"/>
  </w:num>
  <w:num w:numId="5">
    <w:abstractNumId w:val="8"/>
  </w:num>
  <w:num w:numId="6">
    <w:abstractNumId w:val="11"/>
  </w:num>
  <w:num w:numId="7">
    <w:abstractNumId w:val="3"/>
  </w:num>
  <w:num w:numId="8">
    <w:abstractNumId w:val="14"/>
  </w:num>
  <w:num w:numId="9">
    <w:abstractNumId w:val="10"/>
  </w:num>
  <w:num w:numId="10">
    <w:abstractNumId w:val="7"/>
  </w:num>
  <w:num w:numId="11">
    <w:abstractNumId w:val="2"/>
  </w:num>
  <w:num w:numId="12">
    <w:abstractNumId w:val="0"/>
  </w:num>
  <w:num w:numId="13">
    <w:abstractNumId w:val="9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53"/>
    <w:rsid w:val="00006392"/>
    <w:rsid w:val="00013040"/>
    <w:rsid w:val="00052CB0"/>
    <w:rsid w:val="000B6CD1"/>
    <w:rsid w:val="001002CA"/>
    <w:rsid w:val="001038E3"/>
    <w:rsid w:val="00136F91"/>
    <w:rsid w:val="001450BF"/>
    <w:rsid w:val="00173924"/>
    <w:rsid w:val="0017503C"/>
    <w:rsid w:val="001847E6"/>
    <w:rsid w:val="001B3917"/>
    <w:rsid w:val="001B497F"/>
    <w:rsid w:val="001C5F2F"/>
    <w:rsid w:val="002016EC"/>
    <w:rsid w:val="002064C4"/>
    <w:rsid w:val="00214EDF"/>
    <w:rsid w:val="00262557"/>
    <w:rsid w:val="002B1172"/>
    <w:rsid w:val="002B1778"/>
    <w:rsid w:val="002F6D76"/>
    <w:rsid w:val="00303B7A"/>
    <w:rsid w:val="0033152A"/>
    <w:rsid w:val="00334718"/>
    <w:rsid w:val="00350C73"/>
    <w:rsid w:val="00355F84"/>
    <w:rsid w:val="003606B8"/>
    <w:rsid w:val="00370EB3"/>
    <w:rsid w:val="003F31E3"/>
    <w:rsid w:val="004056E4"/>
    <w:rsid w:val="004140E3"/>
    <w:rsid w:val="0046183A"/>
    <w:rsid w:val="00467ED2"/>
    <w:rsid w:val="004A663F"/>
    <w:rsid w:val="004F1174"/>
    <w:rsid w:val="005427DF"/>
    <w:rsid w:val="00546651"/>
    <w:rsid w:val="0059223A"/>
    <w:rsid w:val="005A75EB"/>
    <w:rsid w:val="005C6ECE"/>
    <w:rsid w:val="005D240A"/>
    <w:rsid w:val="005E54FF"/>
    <w:rsid w:val="006817A5"/>
    <w:rsid w:val="006A6CF4"/>
    <w:rsid w:val="006C122D"/>
    <w:rsid w:val="007607B6"/>
    <w:rsid w:val="007706B4"/>
    <w:rsid w:val="00792EBA"/>
    <w:rsid w:val="00795248"/>
    <w:rsid w:val="007B291F"/>
    <w:rsid w:val="007C61B6"/>
    <w:rsid w:val="007C7EDE"/>
    <w:rsid w:val="007D24AA"/>
    <w:rsid w:val="00822C30"/>
    <w:rsid w:val="00852213"/>
    <w:rsid w:val="00872BA5"/>
    <w:rsid w:val="0088497D"/>
    <w:rsid w:val="00896BF3"/>
    <w:rsid w:val="008B2598"/>
    <w:rsid w:val="008C17E1"/>
    <w:rsid w:val="008D6F8E"/>
    <w:rsid w:val="009044C7"/>
    <w:rsid w:val="00914B27"/>
    <w:rsid w:val="00954885"/>
    <w:rsid w:val="009B3985"/>
    <w:rsid w:val="009F19D6"/>
    <w:rsid w:val="00A31CEA"/>
    <w:rsid w:val="00A93442"/>
    <w:rsid w:val="00AB024F"/>
    <w:rsid w:val="00AF1255"/>
    <w:rsid w:val="00B75824"/>
    <w:rsid w:val="00B92330"/>
    <w:rsid w:val="00BC3C3B"/>
    <w:rsid w:val="00C334E3"/>
    <w:rsid w:val="00C7311C"/>
    <w:rsid w:val="00C83057"/>
    <w:rsid w:val="00CA1495"/>
    <w:rsid w:val="00CA5B53"/>
    <w:rsid w:val="00CA5B5F"/>
    <w:rsid w:val="00CE2AC8"/>
    <w:rsid w:val="00CE72D7"/>
    <w:rsid w:val="00CF03C7"/>
    <w:rsid w:val="00D04918"/>
    <w:rsid w:val="00D2448C"/>
    <w:rsid w:val="00D42CA7"/>
    <w:rsid w:val="00D64F22"/>
    <w:rsid w:val="00DD7C9B"/>
    <w:rsid w:val="00E803D0"/>
    <w:rsid w:val="00E83F03"/>
    <w:rsid w:val="00E92A37"/>
    <w:rsid w:val="00EC493F"/>
    <w:rsid w:val="00EE00AA"/>
    <w:rsid w:val="00EF3E11"/>
    <w:rsid w:val="00F05AAD"/>
    <w:rsid w:val="00F31255"/>
    <w:rsid w:val="00F765DD"/>
    <w:rsid w:val="00F903E1"/>
    <w:rsid w:val="00F9183F"/>
    <w:rsid w:val="00F92AE9"/>
    <w:rsid w:val="00FC091F"/>
    <w:rsid w:val="00FD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4E3"/>
    <w:pPr>
      <w:ind w:left="720"/>
      <w:contextualSpacing/>
    </w:pPr>
  </w:style>
  <w:style w:type="character" w:customStyle="1" w:styleId="2115pt">
    <w:name w:val="Основной текст (2) + 11;5 pt"/>
    <w:basedOn w:val="a0"/>
    <w:rsid w:val="00C334E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4E3"/>
    <w:pPr>
      <w:ind w:left="720"/>
      <w:contextualSpacing/>
    </w:pPr>
  </w:style>
  <w:style w:type="character" w:customStyle="1" w:styleId="2115pt">
    <w:name w:val="Основной текст (2) + 11;5 pt"/>
    <w:basedOn w:val="a0"/>
    <w:rsid w:val="00C334E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Sov5</dc:creator>
  <cp:lastModifiedBy>Sov5</cp:lastModifiedBy>
  <cp:revision>2</cp:revision>
  <cp:lastPrinted>2018-12-13T09:12:00Z</cp:lastPrinted>
  <dcterms:created xsi:type="dcterms:W3CDTF">2019-02-14T09:05:00Z</dcterms:created>
  <dcterms:modified xsi:type="dcterms:W3CDTF">2019-02-14T09:05:00Z</dcterms:modified>
</cp:coreProperties>
</file>