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5" w:type="dxa"/>
        <w:tblInd w:w="-318" w:type="dxa"/>
        <w:tblLook w:val="01E0" w:firstRow="1" w:lastRow="1" w:firstColumn="1" w:lastColumn="1" w:noHBand="0" w:noVBand="0"/>
      </w:tblPr>
      <w:tblGrid>
        <w:gridCol w:w="3403"/>
        <w:gridCol w:w="2588"/>
        <w:gridCol w:w="3544"/>
      </w:tblGrid>
      <w:tr w:rsidR="00070817" w:rsidTr="00BA5E78">
        <w:tc>
          <w:tcPr>
            <w:tcW w:w="3403" w:type="dxa"/>
            <w:hideMark/>
          </w:tcPr>
          <w:p w:rsidR="00070817" w:rsidRDefault="00070817" w:rsidP="00BA5E78">
            <w:pPr>
              <w:tabs>
                <w:tab w:val="center" w:pos="1487"/>
                <w:tab w:val="right" w:pos="2974"/>
              </w:tabs>
              <w:rPr>
                <w:b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ab/>
              <w:t xml:space="preserve">   </w:t>
            </w:r>
            <w:r>
              <w:rPr>
                <w:b/>
                <w:lang w:val="uk-UA"/>
              </w:rPr>
              <w:t xml:space="preserve">ОДЕСЬКА </w:t>
            </w:r>
            <w:r>
              <w:rPr>
                <w:b/>
                <w:lang w:val="uk-UA"/>
              </w:rPr>
              <w:tab/>
            </w:r>
          </w:p>
          <w:p w:rsidR="00070817" w:rsidRDefault="00070817" w:rsidP="00BA5E78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b/>
                <w:lang w:val="uk-UA"/>
              </w:rPr>
              <w:t>МІСЬКА РАДА</w:t>
            </w:r>
          </w:p>
        </w:tc>
        <w:tc>
          <w:tcPr>
            <w:tcW w:w="2588" w:type="dxa"/>
            <w:vMerge w:val="restart"/>
            <w:hideMark/>
          </w:tcPr>
          <w:p w:rsidR="00070817" w:rsidRDefault="00070817" w:rsidP="00BA5E78">
            <w:pPr>
              <w:rPr>
                <w:sz w:val="32"/>
                <w:szCs w:val="32"/>
                <w:lang w:val="uk-U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7505666" wp14:editId="700F5A4C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0</wp:posOffset>
                  </wp:positionV>
                  <wp:extent cx="797560" cy="800100"/>
                  <wp:effectExtent l="0" t="0" r="2540" b="0"/>
                  <wp:wrapTopAndBottom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hideMark/>
          </w:tcPr>
          <w:p w:rsidR="00070817" w:rsidRDefault="00070817" w:rsidP="00BA5E7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ОДЕССКИЙ</w:t>
            </w:r>
          </w:p>
          <w:p w:rsidR="00070817" w:rsidRDefault="00070817" w:rsidP="00BA5E78">
            <w:pPr>
              <w:jc w:val="center"/>
              <w:rPr>
                <w:sz w:val="32"/>
                <w:szCs w:val="32"/>
                <w:lang w:val="uk-UA"/>
              </w:rPr>
            </w:pPr>
            <w:r>
              <w:rPr>
                <w:b/>
                <w:lang w:val="uk-UA"/>
              </w:rPr>
              <w:t xml:space="preserve"> ГОРОДСКОЙ СОВЕТ</w:t>
            </w:r>
          </w:p>
        </w:tc>
      </w:tr>
      <w:tr w:rsidR="00070817" w:rsidTr="00BA5E78">
        <w:trPr>
          <w:trHeight w:val="702"/>
        </w:trPr>
        <w:tc>
          <w:tcPr>
            <w:tcW w:w="3403" w:type="dxa"/>
          </w:tcPr>
          <w:p w:rsidR="00070817" w:rsidRDefault="00070817" w:rsidP="00BA5E78">
            <w:pPr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  <w:p w:rsidR="00070817" w:rsidRDefault="00070817" w:rsidP="00BA5E7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65004, м. Одеса, пл. Думська,1</w:t>
            </w:r>
          </w:p>
        </w:tc>
        <w:tc>
          <w:tcPr>
            <w:tcW w:w="0" w:type="auto"/>
            <w:vMerge/>
            <w:vAlign w:val="center"/>
            <w:hideMark/>
          </w:tcPr>
          <w:p w:rsidR="00070817" w:rsidRDefault="00070817" w:rsidP="00BA5E78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3544" w:type="dxa"/>
          </w:tcPr>
          <w:p w:rsidR="00070817" w:rsidRDefault="00070817" w:rsidP="00BA5E78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070817" w:rsidRDefault="00070817" w:rsidP="00BA5E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65004, г. Одесса, пл. Думская,1</w:t>
            </w:r>
          </w:p>
        </w:tc>
      </w:tr>
    </w:tbl>
    <w:p w:rsidR="00070817" w:rsidRDefault="00070817" w:rsidP="00070817">
      <w:pPr>
        <w:jc w:val="center"/>
        <w:rPr>
          <w:rFonts w:ascii="Arial" w:hAnsi="Arial" w:cs="Arial"/>
          <w:b/>
          <w:sz w:val="32"/>
          <w:szCs w:val="32"/>
          <w:lang w:val="en-US"/>
        </w:rPr>
      </w:pPr>
    </w:p>
    <w:p w:rsidR="00070817" w:rsidRPr="00CC31F6" w:rsidRDefault="00070817" w:rsidP="00070817">
      <w:pPr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 xml:space="preserve">ПОСТІЙНА КОМІСЯ З ПИТАНЬ ЗАКОННОСТІ, </w:t>
      </w:r>
      <w:r>
        <w:rPr>
          <w:rFonts w:ascii="Arial" w:hAnsi="Arial" w:cs="Arial"/>
          <w:b/>
          <w:sz w:val="32"/>
          <w:szCs w:val="32"/>
          <w:lang w:val="uk-UA"/>
        </w:rPr>
        <w:br/>
        <w:t>ДЕПУТАТСЬКОЇ ЕТИКИ, РЕАЛІЗАЦІЇ ДЕРЖАВНОЇ РЕГУЛЯТОРНОЇ ПОЛІТИКИ ТА МІЖНАРОДНИХ ВІДНОСИН</w:t>
      </w:r>
    </w:p>
    <w:p w:rsidR="00070817" w:rsidRPr="00CC31F6" w:rsidRDefault="00070817" w:rsidP="00070817">
      <w:pPr>
        <w:jc w:val="center"/>
        <w:rPr>
          <w:rFonts w:ascii="Arial" w:hAnsi="Arial" w:cs="Arial"/>
          <w:b/>
          <w:sz w:val="32"/>
          <w:szCs w:val="32"/>
        </w:rPr>
      </w:pPr>
    </w:p>
    <w:p w:rsidR="00070817" w:rsidRDefault="00070817" w:rsidP="0007081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</w:t>
      </w:r>
      <w:r>
        <w:rPr>
          <w:sz w:val="26"/>
          <w:szCs w:val="26"/>
        </w:rPr>
        <w:t>№</w:t>
      </w:r>
      <w:r>
        <w:rPr>
          <w:b/>
          <w:sz w:val="26"/>
          <w:szCs w:val="26"/>
        </w:rPr>
        <w:t>_______________</w:t>
      </w:r>
    </w:p>
    <w:p w:rsidR="00070817" w:rsidRDefault="00070817" w:rsidP="00070817">
      <w:pPr>
        <w:ind w:firstLine="709"/>
        <w:jc w:val="center"/>
        <w:rPr>
          <w:sz w:val="28"/>
          <w:szCs w:val="28"/>
        </w:rPr>
      </w:pPr>
    </w:p>
    <w:p w:rsidR="00070817" w:rsidRDefault="00070817" w:rsidP="0007081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070817" w:rsidRDefault="00070817" w:rsidP="0007081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постоянной комиссии по вопросам законности,</w:t>
      </w:r>
    </w:p>
    <w:p w:rsidR="00070817" w:rsidRDefault="00070817" w:rsidP="0007081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депутатской этики, реализации государственной</w:t>
      </w:r>
    </w:p>
    <w:p w:rsidR="00070817" w:rsidRDefault="00070817" w:rsidP="0007081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регуляторной политики и международных отношений</w:t>
      </w:r>
    </w:p>
    <w:p w:rsidR="00070817" w:rsidRDefault="00070817" w:rsidP="00070817">
      <w:pPr>
        <w:ind w:firstLine="709"/>
        <w:jc w:val="both"/>
        <w:rPr>
          <w:sz w:val="28"/>
          <w:szCs w:val="28"/>
        </w:rPr>
      </w:pPr>
    </w:p>
    <w:p w:rsidR="00070817" w:rsidRPr="00CC31F6" w:rsidRDefault="00070817" w:rsidP="0007081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23.10.</w:t>
      </w:r>
      <w:r w:rsidRPr="003F6DB2">
        <w:rPr>
          <w:sz w:val="28"/>
          <w:szCs w:val="28"/>
        </w:rPr>
        <w:t>2019</w:t>
      </w:r>
      <w:r>
        <w:rPr>
          <w:sz w:val="28"/>
          <w:szCs w:val="28"/>
        </w:rPr>
        <w:t xml:space="preserve"> г.                       </w:t>
      </w:r>
      <w:r w:rsidR="0003182B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</w:rPr>
        <w:t>14</w:t>
      </w:r>
      <w:r>
        <w:rPr>
          <w:sz w:val="28"/>
          <w:szCs w:val="28"/>
          <w:lang w:val="uk-UA"/>
        </w:rPr>
        <w:t>:0</w:t>
      </w:r>
      <w:r>
        <w:rPr>
          <w:sz w:val="28"/>
          <w:szCs w:val="28"/>
        </w:rPr>
        <w:t xml:space="preserve">0                                            </w:t>
      </w:r>
      <w:r w:rsidR="0003182B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  <w:lang w:val="uk-UA"/>
        </w:rPr>
        <w:t>кинозал</w:t>
      </w:r>
      <w:proofErr w:type="spellEnd"/>
    </w:p>
    <w:p w:rsidR="00070817" w:rsidRDefault="00070817" w:rsidP="00070817">
      <w:pPr>
        <w:ind w:firstLine="709"/>
        <w:jc w:val="right"/>
        <w:rPr>
          <w:sz w:val="28"/>
          <w:szCs w:val="28"/>
          <w:lang w:val="uk-UA"/>
        </w:rPr>
      </w:pPr>
    </w:p>
    <w:p w:rsidR="00070817" w:rsidRDefault="00070817" w:rsidP="00070817">
      <w:pPr>
        <w:ind w:firstLine="709"/>
        <w:jc w:val="both"/>
        <w:rPr>
          <w:sz w:val="28"/>
          <w:szCs w:val="28"/>
          <w:lang w:val="uk-UA"/>
        </w:rPr>
      </w:pPr>
    </w:p>
    <w:p w:rsidR="00070817" w:rsidRPr="005B0222" w:rsidRDefault="00070817" w:rsidP="00070817">
      <w:pPr>
        <w:ind w:firstLine="709"/>
        <w:jc w:val="both"/>
        <w:rPr>
          <w:sz w:val="28"/>
          <w:szCs w:val="28"/>
        </w:rPr>
      </w:pPr>
      <w:r w:rsidRPr="005B0222">
        <w:rPr>
          <w:sz w:val="28"/>
          <w:szCs w:val="28"/>
        </w:rPr>
        <w:t>Присутствуют члены комиссии:</w:t>
      </w:r>
    </w:p>
    <w:p w:rsidR="00070817" w:rsidRPr="005B0222" w:rsidRDefault="00070817" w:rsidP="00070817">
      <w:pPr>
        <w:ind w:firstLine="709"/>
        <w:jc w:val="both"/>
        <w:rPr>
          <w:sz w:val="28"/>
          <w:szCs w:val="28"/>
        </w:rPr>
      </w:pPr>
      <w:proofErr w:type="spellStart"/>
      <w:r w:rsidRPr="005B0222">
        <w:rPr>
          <w:sz w:val="28"/>
          <w:szCs w:val="28"/>
        </w:rPr>
        <w:t>Балух</w:t>
      </w:r>
      <w:proofErr w:type="spellEnd"/>
      <w:r w:rsidRPr="005B0222">
        <w:rPr>
          <w:sz w:val="28"/>
          <w:szCs w:val="28"/>
        </w:rPr>
        <w:t xml:space="preserve"> Д.В. – председатель постоянной комиссии,</w:t>
      </w:r>
    </w:p>
    <w:p w:rsidR="00070817" w:rsidRPr="005B0222" w:rsidRDefault="00070817" w:rsidP="00070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Вишняков Д.А.,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Позднякова</w:t>
      </w:r>
      <w:proofErr w:type="spellEnd"/>
      <w:r>
        <w:rPr>
          <w:sz w:val="28"/>
          <w:szCs w:val="28"/>
          <w:lang w:val="uk-UA"/>
        </w:rPr>
        <w:t xml:space="preserve"> А.И., </w:t>
      </w:r>
      <w:proofErr w:type="spellStart"/>
      <w:r>
        <w:rPr>
          <w:sz w:val="28"/>
          <w:szCs w:val="28"/>
          <w:lang w:val="uk-UA"/>
        </w:rPr>
        <w:t>Голдаков</w:t>
      </w:r>
      <w:proofErr w:type="spellEnd"/>
      <w:r>
        <w:rPr>
          <w:sz w:val="28"/>
          <w:szCs w:val="28"/>
          <w:lang w:val="uk-UA"/>
        </w:rPr>
        <w:t xml:space="preserve"> С.</w:t>
      </w:r>
      <w:r w:rsidR="005807FE">
        <w:rPr>
          <w:sz w:val="28"/>
          <w:szCs w:val="28"/>
          <w:lang w:val="uk-UA"/>
        </w:rPr>
        <w:t>В.</w:t>
      </w:r>
    </w:p>
    <w:p w:rsidR="00070817" w:rsidRDefault="00070817" w:rsidP="00070817">
      <w:pPr>
        <w:ind w:firstLine="709"/>
        <w:jc w:val="both"/>
        <w:rPr>
          <w:sz w:val="28"/>
          <w:szCs w:val="28"/>
        </w:rPr>
      </w:pPr>
      <w:r w:rsidRPr="005B0222">
        <w:rPr>
          <w:sz w:val="28"/>
          <w:szCs w:val="28"/>
        </w:rPr>
        <w:t>Приглашенные:</w:t>
      </w:r>
    </w:p>
    <w:p w:rsidR="00070817" w:rsidRDefault="00AE78A9" w:rsidP="00070817">
      <w:pPr>
        <w:ind w:left="707" w:firstLine="2"/>
        <w:jc w:val="both"/>
        <w:rPr>
          <w:sz w:val="28"/>
          <w:szCs w:val="28"/>
        </w:rPr>
      </w:pPr>
      <w:r>
        <w:rPr>
          <w:sz w:val="28"/>
          <w:szCs w:val="28"/>
        </w:rPr>
        <w:t>Китайская Е.П. – директор департамента труда и социальной политики,</w:t>
      </w:r>
    </w:p>
    <w:p w:rsidR="00AE78A9" w:rsidRDefault="00AE78A9" w:rsidP="00070817">
      <w:pPr>
        <w:ind w:left="707" w:firstLine="2"/>
        <w:jc w:val="both"/>
        <w:rPr>
          <w:sz w:val="28"/>
          <w:szCs w:val="28"/>
        </w:rPr>
      </w:pPr>
      <w:r>
        <w:rPr>
          <w:sz w:val="28"/>
          <w:szCs w:val="28"/>
        </w:rPr>
        <w:t>Швыдкая И.В. – зам</w:t>
      </w:r>
      <w:r w:rsidR="00EC786E">
        <w:rPr>
          <w:sz w:val="28"/>
          <w:szCs w:val="28"/>
        </w:rPr>
        <w:t>еститель</w:t>
      </w:r>
      <w:r>
        <w:rPr>
          <w:sz w:val="28"/>
          <w:szCs w:val="28"/>
        </w:rPr>
        <w:t xml:space="preserve"> </w:t>
      </w:r>
      <w:r w:rsidR="00EC786E">
        <w:rPr>
          <w:sz w:val="28"/>
          <w:szCs w:val="28"/>
        </w:rPr>
        <w:t>д</w:t>
      </w:r>
      <w:r>
        <w:rPr>
          <w:sz w:val="28"/>
          <w:szCs w:val="28"/>
        </w:rPr>
        <w:t>иректора департамента экономического развития,</w:t>
      </w:r>
    </w:p>
    <w:p w:rsidR="00AE78A9" w:rsidRDefault="00AE78A9" w:rsidP="00070817">
      <w:pPr>
        <w:ind w:left="707" w:firstLine="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Дацюк</w:t>
      </w:r>
      <w:proofErr w:type="spellEnd"/>
      <w:r>
        <w:rPr>
          <w:sz w:val="28"/>
          <w:szCs w:val="28"/>
        </w:rPr>
        <w:t xml:space="preserve"> В.Н.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директора департамента экологии и развития рекреационных зон,</w:t>
      </w:r>
    </w:p>
    <w:p w:rsidR="00AE78A9" w:rsidRDefault="00AE78A9" w:rsidP="00070817">
      <w:pPr>
        <w:ind w:left="707" w:firstLine="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Загрийчук</w:t>
      </w:r>
      <w:proofErr w:type="spellEnd"/>
      <w:r>
        <w:rPr>
          <w:sz w:val="28"/>
          <w:szCs w:val="28"/>
        </w:rPr>
        <w:t xml:space="preserve"> О.Д. – начальник управления по вопросам взаимодействия с органами самоорганизации населения,</w:t>
      </w:r>
    </w:p>
    <w:p w:rsidR="00AE78A9" w:rsidRDefault="00AE78A9" w:rsidP="00070817">
      <w:pPr>
        <w:ind w:left="707" w:firstLine="2"/>
        <w:jc w:val="both"/>
        <w:rPr>
          <w:sz w:val="28"/>
          <w:szCs w:val="28"/>
        </w:rPr>
      </w:pPr>
      <w:r>
        <w:rPr>
          <w:sz w:val="28"/>
          <w:szCs w:val="28"/>
        </w:rPr>
        <w:t>Мурин А.О. – заместитель начальника управления по физической культуре и спорту,</w:t>
      </w:r>
    </w:p>
    <w:p w:rsidR="00344E44" w:rsidRDefault="00344E44" w:rsidP="00070817">
      <w:pPr>
        <w:ind w:left="707" w:firstLine="2"/>
        <w:jc w:val="both"/>
        <w:rPr>
          <w:sz w:val="28"/>
          <w:szCs w:val="28"/>
        </w:rPr>
      </w:pPr>
      <w:r>
        <w:rPr>
          <w:sz w:val="28"/>
          <w:szCs w:val="28"/>
        </w:rPr>
        <w:t>Кузнецов В.В. – директор департамента муниципальной безопасности,</w:t>
      </w:r>
    </w:p>
    <w:p w:rsidR="00AE78A9" w:rsidRDefault="00AE78A9" w:rsidP="00070817">
      <w:pPr>
        <w:ind w:left="707" w:firstLine="2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СМИ.</w:t>
      </w:r>
    </w:p>
    <w:p w:rsidR="00070817" w:rsidRDefault="00070817" w:rsidP="00070817">
      <w:pPr>
        <w:ind w:firstLine="1134"/>
        <w:jc w:val="center"/>
        <w:rPr>
          <w:sz w:val="28"/>
          <w:szCs w:val="28"/>
        </w:rPr>
      </w:pPr>
    </w:p>
    <w:p w:rsidR="00070817" w:rsidRPr="00FB7225" w:rsidRDefault="00070817" w:rsidP="00070817">
      <w:pPr>
        <w:ind w:firstLine="709"/>
        <w:jc w:val="center"/>
        <w:rPr>
          <w:sz w:val="28"/>
          <w:szCs w:val="28"/>
        </w:rPr>
      </w:pPr>
      <w:r w:rsidRPr="00FB7225">
        <w:rPr>
          <w:sz w:val="28"/>
          <w:szCs w:val="28"/>
        </w:rPr>
        <w:t>Повестка дня:</w:t>
      </w:r>
    </w:p>
    <w:p w:rsidR="00070817" w:rsidRDefault="00070817" w:rsidP="00070817">
      <w:pPr>
        <w:ind w:right="-143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E78A9">
        <w:rPr>
          <w:sz w:val="28"/>
          <w:szCs w:val="28"/>
        </w:rPr>
        <w:t xml:space="preserve">Рассмотрение проектов решений повестки дня </w:t>
      </w:r>
      <w:r w:rsidR="00AE78A9">
        <w:rPr>
          <w:sz w:val="28"/>
          <w:szCs w:val="28"/>
          <w:lang w:val="en-US"/>
        </w:rPr>
        <w:t>XXXVIII</w:t>
      </w:r>
      <w:r w:rsidR="00AE78A9" w:rsidRPr="00AE78A9">
        <w:rPr>
          <w:sz w:val="28"/>
          <w:szCs w:val="28"/>
        </w:rPr>
        <w:t xml:space="preserve"> </w:t>
      </w:r>
      <w:r w:rsidR="00AE78A9">
        <w:rPr>
          <w:sz w:val="28"/>
          <w:szCs w:val="28"/>
        </w:rPr>
        <w:t xml:space="preserve">сессии городского совета </w:t>
      </w:r>
      <w:r w:rsidR="00AE78A9">
        <w:rPr>
          <w:sz w:val="28"/>
          <w:szCs w:val="28"/>
          <w:lang w:val="en-US"/>
        </w:rPr>
        <w:t>VII</w:t>
      </w:r>
      <w:r w:rsidR="00AE78A9">
        <w:rPr>
          <w:sz w:val="28"/>
          <w:szCs w:val="28"/>
        </w:rPr>
        <w:t xml:space="preserve"> созыва.</w:t>
      </w:r>
    </w:p>
    <w:p w:rsidR="00EC786E" w:rsidRDefault="00EC786E" w:rsidP="00EC786E">
      <w:pPr>
        <w:ind w:right="-143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 рассмотрении обращения в адрес постоянной комиссии первого заместителя директора департамента муниципальной безопасности                   Савченко Ю.А. о внесении на рассмотрение сессии городского совета проекта решения, подготовленного департаментом муниципальной безопасности                   «</w:t>
      </w:r>
      <w:r w:rsidRPr="00B805EF">
        <w:rPr>
          <w:sz w:val="28"/>
          <w:szCs w:val="28"/>
        </w:rPr>
        <w:t xml:space="preserve">О внесении изменений в Городскую комплексную программу укрепления законности, безопасности и порядка на территории города Одессы </w:t>
      </w:r>
      <w:r w:rsidRPr="00B805EF">
        <w:rPr>
          <w:sz w:val="28"/>
          <w:szCs w:val="28"/>
        </w:rPr>
        <w:lastRenderedPageBreak/>
        <w:t>«Безопасный город Одесса» на 2017-2019 годы, утвержденную решением Одесского городского совета от 15.03.2017 года № 1778-</w:t>
      </w:r>
      <w:r w:rsidRPr="00B805EF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»</w:t>
      </w:r>
      <w:r w:rsidRPr="00B805EF">
        <w:rPr>
          <w:sz w:val="28"/>
          <w:szCs w:val="28"/>
        </w:rPr>
        <w:t>.</w:t>
      </w:r>
      <w:proofErr w:type="gramEnd"/>
    </w:p>
    <w:p w:rsidR="00F56372" w:rsidRPr="00B805EF" w:rsidRDefault="00F56372" w:rsidP="00EC786E">
      <w:pPr>
        <w:ind w:right="-143" w:firstLine="1134"/>
        <w:jc w:val="both"/>
        <w:rPr>
          <w:sz w:val="28"/>
          <w:szCs w:val="28"/>
        </w:rPr>
      </w:pPr>
      <w:r>
        <w:rPr>
          <w:sz w:val="28"/>
          <w:szCs w:val="28"/>
        </w:rPr>
        <w:t>3. О рассмотрении жалоб, поступивших в адрес к</w:t>
      </w:r>
      <w:r w:rsidR="000A141C"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>миссии.</w:t>
      </w:r>
    </w:p>
    <w:p w:rsidR="00EC786E" w:rsidRDefault="00EC786E" w:rsidP="00EC786E">
      <w:pPr>
        <w:tabs>
          <w:tab w:val="left" w:pos="1020"/>
        </w:tabs>
        <w:ind w:firstLine="1134"/>
        <w:jc w:val="both"/>
        <w:rPr>
          <w:b/>
          <w:sz w:val="28"/>
          <w:szCs w:val="28"/>
        </w:rPr>
      </w:pPr>
    </w:p>
    <w:p w:rsidR="00070817" w:rsidRDefault="00F56372" w:rsidP="00070817">
      <w:pPr>
        <w:ind w:right="-143" w:firstLine="1134"/>
        <w:jc w:val="both"/>
        <w:rPr>
          <w:i/>
          <w:sz w:val="28"/>
          <w:szCs w:val="28"/>
        </w:rPr>
      </w:pPr>
      <w:r w:rsidRPr="00F56372">
        <w:rPr>
          <w:b/>
          <w:sz w:val="28"/>
          <w:szCs w:val="28"/>
        </w:rPr>
        <w:t>1.</w:t>
      </w:r>
      <w:r>
        <w:rPr>
          <w:i/>
          <w:sz w:val="28"/>
          <w:szCs w:val="28"/>
        </w:rPr>
        <w:t xml:space="preserve"> </w:t>
      </w:r>
      <w:r w:rsidR="00070817">
        <w:rPr>
          <w:i/>
          <w:sz w:val="28"/>
          <w:szCs w:val="28"/>
        </w:rPr>
        <w:t>По вопрос</w:t>
      </w:r>
      <w:r w:rsidR="00AE78A9">
        <w:rPr>
          <w:i/>
          <w:sz w:val="28"/>
          <w:szCs w:val="28"/>
        </w:rPr>
        <w:t>ам 3.4., 3.5., 7.1. повестки дня сессии</w:t>
      </w:r>
      <w:r w:rsidR="00070817">
        <w:rPr>
          <w:i/>
          <w:sz w:val="28"/>
          <w:szCs w:val="28"/>
        </w:rPr>
        <w:t xml:space="preserve"> с</w:t>
      </w:r>
      <w:r w:rsidR="00070817" w:rsidRPr="00BD36D8">
        <w:rPr>
          <w:i/>
          <w:sz w:val="28"/>
          <w:szCs w:val="28"/>
        </w:rPr>
        <w:t>лушали</w:t>
      </w:r>
      <w:r w:rsidR="00070817">
        <w:rPr>
          <w:i/>
          <w:sz w:val="28"/>
          <w:szCs w:val="28"/>
        </w:rPr>
        <w:t xml:space="preserve"> </w:t>
      </w:r>
      <w:r w:rsidR="00AE78A9">
        <w:rPr>
          <w:i/>
          <w:sz w:val="28"/>
          <w:szCs w:val="28"/>
        </w:rPr>
        <w:t xml:space="preserve">                   </w:t>
      </w:r>
      <w:proofErr w:type="gramStart"/>
      <w:r w:rsidR="00AE78A9">
        <w:rPr>
          <w:i/>
          <w:sz w:val="28"/>
          <w:szCs w:val="28"/>
        </w:rPr>
        <w:t>Китайскую</w:t>
      </w:r>
      <w:proofErr w:type="gramEnd"/>
      <w:r w:rsidR="00AE78A9">
        <w:rPr>
          <w:i/>
          <w:sz w:val="28"/>
          <w:szCs w:val="28"/>
        </w:rPr>
        <w:t xml:space="preserve"> Е.П.</w:t>
      </w:r>
      <w:r w:rsidR="00070817">
        <w:rPr>
          <w:i/>
          <w:sz w:val="28"/>
          <w:szCs w:val="28"/>
        </w:rPr>
        <w:t xml:space="preserve"> </w:t>
      </w:r>
    </w:p>
    <w:p w:rsidR="00070817" w:rsidRPr="00E72EA3" w:rsidRDefault="00070817" w:rsidP="00070817">
      <w:pPr>
        <w:ind w:right="-143" w:firstLine="1134"/>
        <w:jc w:val="both"/>
        <w:rPr>
          <w:i/>
          <w:sz w:val="28"/>
          <w:szCs w:val="28"/>
        </w:rPr>
      </w:pPr>
      <w:r w:rsidRPr="00E72EA3">
        <w:rPr>
          <w:i/>
          <w:sz w:val="28"/>
          <w:szCs w:val="28"/>
        </w:rPr>
        <w:t>Выступили:</w:t>
      </w:r>
      <w:r>
        <w:rPr>
          <w:i/>
          <w:sz w:val="28"/>
          <w:szCs w:val="28"/>
        </w:rPr>
        <w:t xml:space="preserve"> </w:t>
      </w:r>
      <w:proofErr w:type="spellStart"/>
      <w:r w:rsidR="00AE78A9">
        <w:rPr>
          <w:i/>
          <w:sz w:val="28"/>
          <w:szCs w:val="28"/>
        </w:rPr>
        <w:t>Балух</w:t>
      </w:r>
      <w:proofErr w:type="spellEnd"/>
      <w:r w:rsidR="00AE78A9">
        <w:rPr>
          <w:i/>
          <w:sz w:val="28"/>
          <w:szCs w:val="28"/>
        </w:rPr>
        <w:t xml:space="preserve"> Д.В., Позднякова А.И., </w:t>
      </w:r>
      <w:r>
        <w:rPr>
          <w:i/>
          <w:sz w:val="28"/>
          <w:szCs w:val="28"/>
        </w:rPr>
        <w:t xml:space="preserve">Вишняков Д.А. </w:t>
      </w:r>
    </w:p>
    <w:p w:rsidR="00070817" w:rsidRPr="00E72EA3" w:rsidRDefault="00070817" w:rsidP="00070817">
      <w:pPr>
        <w:ind w:firstLine="1134"/>
        <w:jc w:val="both"/>
        <w:rPr>
          <w:sz w:val="28"/>
          <w:szCs w:val="28"/>
        </w:rPr>
      </w:pPr>
    </w:p>
    <w:p w:rsidR="00070817" w:rsidRDefault="00070817" w:rsidP="00070817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070817" w:rsidRDefault="00070817" w:rsidP="00070817">
      <w:pPr>
        <w:ind w:right="-143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Поддержать </w:t>
      </w:r>
      <w:r w:rsidR="00AE78A9">
        <w:rPr>
          <w:sz w:val="28"/>
          <w:szCs w:val="28"/>
        </w:rPr>
        <w:t xml:space="preserve">проекты решений повестки дня сессии </w:t>
      </w:r>
      <w:r w:rsidR="00AE78A9" w:rsidRPr="00AE78A9">
        <w:rPr>
          <w:sz w:val="28"/>
          <w:szCs w:val="28"/>
        </w:rPr>
        <w:t>3.4., 3.5., 7.1.</w:t>
      </w:r>
      <w:r w:rsidR="00AE78A9">
        <w:rPr>
          <w:sz w:val="28"/>
          <w:szCs w:val="28"/>
        </w:rPr>
        <w:t>, подготовленные департаментом труда и социальной политики.</w:t>
      </w:r>
    </w:p>
    <w:p w:rsidR="00AE78A9" w:rsidRDefault="00AE78A9" w:rsidP="00070817">
      <w:pPr>
        <w:ind w:right="-143" w:firstLine="1134"/>
        <w:jc w:val="both"/>
        <w:rPr>
          <w:sz w:val="28"/>
          <w:szCs w:val="28"/>
        </w:rPr>
      </w:pPr>
    </w:p>
    <w:p w:rsidR="00AE78A9" w:rsidRDefault="00AE78A9" w:rsidP="00AE78A9">
      <w:pPr>
        <w:ind w:right="-143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вопросам 2.2., 3.6. повестки дня сессии с</w:t>
      </w:r>
      <w:r w:rsidRPr="00BD36D8">
        <w:rPr>
          <w:i/>
          <w:sz w:val="28"/>
          <w:szCs w:val="28"/>
        </w:rPr>
        <w:t>лушали</w:t>
      </w:r>
      <w:r>
        <w:rPr>
          <w:i/>
          <w:sz w:val="28"/>
          <w:szCs w:val="28"/>
        </w:rPr>
        <w:t xml:space="preserve">                    </w:t>
      </w:r>
      <w:r w:rsidR="00E2445E">
        <w:rPr>
          <w:i/>
          <w:sz w:val="28"/>
          <w:szCs w:val="28"/>
        </w:rPr>
        <w:t>Швыдкую И.В.</w:t>
      </w:r>
    </w:p>
    <w:p w:rsidR="00AE78A9" w:rsidRPr="00E72EA3" w:rsidRDefault="00AE78A9" w:rsidP="00AE78A9">
      <w:pPr>
        <w:ind w:right="-143" w:firstLine="1134"/>
        <w:jc w:val="both"/>
        <w:rPr>
          <w:i/>
          <w:sz w:val="28"/>
          <w:szCs w:val="28"/>
        </w:rPr>
      </w:pPr>
      <w:r w:rsidRPr="00E72EA3">
        <w:rPr>
          <w:i/>
          <w:sz w:val="28"/>
          <w:szCs w:val="28"/>
        </w:rPr>
        <w:t>Выступили: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Балух</w:t>
      </w:r>
      <w:proofErr w:type="spellEnd"/>
      <w:r>
        <w:rPr>
          <w:i/>
          <w:sz w:val="28"/>
          <w:szCs w:val="28"/>
        </w:rPr>
        <w:t xml:space="preserve"> Д.В., Позднякова А.И., Вишняков Д.А. </w:t>
      </w:r>
    </w:p>
    <w:p w:rsidR="00AE78A9" w:rsidRPr="00E72EA3" w:rsidRDefault="00AE78A9" w:rsidP="00AE78A9">
      <w:pPr>
        <w:ind w:firstLine="1134"/>
        <w:jc w:val="both"/>
        <w:rPr>
          <w:sz w:val="28"/>
          <w:szCs w:val="28"/>
        </w:rPr>
      </w:pPr>
    </w:p>
    <w:p w:rsidR="00E2445E" w:rsidRDefault="00E2445E" w:rsidP="00E2445E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AE78A9" w:rsidRDefault="00E2445E" w:rsidP="00070817">
      <w:pPr>
        <w:ind w:right="-143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Поддержать проекты решений повестки дня сессии </w:t>
      </w:r>
      <w:r w:rsidRPr="00E2445E">
        <w:rPr>
          <w:sz w:val="28"/>
          <w:szCs w:val="28"/>
        </w:rPr>
        <w:t>2.2., 3.6.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подготовленные департаментом экономического развития.</w:t>
      </w:r>
    </w:p>
    <w:p w:rsidR="00E2445E" w:rsidRDefault="00E2445E" w:rsidP="00070817">
      <w:pPr>
        <w:ind w:right="-143" w:firstLine="1134"/>
        <w:jc w:val="both"/>
        <w:rPr>
          <w:sz w:val="28"/>
          <w:szCs w:val="28"/>
        </w:rPr>
      </w:pPr>
    </w:p>
    <w:p w:rsidR="00E2445E" w:rsidRDefault="00E2445E" w:rsidP="00E2445E">
      <w:pPr>
        <w:ind w:right="-143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вопросам 3.2., 3.3. повестки дня сессии с</w:t>
      </w:r>
      <w:r w:rsidRPr="00BD36D8">
        <w:rPr>
          <w:i/>
          <w:sz w:val="28"/>
          <w:szCs w:val="28"/>
        </w:rPr>
        <w:t>лушали</w:t>
      </w:r>
      <w:r>
        <w:rPr>
          <w:i/>
          <w:sz w:val="28"/>
          <w:szCs w:val="28"/>
        </w:rPr>
        <w:t xml:space="preserve">  </w:t>
      </w:r>
      <w:proofErr w:type="spellStart"/>
      <w:r>
        <w:rPr>
          <w:i/>
          <w:sz w:val="28"/>
          <w:szCs w:val="28"/>
        </w:rPr>
        <w:t>Дацюк</w:t>
      </w:r>
      <w:proofErr w:type="spellEnd"/>
      <w:r>
        <w:rPr>
          <w:i/>
          <w:sz w:val="28"/>
          <w:szCs w:val="28"/>
        </w:rPr>
        <w:t xml:space="preserve"> В.Н.</w:t>
      </w:r>
    </w:p>
    <w:p w:rsidR="00E2445E" w:rsidRPr="00E72EA3" w:rsidRDefault="00E2445E" w:rsidP="00E2445E">
      <w:pPr>
        <w:ind w:right="-143" w:firstLine="1134"/>
        <w:jc w:val="both"/>
        <w:rPr>
          <w:i/>
          <w:sz w:val="28"/>
          <w:szCs w:val="28"/>
        </w:rPr>
      </w:pPr>
      <w:r w:rsidRPr="00E72EA3">
        <w:rPr>
          <w:i/>
          <w:sz w:val="28"/>
          <w:szCs w:val="28"/>
        </w:rPr>
        <w:t>Выступили: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Балух</w:t>
      </w:r>
      <w:proofErr w:type="spellEnd"/>
      <w:r>
        <w:rPr>
          <w:i/>
          <w:sz w:val="28"/>
          <w:szCs w:val="28"/>
        </w:rPr>
        <w:t xml:space="preserve"> Д.В., Позднякова А.И.</w:t>
      </w:r>
      <w:r w:rsidR="005807FE">
        <w:rPr>
          <w:i/>
          <w:sz w:val="28"/>
          <w:szCs w:val="28"/>
        </w:rPr>
        <w:t xml:space="preserve">, </w:t>
      </w:r>
      <w:proofErr w:type="spellStart"/>
      <w:r w:rsidR="005807FE">
        <w:rPr>
          <w:i/>
          <w:sz w:val="28"/>
          <w:szCs w:val="28"/>
        </w:rPr>
        <w:t>Голдаков</w:t>
      </w:r>
      <w:proofErr w:type="spellEnd"/>
      <w:r w:rsidR="005807FE">
        <w:rPr>
          <w:i/>
          <w:sz w:val="28"/>
          <w:szCs w:val="28"/>
        </w:rPr>
        <w:t xml:space="preserve"> С.В.</w:t>
      </w:r>
      <w:r>
        <w:rPr>
          <w:i/>
          <w:sz w:val="28"/>
          <w:szCs w:val="28"/>
        </w:rPr>
        <w:t xml:space="preserve"> </w:t>
      </w:r>
    </w:p>
    <w:p w:rsidR="00E2445E" w:rsidRPr="00E72EA3" w:rsidRDefault="00E2445E" w:rsidP="00E2445E">
      <w:pPr>
        <w:ind w:firstLine="1134"/>
        <w:jc w:val="both"/>
        <w:rPr>
          <w:sz w:val="28"/>
          <w:szCs w:val="28"/>
        </w:rPr>
      </w:pPr>
    </w:p>
    <w:p w:rsidR="00E2445E" w:rsidRDefault="00E2445E" w:rsidP="00E2445E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E2445E" w:rsidRPr="00AE78A9" w:rsidRDefault="00E2445E" w:rsidP="00070817">
      <w:pPr>
        <w:ind w:right="-143" w:firstLine="1134"/>
        <w:jc w:val="both"/>
        <w:rPr>
          <w:sz w:val="28"/>
          <w:szCs w:val="28"/>
        </w:rPr>
      </w:pPr>
      <w:r>
        <w:rPr>
          <w:sz w:val="28"/>
          <w:szCs w:val="28"/>
        </w:rPr>
        <w:t>Поддержать проекты решений повестки дня сессии 3.2., 3.3</w:t>
      </w:r>
      <w:r w:rsidRPr="00E2445E">
        <w:rPr>
          <w:sz w:val="28"/>
          <w:szCs w:val="28"/>
        </w:rPr>
        <w:t>.</w:t>
      </w:r>
      <w:r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подготовленные департаментом экологии и развития рекреационных зон.</w:t>
      </w:r>
    </w:p>
    <w:p w:rsidR="00070817" w:rsidRPr="00F53562" w:rsidRDefault="00070817" w:rsidP="00070817">
      <w:pPr>
        <w:ind w:left="78" w:firstLine="708"/>
        <w:jc w:val="both"/>
        <w:rPr>
          <w:i/>
          <w:sz w:val="28"/>
          <w:szCs w:val="28"/>
        </w:rPr>
      </w:pPr>
    </w:p>
    <w:p w:rsidR="008D359B" w:rsidRDefault="00E2445E" w:rsidP="00E2445E">
      <w:pPr>
        <w:ind w:right="-143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 вопросу  </w:t>
      </w:r>
      <w:r w:rsidR="008D359B">
        <w:rPr>
          <w:i/>
          <w:sz w:val="28"/>
          <w:szCs w:val="28"/>
        </w:rPr>
        <w:t>3.1.</w:t>
      </w:r>
      <w:r>
        <w:rPr>
          <w:i/>
          <w:sz w:val="28"/>
          <w:szCs w:val="28"/>
        </w:rPr>
        <w:t xml:space="preserve"> повестки дня сессии с</w:t>
      </w:r>
      <w:r w:rsidRPr="00BD36D8">
        <w:rPr>
          <w:i/>
          <w:sz w:val="28"/>
          <w:szCs w:val="28"/>
        </w:rPr>
        <w:t>лушали</w:t>
      </w:r>
      <w:r>
        <w:rPr>
          <w:i/>
          <w:sz w:val="28"/>
          <w:szCs w:val="28"/>
        </w:rPr>
        <w:t xml:space="preserve"> </w:t>
      </w:r>
      <w:proofErr w:type="spellStart"/>
      <w:r w:rsidR="008D359B">
        <w:rPr>
          <w:i/>
          <w:sz w:val="28"/>
          <w:szCs w:val="28"/>
        </w:rPr>
        <w:t>Загрийчука</w:t>
      </w:r>
      <w:proofErr w:type="spellEnd"/>
      <w:r w:rsidR="008D359B">
        <w:rPr>
          <w:i/>
          <w:sz w:val="28"/>
          <w:szCs w:val="28"/>
        </w:rPr>
        <w:t xml:space="preserve"> О.Д.</w:t>
      </w:r>
      <w:r>
        <w:rPr>
          <w:i/>
          <w:sz w:val="28"/>
          <w:szCs w:val="28"/>
        </w:rPr>
        <w:t xml:space="preserve">                   </w:t>
      </w:r>
    </w:p>
    <w:p w:rsidR="00E2445E" w:rsidRPr="00E72EA3" w:rsidRDefault="00E2445E" w:rsidP="00E2445E">
      <w:pPr>
        <w:ind w:right="-143" w:firstLine="1134"/>
        <w:jc w:val="both"/>
        <w:rPr>
          <w:i/>
          <w:sz w:val="28"/>
          <w:szCs w:val="28"/>
        </w:rPr>
      </w:pPr>
      <w:r w:rsidRPr="00E72EA3">
        <w:rPr>
          <w:i/>
          <w:sz w:val="28"/>
          <w:szCs w:val="28"/>
        </w:rPr>
        <w:t>Выступили: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Балух</w:t>
      </w:r>
      <w:proofErr w:type="spellEnd"/>
      <w:r>
        <w:rPr>
          <w:i/>
          <w:sz w:val="28"/>
          <w:szCs w:val="28"/>
        </w:rPr>
        <w:t xml:space="preserve"> Д.В., Позднякова А.И. </w:t>
      </w:r>
    </w:p>
    <w:p w:rsidR="00E2445E" w:rsidRPr="00E72EA3" w:rsidRDefault="00E2445E" w:rsidP="00E2445E">
      <w:pPr>
        <w:ind w:firstLine="1134"/>
        <w:jc w:val="both"/>
        <w:rPr>
          <w:sz w:val="28"/>
          <w:szCs w:val="28"/>
        </w:rPr>
      </w:pPr>
    </w:p>
    <w:p w:rsidR="00E2445E" w:rsidRDefault="00E2445E" w:rsidP="00E2445E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E2445E" w:rsidRPr="00AE78A9" w:rsidRDefault="00E2445E" w:rsidP="00E2445E">
      <w:pPr>
        <w:ind w:right="-143" w:firstLine="1134"/>
        <w:jc w:val="both"/>
        <w:rPr>
          <w:sz w:val="28"/>
          <w:szCs w:val="28"/>
        </w:rPr>
      </w:pPr>
      <w:r>
        <w:rPr>
          <w:sz w:val="28"/>
          <w:szCs w:val="28"/>
        </w:rPr>
        <w:t>Поддержать проект решени</w:t>
      </w:r>
      <w:r w:rsidR="008D359B">
        <w:rPr>
          <w:sz w:val="28"/>
          <w:szCs w:val="28"/>
        </w:rPr>
        <w:t>я</w:t>
      </w:r>
      <w:r>
        <w:rPr>
          <w:sz w:val="28"/>
          <w:szCs w:val="28"/>
        </w:rPr>
        <w:t xml:space="preserve"> повестки дня сессии </w:t>
      </w:r>
      <w:r w:rsidR="008D359B">
        <w:rPr>
          <w:sz w:val="28"/>
          <w:szCs w:val="28"/>
        </w:rPr>
        <w:t>3.1.</w:t>
      </w:r>
      <w:r w:rsidR="00623351">
        <w:rPr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подготовленны</w:t>
      </w:r>
      <w:r w:rsidR="00623351">
        <w:rPr>
          <w:sz w:val="28"/>
          <w:szCs w:val="28"/>
        </w:rPr>
        <w:t>й управлением по вопросам взаимодействия с органами самоорганизации населения.</w:t>
      </w:r>
    </w:p>
    <w:p w:rsidR="00E2445E" w:rsidRPr="00E2445E" w:rsidRDefault="00E2445E" w:rsidP="00070817">
      <w:pPr>
        <w:ind w:right="-143" w:firstLine="1134"/>
        <w:jc w:val="both"/>
        <w:rPr>
          <w:sz w:val="28"/>
          <w:szCs w:val="28"/>
        </w:rPr>
      </w:pPr>
    </w:p>
    <w:p w:rsidR="00623351" w:rsidRDefault="00623351" w:rsidP="00623351">
      <w:pPr>
        <w:ind w:right="-143" w:firstLine="113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вопросу  3.</w:t>
      </w:r>
      <w:r w:rsidR="005807FE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>. повестки дня сессии с</w:t>
      </w:r>
      <w:r w:rsidRPr="00BD36D8">
        <w:rPr>
          <w:i/>
          <w:sz w:val="28"/>
          <w:szCs w:val="28"/>
        </w:rPr>
        <w:t>лушали</w:t>
      </w:r>
      <w:r>
        <w:rPr>
          <w:i/>
          <w:sz w:val="28"/>
          <w:szCs w:val="28"/>
        </w:rPr>
        <w:t xml:space="preserve"> </w:t>
      </w:r>
      <w:r w:rsidR="005807FE">
        <w:rPr>
          <w:i/>
          <w:sz w:val="28"/>
          <w:szCs w:val="28"/>
        </w:rPr>
        <w:t>Мурина А.О.</w:t>
      </w:r>
      <w:r>
        <w:rPr>
          <w:i/>
          <w:sz w:val="28"/>
          <w:szCs w:val="28"/>
        </w:rPr>
        <w:t xml:space="preserve">                   </w:t>
      </w:r>
    </w:p>
    <w:p w:rsidR="00623351" w:rsidRPr="00E72EA3" w:rsidRDefault="00623351" w:rsidP="00623351">
      <w:pPr>
        <w:ind w:right="-143" w:firstLine="1134"/>
        <w:jc w:val="both"/>
        <w:rPr>
          <w:i/>
          <w:sz w:val="28"/>
          <w:szCs w:val="28"/>
        </w:rPr>
      </w:pPr>
      <w:r w:rsidRPr="00E72EA3">
        <w:rPr>
          <w:i/>
          <w:sz w:val="28"/>
          <w:szCs w:val="28"/>
        </w:rPr>
        <w:t>Выступили: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Балух</w:t>
      </w:r>
      <w:proofErr w:type="spellEnd"/>
      <w:r>
        <w:rPr>
          <w:i/>
          <w:sz w:val="28"/>
          <w:szCs w:val="28"/>
        </w:rPr>
        <w:t xml:space="preserve"> Д.В., Позднякова А.И. </w:t>
      </w:r>
    </w:p>
    <w:p w:rsidR="00623351" w:rsidRPr="00E72EA3" w:rsidRDefault="00623351" w:rsidP="00623351">
      <w:pPr>
        <w:ind w:firstLine="1134"/>
        <w:jc w:val="both"/>
        <w:rPr>
          <w:sz w:val="28"/>
          <w:szCs w:val="28"/>
        </w:rPr>
      </w:pPr>
    </w:p>
    <w:p w:rsidR="00623351" w:rsidRDefault="00623351" w:rsidP="00623351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623351" w:rsidRDefault="00623351" w:rsidP="00623351">
      <w:pPr>
        <w:ind w:right="-143" w:firstLine="1134"/>
        <w:jc w:val="both"/>
        <w:rPr>
          <w:sz w:val="28"/>
          <w:szCs w:val="28"/>
        </w:rPr>
      </w:pPr>
      <w:r>
        <w:rPr>
          <w:sz w:val="28"/>
          <w:szCs w:val="28"/>
        </w:rPr>
        <w:t>Поддержать проект решения повестки дня сессии 3.</w:t>
      </w:r>
      <w:r w:rsidR="005807FE">
        <w:rPr>
          <w:sz w:val="28"/>
          <w:szCs w:val="28"/>
        </w:rPr>
        <w:t>7</w:t>
      </w:r>
      <w:r>
        <w:rPr>
          <w:sz w:val="28"/>
          <w:szCs w:val="28"/>
        </w:rPr>
        <w:t>.,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подготовленный управлением по </w:t>
      </w:r>
      <w:r w:rsidR="005807FE">
        <w:rPr>
          <w:sz w:val="28"/>
          <w:szCs w:val="28"/>
        </w:rPr>
        <w:t>физической культуре и спорту.</w:t>
      </w:r>
    </w:p>
    <w:p w:rsidR="00EC786E" w:rsidRDefault="00EC786E" w:rsidP="00623351">
      <w:pPr>
        <w:ind w:right="-143" w:firstLine="1134"/>
        <w:jc w:val="both"/>
        <w:rPr>
          <w:sz w:val="28"/>
          <w:szCs w:val="28"/>
        </w:rPr>
      </w:pPr>
    </w:p>
    <w:p w:rsidR="00EC786E" w:rsidRDefault="00EC786E" w:rsidP="00EC786E">
      <w:pPr>
        <w:ind w:firstLine="1134"/>
        <w:jc w:val="both"/>
        <w:rPr>
          <w:sz w:val="28"/>
          <w:szCs w:val="28"/>
        </w:rPr>
      </w:pPr>
    </w:p>
    <w:p w:rsidR="00EC786E" w:rsidRDefault="00F56372" w:rsidP="00EC786E">
      <w:pPr>
        <w:tabs>
          <w:tab w:val="left" w:pos="1020"/>
        </w:tabs>
        <w:ind w:firstLine="113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EC786E" w:rsidRPr="00EC786E">
        <w:rPr>
          <w:i/>
          <w:sz w:val="28"/>
          <w:szCs w:val="28"/>
        </w:rPr>
        <w:t>По</w:t>
      </w:r>
      <w:r w:rsidR="00EC786E">
        <w:rPr>
          <w:i/>
          <w:sz w:val="28"/>
          <w:szCs w:val="28"/>
        </w:rPr>
        <w:t xml:space="preserve"> второму вопросу слушали</w:t>
      </w:r>
      <w:r>
        <w:rPr>
          <w:i/>
          <w:sz w:val="28"/>
          <w:szCs w:val="28"/>
        </w:rPr>
        <w:t xml:space="preserve"> Кузнецова В.В.</w:t>
      </w:r>
    </w:p>
    <w:p w:rsidR="00F56372" w:rsidRPr="00E72EA3" w:rsidRDefault="00F56372" w:rsidP="00F56372">
      <w:pPr>
        <w:ind w:right="-143" w:firstLine="1134"/>
        <w:jc w:val="both"/>
        <w:rPr>
          <w:i/>
          <w:sz w:val="28"/>
          <w:szCs w:val="28"/>
        </w:rPr>
      </w:pPr>
      <w:r w:rsidRPr="00E72EA3">
        <w:rPr>
          <w:i/>
          <w:sz w:val="28"/>
          <w:szCs w:val="28"/>
        </w:rPr>
        <w:t>Выступили: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Балух</w:t>
      </w:r>
      <w:proofErr w:type="spellEnd"/>
      <w:r>
        <w:rPr>
          <w:i/>
          <w:sz w:val="28"/>
          <w:szCs w:val="28"/>
        </w:rPr>
        <w:t xml:space="preserve"> Д.В., Позднякова А.И., Вишняков Д.А. </w:t>
      </w:r>
    </w:p>
    <w:p w:rsidR="00F56372" w:rsidRPr="00EC786E" w:rsidRDefault="00F56372" w:rsidP="00EC786E">
      <w:pPr>
        <w:tabs>
          <w:tab w:val="left" w:pos="1020"/>
        </w:tabs>
        <w:ind w:firstLine="1134"/>
        <w:jc w:val="both"/>
        <w:rPr>
          <w:i/>
          <w:sz w:val="28"/>
          <w:szCs w:val="28"/>
        </w:rPr>
      </w:pPr>
    </w:p>
    <w:p w:rsidR="00EC786E" w:rsidRDefault="00EC786E" w:rsidP="00EC786E">
      <w:pPr>
        <w:ind w:right="-143" w:firstLine="1134"/>
        <w:jc w:val="both"/>
        <w:rPr>
          <w:sz w:val="28"/>
          <w:szCs w:val="28"/>
        </w:rPr>
      </w:pPr>
      <w:r>
        <w:rPr>
          <w:sz w:val="28"/>
          <w:szCs w:val="28"/>
        </w:rPr>
        <w:t>РЕШИЛИ: Поддержать подготовленный департаментом муниципальной безопасности  проект решения «</w:t>
      </w:r>
      <w:r w:rsidRPr="00B805EF">
        <w:rPr>
          <w:sz w:val="28"/>
          <w:szCs w:val="28"/>
        </w:rPr>
        <w:t xml:space="preserve">О внесении изменений в Городскую комплексную программу укрепления законности, безопасности и порядка на территории города Одессы «Безопасный город Одесса» на </w:t>
      </w:r>
      <w:r>
        <w:rPr>
          <w:sz w:val="28"/>
          <w:szCs w:val="28"/>
        </w:rPr>
        <w:t xml:space="preserve">                  </w:t>
      </w:r>
      <w:r w:rsidRPr="00B805EF">
        <w:rPr>
          <w:sz w:val="28"/>
          <w:szCs w:val="28"/>
        </w:rPr>
        <w:t>2017-2019 годы, утвержденную решением Одесского городского совета от 15.03.2017 года № 1778-</w:t>
      </w:r>
      <w:r w:rsidRPr="00B805EF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» и при условии согласования проекта юридическим департаментом внести его на рассмотрение  </w:t>
      </w:r>
      <w:r>
        <w:rPr>
          <w:sz w:val="28"/>
          <w:szCs w:val="28"/>
          <w:lang w:val="en-US"/>
        </w:rPr>
        <w:t>XX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>ІІ</w:t>
      </w:r>
      <w:r>
        <w:rPr>
          <w:sz w:val="28"/>
          <w:szCs w:val="28"/>
        </w:rPr>
        <w:t xml:space="preserve"> сессии городского совета</w:t>
      </w:r>
      <w:r w:rsidR="00F56372">
        <w:rPr>
          <w:sz w:val="28"/>
          <w:szCs w:val="28"/>
        </w:rPr>
        <w:t>.</w:t>
      </w:r>
    </w:p>
    <w:p w:rsidR="00F56372" w:rsidRDefault="00F56372" w:rsidP="00EC786E">
      <w:pPr>
        <w:ind w:right="-143" w:firstLine="1134"/>
        <w:jc w:val="both"/>
        <w:rPr>
          <w:sz w:val="28"/>
          <w:szCs w:val="28"/>
        </w:rPr>
      </w:pPr>
    </w:p>
    <w:p w:rsidR="00F56372" w:rsidRDefault="00F56372" w:rsidP="00EC786E">
      <w:pPr>
        <w:ind w:right="-143" w:firstLine="113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BB2B17" w:rsidRPr="00BB2B17">
        <w:rPr>
          <w:i/>
          <w:sz w:val="28"/>
          <w:szCs w:val="28"/>
        </w:rPr>
        <w:t xml:space="preserve">По вопросу поступившей в адрес комиссии жалобы от члена комитету КС «Украина» Добровольского С.Л. (№ 1296/2-мр от 02.10.2019г.) на </w:t>
      </w:r>
      <w:r w:rsidR="00344E44">
        <w:rPr>
          <w:i/>
          <w:sz w:val="28"/>
          <w:szCs w:val="28"/>
        </w:rPr>
        <w:t xml:space="preserve">действия </w:t>
      </w:r>
      <w:r w:rsidR="00BB2B17" w:rsidRPr="00BB2B17">
        <w:rPr>
          <w:i/>
          <w:sz w:val="28"/>
          <w:szCs w:val="28"/>
        </w:rPr>
        <w:t xml:space="preserve">депутата городского совета </w:t>
      </w:r>
      <w:proofErr w:type="spellStart"/>
      <w:r w:rsidR="00BB2B17" w:rsidRPr="00BB2B17">
        <w:rPr>
          <w:i/>
          <w:sz w:val="28"/>
          <w:szCs w:val="28"/>
        </w:rPr>
        <w:t>Балуха</w:t>
      </w:r>
      <w:proofErr w:type="spellEnd"/>
      <w:r w:rsidR="00BB2B17" w:rsidRPr="00BB2B17">
        <w:rPr>
          <w:i/>
          <w:sz w:val="28"/>
          <w:szCs w:val="28"/>
        </w:rPr>
        <w:t xml:space="preserve"> Д.В.</w:t>
      </w:r>
    </w:p>
    <w:p w:rsidR="00BB2B17" w:rsidRDefault="00BB2B17" w:rsidP="00EC786E">
      <w:pPr>
        <w:ind w:right="-143" w:firstLine="1134"/>
        <w:jc w:val="both"/>
        <w:rPr>
          <w:sz w:val="28"/>
          <w:szCs w:val="28"/>
        </w:rPr>
      </w:pPr>
    </w:p>
    <w:p w:rsidR="00BB2B17" w:rsidRDefault="00BB2B17" w:rsidP="00EC786E">
      <w:pPr>
        <w:ind w:right="-143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В связи с отсутствием </w:t>
      </w:r>
      <w:r w:rsidR="00446091">
        <w:rPr>
          <w:sz w:val="28"/>
          <w:szCs w:val="28"/>
        </w:rPr>
        <w:t>подтверждающих фактов, изложенных в жалобе, оставить жалобу без рассмотрения. Поручить секретарю комиссии Вишнякову Д.А. подготовить ответ заявителю.</w:t>
      </w:r>
    </w:p>
    <w:p w:rsidR="00446091" w:rsidRDefault="00446091" w:rsidP="00EC786E">
      <w:pPr>
        <w:ind w:right="-143" w:firstLine="1134"/>
        <w:jc w:val="both"/>
        <w:rPr>
          <w:sz w:val="28"/>
          <w:szCs w:val="28"/>
        </w:rPr>
      </w:pPr>
    </w:p>
    <w:p w:rsidR="00446091" w:rsidRPr="00BB2B17" w:rsidRDefault="00446091" w:rsidP="00EC786E">
      <w:pPr>
        <w:ind w:right="-143" w:firstLine="1134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 вопросу рассмотрения жалобы начальника службы по делам детей </w:t>
      </w:r>
      <w:proofErr w:type="spellStart"/>
      <w:r>
        <w:rPr>
          <w:i/>
          <w:sz w:val="28"/>
          <w:szCs w:val="28"/>
        </w:rPr>
        <w:t>Дамаскиной</w:t>
      </w:r>
      <w:proofErr w:type="spellEnd"/>
      <w:r>
        <w:rPr>
          <w:i/>
          <w:sz w:val="28"/>
          <w:szCs w:val="28"/>
        </w:rPr>
        <w:t xml:space="preserve"> И.В.(№ 1329/2-мр от 09.10.2019г.) на высказывания депутата городского совета Поздняковой А.И. в адрес службы</w:t>
      </w:r>
      <w:r w:rsidR="00CB78BE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 рассмотреть жалобу по существу в присутствии директора юридического департамента Поповской И.П. – член</w:t>
      </w:r>
      <w:r w:rsidR="00344E44">
        <w:rPr>
          <w:i/>
          <w:sz w:val="28"/>
          <w:szCs w:val="28"/>
        </w:rPr>
        <w:t xml:space="preserve">а </w:t>
      </w:r>
      <w:r>
        <w:rPr>
          <w:i/>
          <w:sz w:val="28"/>
          <w:szCs w:val="28"/>
        </w:rPr>
        <w:t xml:space="preserve"> комиссии по проверке работы службы по делам детей.</w:t>
      </w:r>
    </w:p>
    <w:p w:rsidR="00EC786E" w:rsidRPr="00BB2B17" w:rsidRDefault="00EC786E" w:rsidP="00EC786E">
      <w:pPr>
        <w:ind w:left="78" w:firstLine="708"/>
        <w:jc w:val="both"/>
        <w:rPr>
          <w:i/>
          <w:sz w:val="28"/>
          <w:szCs w:val="28"/>
        </w:rPr>
      </w:pPr>
    </w:p>
    <w:p w:rsidR="005807FE" w:rsidRPr="00AE78A9" w:rsidRDefault="005807FE" w:rsidP="00623351">
      <w:pPr>
        <w:ind w:right="-143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Следующее заседание постоянной комиссии назначить на </w:t>
      </w:r>
      <w:r w:rsidR="00620BF1" w:rsidRPr="00620BF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28 </w:t>
      </w:r>
      <w:r w:rsidR="00620BF1" w:rsidRPr="00620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proofErr w:type="spellStart"/>
      <w:r>
        <w:rPr>
          <w:sz w:val="28"/>
          <w:szCs w:val="28"/>
        </w:rPr>
        <w:t>т.г</w:t>
      </w:r>
      <w:proofErr w:type="spellEnd"/>
      <w:r>
        <w:rPr>
          <w:sz w:val="28"/>
          <w:szCs w:val="28"/>
        </w:rPr>
        <w:t>. на 14.00.</w:t>
      </w:r>
    </w:p>
    <w:p w:rsidR="00E2445E" w:rsidRDefault="00E2445E" w:rsidP="00070817">
      <w:pPr>
        <w:ind w:right="-143" w:firstLine="1134"/>
        <w:jc w:val="both"/>
        <w:rPr>
          <w:i/>
          <w:sz w:val="28"/>
          <w:szCs w:val="28"/>
        </w:rPr>
      </w:pPr>
    </w:p>
    <w:p w:rsidR="005807FE" w:rsidRDefault="005807FE" w:rsidP="005807FE">
      <w:pPr>
        <w:ind w:firstLine="1134"/>
        <w:jc w:val="both"/>
        <w:rPr>
          <w:sz w:val="28"/>
          <w:szCs w:val="28"/>
        </w:rPr>
      </w:pPr>
    </w:p>
    <w:p w:rsidR="005807FE" w:rsidRDefault="005807FE" w:rsidP="005807FE">
      <w:pPr>
        <w:ind w:firstLine="1134"/>
        <w:jc w:val="both"/>
        <w:rPr>
          <w:sz w:val="28"/>
          <w:szCs w:val="28"/>
        </w:rPr>
      </w:pPr>
    </w:p>
    <w:p w:rsidR="005807FE" w:rsidRDefault="005807FE" w:rsidP="005807FE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</w:t>
      </w:r>
      <w:proofErr w:type="spellStart"/>
      <w:r>
        <w:rPr>
          <w:sz w:val="28"/>
          <w:szCs w:val="28"/>
        </w:rPr>
        <w:t>Балух</w:t>
      </w:r>
      <w:proofErr w:type="spellEnd"/>
      <w:r>
        <w:rPr>
          <w:sz w:val="28"/>
          <w:szCs w:val="28"/>
        </w:rPr>
        <w:t xml:space="preserve"> Д.В.</w:t>
      </w:r>
    </w:p>
    <w:p w:rsidR="005807FE" w:rsidRDefault="005807FE" w:rsidP="005807FE">
      <w:pPr>
        <w:ind w:right="-143" w:firstLine="1134"/>
        <w:jc w:val="both"/>
        <w:rPr>
          <w:sz w:val="28"/>
          <w:szCs w:val="28"/>
        </w:rPr>
      </w:pPr>
    </w:p>
    <w:p w:rsidR="005807FE" w:rsidRDefault="005807FE" w:rsidP="005807FE">
      <w:pPr>
        <w:ind w:right="-143" w:firstLine="1134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                                               Вишняков Д.А.</w:t>
      </w:r>
    </w:p>
    <w:p w:rsidR="005807FE" w:rsidRDefault="005807FE" w:rsidP="005807FE"/>
    <w:p w:rsidR="00E2445E" w:rsidRDefault="00E2445E" w:rsidP="00070817">
      <w:pPr>
        <w:ind w:right="-143" w:firstLine="1134"/>
        <w:jc w:val="both"/>
        <w:rPr>
          <w:i/>
          <w:sz w:val="28"/>
          <w:szCs w:val="28"/>
        </w:rPr>
      </w:pPr>
    </w:p>
    <w:sectPr w:rsidR="00E2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17"/>
    <w:rsid w:val="0003182B"/>
    <w:rsid w:val="00070817"/>
    <w:rsid w:val="000A141C"/>
    <w:rsid w:val="001D4BDE"/>
    <w:rsid w:val="00220C03"/>
    <w:rsid w:val="00344E44"/>
    <w:rsid w:val="00446091"/>
    <w:rsid w:val="005807FE"/>
    <w:rsid w:val="00620BF1"/>
    <w:rsid w:val="00623351"/>
    <w:rsid w:val="008D359B"/>
    <w:rsid w:val="00AE78A9"/>
    <w:rsid w:val="00BB2B17"/>
    <w:rsid w:val="00CB78BE"/>
    <w:rsid w:val="00E2445E"/>
    <w:rsid w:val="00EC786E"/>
    <w:rsid w:val="00F1416A"/>
    <w:rsid w:val="00F5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Sov11</dc:creator>
  <cp:lastModifiedBy>Sov11</cp:lastModifiedBy>
  <cp:revision>9</cp:revision>
  <cp:lastPrinted>2019-12-17T09:46:00Z</cp:lastPrinted>
  <dcterms:created xsi:type="dcterms:W3CDTF">2019-10-24T12:05:00Z</dcterms:created>
  <dcterms:modified xsi:type="dcterms:W3CDTF">2019-12-17T14:15:00Z</dcterms:modified>
</cp:coreProperties>
</file>