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224009" w:rsidRPr="00DE42DD" w:rsidRDefault="00224009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224009" w:rsidRDefault="00C065A2" w:rsidP="007B7428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224009" w:rsidRDefault="00224009" w:rsidP="00C065A2">
      <w:pPr>
        <w:jc w:val="right"/>
        <w:rPr>
          <w:sz w:val="28"/>
          <w:szCs w:val="28"/>
          <w:lang w:val="uk-UA"/>
        </w:rPr>
      </w:pPr>
    </w:p>
    <w:p w:rsidR="00C065A2" w:rsidRDefault="00D77370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C065A2">
        <w:rPr>
          <w:sz w:val="28"/>
          <w:szCs w:val="28"/>
          <w:lang w:val="uk-UA"/>
        </w:rPr>
        <w:t xml:space="preserve"> </w:t>
      </w:r>
      <w:r w:rsidR="006C63DE">
        <w:rPr>
          <w:sz w:val="28"/>
          <w:szCs w:val="28"/>
          <w:lang w:val="uk-UA"/>
        </w:rPr>
        <w:t>січня</w:t>
      </w:r>
      <w:r w:rsidR="00C065A2" w:rsidRPr="00DE42D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="00C065A2" w:rsidRPr="00DE42DD">
        <w:rPr>
          <w:sz w:val="28"/>
          <w:szCs w:val="28"/>
          <w:lang w:val="uk-UA"/>
        </w:rPr>
        <w:t xml:space="preserve"> року</w:t>
      </w:r>
      <w:r w:rsidR="00B22FD3">
        <w:rPr>
          <w:sz w:val="28"/>
          <w:szCs w:val="28"/>
          <w:lang w:val="uk-UA"/>
        </w:rPr>
        <w:t>, 1</w:t>
      </w:r>
      <w:r w:rsidR="006C63DE">
        <w:rPr>
          <w:sz w:val="28"/>
          <w:szCs w:val="28"/>
          <w:lang w:val="uk-UA"/>
        </w:rPr>
        <w:t>5</w:t>
      </w:r>
      <w:r w:rsidR="00B22FD3">
        <w:rPr>
          <w:sz w:val="28"/>
          <w:szCs w:val="28"/>
          <w:lang w:val="uk-UA"/>
        </w:rPr>
        <w:t>:00</w:t>
      </w:r>
    </w:p>
    <w:p w:rsidR="00C065A2" w:rsidRPr="00DE42DD" w:rsidRDefault="006C63DE" w:rsidP="00B22F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  <w:r w:rsidR="00B22FD3">
        <w:rPr>
          <w:sz w:val="28"/>
          <w:szCs w:val="28"/>
          <w:lang w:val="uk-UA"/>
        </w:rPr>
        <w:t xml:space="preserve"> </w:t>
      </w:r>
      <w:r w:rsidR="00C065A2"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224009" w:rsidRDefault="00224009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9C7831" w:rsidRDefault="009C7831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Совік О.М.</w:t>
      </w:r>
    </w:p>
    <w:p w:rsidR="00920876" w:rsidRDefault="0092087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3E1D44">
        <w:rPr>
          <w:sz w:val="28"/>
          <w:szCs w:val="28"/>
          <w:lang w:val="uk-UA"/>
        </w:rPr>
        <w:t>Стась Е.П.</w:t>
      </w:r>
    </w:p>
    <w:p w:rsidR="006C63DE" w:rsidRDefault="006C63DE" w:rsidP="00FB7A42">
      <w:pPr>
        <w:ind w:firstLine="709"/>
        <w:jc w:val="both"/>
        <w:rPr>
          <w:sz w:val="28"/>
          <w:szCs w:val="28"/>
          <w:lang w:val="uk-UA"/>
        </w:rPr>
      </w:pPr>
    </w:p>
    <w:p w:rsidR="006C63DE" w:rsidRDefault="006C63DE" w:rsidP="006C63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Дацюк Валентина Миколаївна – в. о. директора департаменту екології та розвитку рекреаційних зон Одеської міської ради.</w:t>
      </w:r>
    </w:p>
    <w:p w:rsidR="006C63DE" w:rsidRDefault="006C63DE" w:rsidP="006C63D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Тетяна Павлівна – заступник директора юридичного департаменту Одеської міської ради.</w:t>
      </w:r>
    </w:p>
    <w:p w:rsidR="006C63DE" w:rsidRDefault="006C63DE" w:rsidP="006C63D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Кочергін</w:t>
      </w:r>
      <w:proofErr w:type="spellEnd"/>
      <w:r>
        <w:rPr>
          <w:sz w:val="28"/>
          <w:szCs w:val="28"/>
          <w:lang w:val="uk-UA"/>
        </w:rPr>
        <w:t xml:space="preserve"> Андрій Васильович – заступник начальника управління з питань взаємодії з органами самоорганізації населення Одеської міської ради.</w:t>
      </w:r>
    </w:p>
    <w:p w:rsidR="006C63DE" w:rsidRDefault="006C63DE" w:rsidP="006C63D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Позднякова Ганна Іванівна – в. о. директора комунального підприємства «Теплопостачання міста Одеси».</w:t>
      </w:r>
    </w:p>
    <w:p w:rsidR="006C63DE" w:rsidRDefault="006C63DE" w:rsidP="006C63D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Пятає</w:t>
      </w:r>
      <w:r w:rsidRPr="00B22FD3">
        <w:rPr>
          <w:rFonts w:eastAsia="Calibri"/>
          <w:sz w:val="28"/>
          <w:szCs w:val="28"/>
          <w:lang w:val="uk-UA" w:eastAsia="en-US"/>
        </w:rPr>
        <w:t>ва</w:t>
      </w:r>
      <w:proofErr w:type="spellEnd"/>
      <w:r w:rsidRPr="00B22FD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</w:t>
      </w:r>
      <w:r w:rsidRPr="00B22FD3">
        <w:rPr>
          <w:rFonts w:eastAsia="Calibri"/>
          <w:sz w:val="28"/>
          <w:szCs w:val="28"/>
          <w:lang w:val="uk-UA" w:eastAsia="en-US"/>
        </w:rPr>
        <w:t>лена Васил</w:t>
      </w:r>
      <w:r>
        <w:rPr>
          <w:rFonts w:eastAsia="Calibri"/>
          <w:sz w:val="28"/>
          <w:szCs w:val="28"/>
          <w:lang w:val="uk-UA" w:eastAsia="en-US"/>
        </w:rPr>
        <w:t>ів</w:t>
      </w:r>
      <w:r w:rsidRPr="00B22FD3">
        <w:rPr>
          <w:rFonts w:eastAsia="Calibri"/>
          <w:sz w:val="28"/>
          <w:szCs w:val="28"/>
          <w:lang w:val="uk-UA" w:eastAsia="en-US"/>
        </w:rPr>
        <w:t>на</w:t>
      </w:r>
      <w:r>
        <w:rPr>
          <w:rFonts w:eastAsia="Calibri"/>
          <w:sz w:val="28"/>
          <w:szCs w:val="28"/>
          <w:lang w:val="uk-UA" w:eastAsia="en-US"/>
        </w:rPr>
        <w:t xml:space="preserve"> – заступник </w:t>
      </w:r>
      <w:r>
        <w:rPr>
          <w:sz w:val="28"/>
          <w:szCs w:val="28"/>
          <w:lang w:val="uk-UA"/>
        </w:rPr>
        <w:t>директора департаменту міського господарства Одеської міської ради.</w:t>
      </w:r>
    </w:p>
    <w:p w:rsidR="006C63DE" w:rsidRPr="00860788" w:rsidRDefault="006C63DE" w:rsidP="006C63D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60788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громадськості та ЗМІ. </w:t>
      </w:r>
    </w:p>
    <w:p w:rsidR="00224009" w:rsidRDefault="00224009" w:rsidP="006C63DE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6C63DE" w:rsidRDefault="006C63DE" w:rsidP="006C63DE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t>ПОРЯДОК ДЕННИЙ</w:t>
      </w:r>
    </w:p>
    <w:p w:rsidR="006C63DE" w:rsidRDefault="006C63DE" w:rsidP="006C63DE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6C63DE" w:rsidRPr="00893F4E" w:rsidRDefault="006C63DE" w:rsidP="006C63DE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Pr="00893F4E">
        <w:rPr>
          <w:b/>
          <w:spacing w:val="-10"/>
          <w:sz w:val="28"/>
          <w:szCs w:val="28"/>
          <w:lang w:val="uk-UA"/>
        </w:rPr>
        <w:t xml:space="preserve">Питання </w:t>
      </w:r>
      <w:r w:rsidRPr="00893F4E">
        <w:rPr>
          <w:b/>
          <w:sz w:val="28"/>
          <w:szCs w:val="28"/>
          <w:lang w:val="uk-UA"/>
        </w:rPr>
        <w:t>департаменту екології та розвитку рекреаційних зон Одеської міської рад</w:t>
      </w:r>
      <w:r>
        <w:rPr>
          <w:b/>
          <w:sz w:val="28"/>
          <w:szCs w:val="28"/>
          <w:lang w:val="uk-UA"/>
        </w:rPr>
        <w:t>и</w:t>
      </w:r>
    </w:p>
    <w:p w:rsidR="006C63DE" w:rsidRDefault="006C63DE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1.1.</w:t>
      </w:r>
      <w:r>
        <w:rPr>
          <w:b/>
          <w:spacing w:val="-10"/>
          <w:sz w:val="28"/>
          <w:szCs w:val="28"/>
          <w:lang w:val="uk-UA"/>
        </w:rPr>
        <w:tab/>
      </w:r>
      <w:r w:rsidRPr="00B542FA">
        <w:rPr>
          <w:sz w:val="28"/>
          <w:szCs w:val="28"/>
          <w:lang w:val="uk-UA"/>
        </w:rPr>
        <w:t xml:space="preserve">Про розгляд </w:t>
      </w:r>
      <w:r w:rsidR="009C7831">
        <w:rPr>
          <w:sz w:val="28"/>
          <w:szCs w:val="28"/>
          <w:lang w:val="uk-UA"/>
        </w:rPr>
        <w:t xml:space="preserve">пропозицій департаменту екології та розвитку рекреаційних зон Одеської міської ради щодо внесення змін </w:t>
      </w:r>
      <w:r w:rsidRPr="00893F4E">
        <w:rPr>
          <w:sz w:val="28"/>
          <w:szCs w:val="28"/>
          <w:lang w:val="uk-UA"/>
        </w:rPr>
        <w:t xml:space="preserve">до Міської цільової програми розвитку та збереження зелених насаджень м. Одеси на </w:t>
      </w:r>
      <w:r w:rsidR="001D5339">
        <w:rPr>
          <w:sz w:val="28"/>
          <w:szCs w:val="28"/>
          <w:lang w:val="uk-UA"/>
        </w:rPr>
        <w:t xml:space="preserve">                             </w:t>
      </w:r>
      <w:r w:rsidRPr="00893F4E">
        <w:rPr>
          <w:sz w:val="28"/>
          <w:szCs w:val="28"/>
          <w:lang w:val="uk-UA"/>
        </w:rPr>
        <w:t>2017-2020 роки, затвердженої рішенням Одеської міської ради від 08 лютого 2017 року № 1607-VII</w:t>
      </w:r>
      <w:r>
        <w:rPr>
          <w:sz w:val="28"/>
          <w:szCs w:val="28"/>
          <w:lang w:val="uk-UA"/>
        </w:rPr>
        <w:t>».</w:t>
      </w:r>
    </w:p>
    <w:p w:rsidR="006C63DE" w:rsidRDefault="006C63DE" w:rsidP="006C63DE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lastRenderedPageBreak/>
        <w:t>2.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6C63DE" w:rsidRDefault="006C63DE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93F4E">
        <w:rPr>
          <w:b/>
          <w:sz w:val="28"/>
          <w:szCs w:val="28"/>
          <w:lang w:val="uk-UA"/>
        </w:rPr>
        <w:t>.1.</w:t>
      </w:r>
      <w:r w:rsidRPr="00893F4E">
        <w:rPr>
          <w:sz w:val="28"/>
          <w:szCs w:val="28"/>
          <w:lang w:val="uk-UA"/>
        </w:rPr>
        <w:tab/>
      </w:r>
      <w:r w:rsidRPr="00B542FA">
        <w:rPr>
          <w:sz w:val="28"/>
          <w:szCs w:val="28"/>
          <w:lang w:val="uk-UA"/>
        </w:rPr>
        <w:t>Про розгляд проекту рішення</w:t>
      </w:r>
      <w:r w:rsidRPr="00893F4E">
        <w:rPr>
          <w:sz w:val="28"/>
          <w:szCs w:val="28"/>
          <w:lang w:val="uk-UA"/>
        </w:rPr>
        <w:t xml:space="preserve"> </w:t>
      </w:r>
      <w:r w:rsidRPr="00B542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надання згоди комунальному підприємству «Теплопостачання міста Одеси</w:t>
      </w:r>
      <w:r w:rsidRPr="00B542F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прийняття рішення щодо зміни розміру нарахувань за послуги з централізованого опалення для споживачів у зв’язку із зміною ціни природного газу, що використовується для виробництва теплової енергії  та надання послуг з централізованого опалення в грудні 2019 року</w:t>
      </w:r>
      <w:r w:rsidRPr="00B542FA">
        <w:rPr>
          <w:sz w:val="28"/>
          <w:szCs w:val="28"/>
          <w:lang w:val="uk-UA"/>
        </w:rPr>
        <w:t>.</w:t>
      </w:r>
    </w:p>
    <w:p w:rsidR="006C63DE" w:rsidRDefault="006C63DE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6590D">
        <w:rPr>
          <w:b/>
          <w:sz w:val="28"/>
          <w:szCs w:val="28"/>
          <w:lang w:val="uk-UA"/>
        </w:rPr>
        <w:t>2.2.</w:t>
      </w:r>
      <w:r w:rsidRPr="0066590D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розгляд проекту рішення </w:t>
      </w:r>
      <w:r w:rsidRPr="0066590D">
        <w:rPr>
          <w:sz w:val="28"/>
          <w:szCs w:val="28"/>
          <w:lang w:val="uk-UA"/>
        </w:rPr>
        <w:t>«Про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№ 454-VII»</w:t>
      </w:r>
      <w:r>
        <w:rPr>
          <w:sz w:val="28"/>
          <w:szCs w:val="28"/>
          <w:lang w:val="uk-UA"/>
        </w:rPr>
        <w:t xml:space="preserve">, </w:t>
      </w:r>
      <w:r w:rsidRPr="007B7428">
        <w:rPr>
          <w:sz w:val="28"/>
          <w:szCs w:val="28"/>
          <w:lang w:val="uk-UA"/>
        </w:rPr>
        <w:t>що вноситься на розгляд сесії виконавчим комітетом</w:t>
      </w:r>
      <w:r>
        <w:rPr>
          <w:sz w:val="28"/>
          <w:szCs w:val="28"/>
          <w:lang w:val="uk-UA"/>
        </w:rPr>
        <w:t xml:space="preserve"> Одеської міської ради.</w:t>
      </w:r>
    </w:p>
    <w:p w:rsidR="006C63DE" w:rsidRDefault="006C63DE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6590D">
        <w:rPr>
          <w:b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  <w:t xml:space="preserve">Про розгляд проекту рішення </w:t>
      </w:r>
      <w:r w:rsidRPr="0066590D">
        <w:rPr>
          <w:sz w:val="28"/>
          <w:szCs w:val="28"/>
          <w:lang w:val="uk-UA"/>
        </w:rPr>
        <w:t>«Про внесення змін до Міської цільової програми пожежної та техногенної безпеки м. Одеси на 2017-2021 роки, затвердженої рішенням Одеської міської ради від 15 березня                   2017 року № 1779-VII»</w:t>
      </w:r>
      <w:r>
        <w:rPr>
          <w:sz w:val="28"/>
          <w:szCs w:val="28"/>
          <w:lang w:val="uk-UA"/>
        </w:rPr>
        <w:t xml:space="preserve">, </w:t>
      </w:r>
      <w:r w:rsidRPr="007B7428">
        <w:rPr>
          <w:sz w:val="28"/>
          <w:szCs w:val="28"/>
          <w:lang w:val="uk-UA"/>
        </w:rPr>
        <w:t>що вноситься на розгляд сесії виконавчим комітетом</w:t>
      </w:r>
      <w:r>
        <w:rPr>
          <w:sz w:val="28"/>
          <w:szCs w:val="28"/>
          <w:lang w:val="uk-UA"/>
        </w:rPr>
        <w:t xml:space="preserve"> Одеської міської ради.</w:t>
      </w:r>
    </w:p>
    <w:p w:rsidR="006C63DE" w:rsidRDefault="006C63DE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75B3F">
        <w:rPr>
          <w:b/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  <w:t>Про розгляд проекту рішення «Про прийняття до комунальної власності територіальної громади міста Одеси зовнішніх інженерних мереж центрального опалення, що розташовані за адресою: м. Одеса, вул. Ільфа і Петрова, 31, та передачу їх на баланс із закріпленням на праві господарського відання комунальному підприємству «Теплопостачання міста Одеси».</w:t>
      </w:r>
    </w:p>
    <w:p w:rsidR="006C63DE" w:rsidRDefault="006C63DE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75B3F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розгляд проекту рішення </w:t>
      </w:r>
      <w:r w:rsidRPr="0066590D">
        <w:rPr>
          <w:sz w:val="28"/>
          <w:szCs w:val="28"/>
          <w:lang w:val="uk-UA"/>
        </w:rPr>
        <w:t>«</w:t>
      </w:r>
      <w:r w:rsidRPr="00675B3F">
        <w:rPr>
          <w:sz w:val="28"/>
          <w:szCs w:val="28"/>
          <w:lang w:val="uk-UA"/>
        </w:rPr>
        <w:t>Про затвердження Міської цільової програми розвитку органів самоорганізації населення в м. Одесі на 2020-2022 роки</w:t>
      </w:r>
      <w:r w:rsidRPr="006659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7B7428">
        <w:rPr>
          <w:sz w:val="28"/>
          <w:szCs w:val="28"/>
          <w:lang w:val="uk-UA"/>
        </w:rPr>
        <w:t>що вноситься на розгляд сесії виконавчим комітетом</w:t>
      </w:r>
      <w:r>
        <w:rPr>
          <w:sz w:val="28"/>
          <w:szCs w:val="28"/>
          <w:lang w:val="uk-UA"/>
        </w:rPr>
        <w:t xml:space="preserve"> Одеської міської ради.</w:t>
      </w:r>
    </w:p>
    <w:p w:rsidR="007B7428" w:rsidRDefault="007B7428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7B7428" w:rsidRDefault="007B7428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6C63DE" w:rsidRPr="00893F4E" w:rsidRDefault="006C63DE" w:rsidP="006C63DE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Pr="00893F4E">
        <w:rPr>
          <w:b/>
          <w:spacing w:val="-10"/>
          <w:sz w:val="28"/>
          <w:szCs w:val="28"/>
          <w:lang w:val="uk-UA"/>
        </w:rPr>
        <w:t xml:space="preserve">Питання </w:t>
      </w:r>
      <w:r w:rsidRPr="00893F4E">
        <w:rPr>
          <w:b/>
          <w:sz w:val="28"/>
          <w:szCs w:val="28"/>
          <w:lang w:val="uk-UA"/>
        </w:rPr>
        <w:t>департаменту екології та розвитку рекреаційних зон Одеської міської рад</w:t>
      </w:r>
      <w:r>
        <w:rPr>
          <w:b/>
          <w:sz w:val="28"/>
          <w:szCs w:val="28"/>
          <w:lang w:val="uk-UA"/>
        </w:rPr>
        <w:t>и</w:t>
      </w:r>
    </w:p>
    <w:p w:rsidR="00807A57" w:rsidRDefault="00807A57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E905F8" w:rsidRPr="00AC3F6A">
        <w:rPr>
          <w:b/>
          <w:sz w:val="28"/>
          <w:szCs w:val="28"/>
          <w:lang w:val="uk-UA"/>
        </w:rPr>
        <w:t>.</w:t>
      </w:r>
      <w:r w:rsidR="00E905F8" w:rsidRPr="00AC3F6A">
        <w:rPr>
          <w:sz w:val="28"/>
          <w:szCs w:val="28"/>
          <w:lang w:val="uk-UA"/>
        </w:rPr>
        <w:tab/>
        <w:t xml:space="preserve">СЛУХАЛИ: </w:t>
      </w:r>
      <w:r w:rsidR="006C63DE">
        <w:rPr>
          <w:sz w:val="28"/>
          <w:szCs w:val="28"/>
          <w:lang w:val="uk-UA"/>
        </w:rPr>
        <w:t xml:space="preserve">про пропозиції департаменту екології та розвитку рекреаційних зон Одеської міської ради щодо </w:t>
      </w:r>
      <w:r w:rsidR="006C63DE" w:rsidRPr="00893F4E">
        <w:rPr>
          <w:sz w:val="28"/>
          <w:szCs w:val="28"/>
          <w:lang w:val="uk-UA"/>
        </w:rPr>
        <w:t xml:space="preserve">внесення змін до Міської цільової програми розвитку та збереження зелених насаджень м. Одеси на </w:t>
      </w:r>
      <w:r w:rsidR="009C7831">
        <w:rPr>
          <w:sz w:val="28"/>
          <w:szCs w:val="28"/>
          <w:lang w:val="uk-UA"/>
        </w:rPr>
        <w:t xml:space="preserve">                            </w:t>
      </w:r>
      <w:r w:rsidR="006C63DE" w:rsidRPr="00893F4E">
        <w:rPr>
          <w:sz w:val="28"/>
          <w:szCs w:val="28"/>
          <w:lang w:val="uk-UA"/>
        </w:rPr>
        <w:t>2017-2020 роки, затвердженої рішенням Одеської міської ради від 08 лютого 2017 року № 1607-VII</w:t>
      </w:r>
      <w:r w:rsidR="006C63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(лист департаменту </w:t>
      </w:r>
      <w:r w:rsidR="006C63DE">
        <w:rPr>
          <w:sz w:val="28"/>
          <w:szCs w:val="28"/>
          <w:lang w:val="uk-UA"/>
        </w:rPr>
        <w:t>екології та розвитку рекреаційних зон</w:t>
      </w:r>
      <w:r>
        <w:rPr>
          <w:sz w:val="28"/>
          <w:szCs w:val="28"/>
          <w:lang w:val="uk-UA"/>
        </w:rPr>
        <w:t xml:space="preserve"> Одеської міської ради від </w:t>
      </w:r>
      <w:r w:rsidR="006C63DE">
        <w:rPr>
          <w:sz w:val="28"/>
          <w:szCs w:val="28"/>
          <w:lang w:val="uk-UA"/>
        </w:rPr>
        <w:t>20.01</w:t>
      </w:r>
      <w:r>
        <w:rPr>
          <w:sz w:val="28"/>
          <w:szCs w:val="28"/>
          <w:lang w:val="uk-UA"/>
        </w:rPr>
        <w:t>.</w:t>
      </w:r>
      <w:r w:rsidR="006C63DE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>р. № </w:t>
      </w:r>
      <w:r w:rsidR="006C63DE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>/2-мр додається).</w:t>
      </w:r>
    </w:p>
    <w:p w:rsidR="006A61B5" w:rsidRPr="00550BE8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6363FA">
        <w:rPr>
          <w:sz w:val="28"/>
          <w:szCs w:val="28"/>
          <w:lang w:val="uk-UA"/>
        </w:rPr>
        <w:t xml:space="preserve"> </w:t>
      </w:r>
      <w:r w:rsidR="001D5339">
        <w:rPr>
          <w:sz w:val="28"/>
          <w:szCs w:val="28"/>
          <w:lang w:val="uk-UA"/>
        </w:rPr>
        <w:t>Дацюк В.М., Іваницький О.В.</w:t>
      </w:r>
    </w:p>
    <w:p w:rsidR="00E905F8" w:rsidRDefault="00E905F8" w:rsidP="00E905F8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FB4915" w:rsidRDefault="00FB4915" w:rsidP="00FB491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</w:t>
      </w:r>
      <w:r w:rsidR="00807A57">
        <w:rPr>
          <w:sz w:val="28"/>
          <w:szCs w:val="28"/>
          <w:lang w:val="uk-UA"/>
        </w:rPr>
        <w:t>департаменту міського господарства Одеської міської ради</w:t>
      </w:r>
      <w:r w:rsidRPr="00D3198F">
        <w:rPr>
          <w:sz w:val="28"/>
          <w:szCs w:val="28"/>
          <w:lang w:val="uk-UA"/>
        </w:rPr>
        <w:t xml:space="preserve"> </w:t>
      </w:r>
      <w:r w:rsidR="006C63DE">
        <w:rPr>
          <w:sz w:val="28"/>
          <w:szCs w:val="28"/>
          <w:lang w:val="uk-UA"/>
        </w:rPr>
        <w:t>спільно з департаментом екології та розвитку рекреаційних зон Одеської міської ради  підготувати та о</w:t>
      </w:r>
      <w:r w:rsidRPr="00D3198F">
        <w:rPr>
          <w:sz w:val="28"/>
          <w:szCs w:val="28"/>
          <w:lang w:val="uk-UA"/>
        </w:rPr>
        <w:t xml:space="preserve">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="00807A57" w:rsidRPr="00B542FA">
        <w:rPr>
          <w:sz w:val="28"/>
          <w:szCs w:val="28"/>
          <w:lang w:val="uk-UA"/>
        </w:rPr>
        <w:t>«</w:t>
      </w:r>
      <w:r w:rsidR="006C63DE" w:rsidRPr="00893F4E">
        <w:rPr>
          <w:sz w:val="28"/>
          <w:szCs w:val="28"/>
          <w:lang w:val="uk-UA"/>
        </w:rPr>
        <w:t>Про внесення змін до 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1607-VII</w:t>
      </w:r>
      <w:r w:rsidR="006C63DE">
        <w:rPr>
          <w:sz w:val="28"/>
          <w:szCs w:val="28"/>
          <w:lang w:val="uk-UA"/>
        </w:rPr>
        <w:t xml:space="preserve">» відповідно до пропозицій департаменту екології та </w:t>
      </w:r>
      <w:r w:rsidR="006C63DE">
        <w:rPr>
          <w:sz w:val="28"/>
          <w:szCs w:val="28"/>
          <w:lang w:val="uk-UA"/>
        </w:rPr>
        <w:lastRenderedPageBreak/>
        <w:t>розвитку рекреаційних зон Одеської міської ради</w:t>
      </w:r>
      <w:r w:rsidR="009C7831">
        <w:rPr>
          <w:sz w:val="28"/>
          <w:szCs w:val="28"/>
          <w:lang w:val="uk-UA"/>
        </w:rPr>
        <w:t xml:space="preserve"> та надати його на розгляд постійної комісії</w:t>
      </w:r>
      <w:r w:rsidR="001D5339">
        <w:rPr>
          <w:sz w:val="28"/>
          <w:szCs w:val="28"/>
          <w:lang w:val="uk-UA"/>
        </w:rPr>
        <w:t>.</w:t>
      </w:r>
    </w:p>
    <w:p w:rsidR="00E905F8" w:rsidRPr="00DE42DD" w:rsidRDefault="00E905F8" w:rsidP="00E905F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905F8" w:rsidRPr="00DE42DD" w:rsidRDefault="00E905F8" w:rsidP="00E905F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555963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905F8" w:rsidRDefault="00E905F8" w:rsidP="00E905F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6C63DE" w:rsidRDefault="006C63DE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6C63DE" w:rsidRDefault="006C63DE" w:rsidP="006C63DE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2.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916299" w:rsidRPr="00592A41" w:rsidRDefault="006C63DE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93F4E">
        <w:rPr>
          <w:b/>
          <w:sz w:val="28"/>
          <w:szCs w:val="28"/>
          <w:lang w:val="uk-UA"/>
        </w:rPr>
        <w:t>.1.</w:t>
      </w:r>
      <w:r w:rsidRPr="00893F4E">
        <w:rPr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про проект рішення </w:t>
      </w:r>
      <w:r w:rsidRPr="00B542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надання згоди комунальному підприємству «Теплопостачання міста Одеси</w:t>
      </w:r>
      <w:r w:rsidRPr="00B542F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прийняття рішення щодо зміни розміру нарахувань за послуги з централізованого опалення для споживачів у зв’язку із зміною ціни природного газу, що використовується для виробництва теплової енергії та надання послуг з централізованого опалення в грудні 2019 року» </w:t>
      </w:r>
      <w:r w:rsidR="00916299">
        <w:rPr>
          <w:sz w:val="28"/>
          <w:szCs w:val="28"/>
          <w:lang w:val="uk-UA"/>
        </w:rPr>
        <w:t xml:space="preserve">(лист департаменту </w:t>
      </w:r>
      <w:r w:rsidR="00691649">
        <w:rPr>
          <w:sz w:val="28"/>
          <w:szCs w:val="28"/>
          <w:lang w:val="uk-UA"/>
        </w:rPr>
        <w:t>міського господарства</w:t>
      </w:r>
      <w:r w:rsidR="00916299">
        <w:rPr>
          <w:sz w:val="28"/>
          <w:szCs w:val="28"/>
          <w:lang w:val="uk-UA"/>
        </w:rPr>
        <w:t xml:space="preserve"> Одеської міської ради від </w:t>
      </w:r>
      <w:r>
        <w:rPr>
          <w:sz w:val="28"/>
          <w:szCs w:val="28"/>
          <w:lang w:val="uk-UA"/>
        </w:rPr>
        <w:t>21</w:t>
      </w:r>
      <w:r w:rsidR="009162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="0091629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="00916299">
        <w:rPr>
          <w:sz w:val="28"/>
          <w:szCs w:val="28"/>
          <w:lang w:val="uk-UA"/>
        </w:rPr>
        <w:t>р. № </w:t>
      </w:r>
      <w:r>
        <w:rPr>
          <w:sz w:val="28"/>
          <w:szCs w:val="28"/>
          <w:lang w:val="uk-UA"/>
        </w:rPr>
        <w:t>49</w:t>
      </w:r>
      <w:r w:rsidR="00691649">
        <w:rPr>
          <w:sz w:val="28"/>
          <w:szCs w:val="28"/>
          <w:lang w:val="uk-UA"/>
        </w:rPr>
        <w:t>/</w:t>
      </w:r>
      <w:r w:rsidR="006A61B5">
        <w:rPr>
          <w:sz w:val="28"/>
          <w:szCs w:val="28"/>
          <w:lang w:val="uk-UA"/>
        </w:rPr>
        <w:t>2-мр</w:t>
      </w:r>
      <w:r w:rsidR="00916299">
        <w:rPr>
          <w:sz w:val="28"/>
          <w:szCs w:val="28"/>
          <w:lang w:val="uk-UA"/>
        </w:rPr>
        <w:t xml:space="preserve"> додається).</w:t>
      </w:r>
    </w:p>
    <w:p w:rsidR="006C63DE" w:rsidRDefault="00916299" w:rsidP="00916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1D5339">
        <w:rPr>
          <w:sz w:val="28"/>
          <w:szCs w:val="28"/>
          <w:lang w:val="uk-UA"/>
        </w:rPr>
        <w:t xml:space="preserve">Позднякова Г.І., Іваницький О.В., </w:t>
      </w:r>
      <w:proofErr w:type="spellStart"/>
      <w:r w:rsidR="001D5339">
        <w:rPr>
          <w:sz w:val="28"/>
          <w:szCs w:val="28"/>
          <w:lang w:val="uk-UA"/>
        </w:rPr>
        <w:t>Орл</w:t>
      </w:r>
      <w:proofErr w:type="spellEnd"/>
      <w:r w:rsidR="001D5339">
        <w:rPr>
          <w:sz w:val="28"/>
          <w:szCs w:val="28"/>
          <w:lang w:val="uk-UA"/>
        </w:rPr>
        <w:t>ов О.В., Жилкіна Т.П., Стась Е.П.,</w:t>
      </w:r>
    </w:p>
    <w:p w:rsidR="00916299" w:rsidRDefault="00916299" w:rsidP="00916299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6C63DE">
        <w:rPr>
          <w:sz w:val="28"/>
          <w:szCs w:val="28"/>
          <w:lang w:val="uk-UA"/>
        </w:rPr>
        <w:t xml:space="preserve">Відкласти розгляд проекту рішення </w:t>
      </w:r>
      <w:r w:rsidR="006C63DE" w:rsidRPr="00B542FA">
        <w:rPr>
          <w:sz w:val="28"/>
          <w:szCs w:val="28"/>
          <w:lang w:val="uk-UA"/>
        </w:rPr>
        <w:t>«</w:t>
      </w:r>
      <w:r w:rsidR="006C63DE">
        <w:rPr>
          <w:sz w:val="28"/>
          <w:szCs w:val="28"/>
          <w:lang w:val="uk-UA"/>
        </w:rPr>
        <w:t>Про надання згоди комунальному підприємству «Теплопостачання міста Одеси</w:t>
      </w:r>
      <w:r w:rsidR="006C63DE" w:rsidRPr="00B542FA">
        <w:rPr>
          <w:sz w:val="28"/>
          <w:szCs w:val="28"/>
          <w:lang w:val="uk-UA"/>
        </w:rPr>
        <w:t>»</w:t>
      </w:r>
      <w:r w:rsidR="006C63DE">
        <w:rPr>
          <w:sz w:val="28"/>
          <w:szCs w:val="28"/>
          <w:lang w:val="uk-UA"/>
        </w:rPr>
        <w:t xml:space="preserve"> на прийняття рішення щодо зміни розміру нарахувань за послуги з централізованого опалення для споживачів у зв’язку із зміною ціни природного газу, що використовується для виробництва теплової енергії та надання послуг з централізованого опалення в грудні 2019 року»</w:t>
      </w:r>
      <w:r w:rsidR="00C87AAD">
        <w:rPr>
          <w:sz w:val="28"/>
          <w:szCs w:val="28"/>
          <w:lang w:val="uk-UA"/>
        </w:rPr>
        <w:t xml:space="preserve"> до проведення додаткових консультацій.</w:t>
      </w:r>
    </w:p>
    <w:p w:rsidR="00807A57" w:rsidRPr="00DE42DD" w:rsidRDefault="00807A57" w:rsidP="00807A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07A57" w:rsidRPr="00DE42DD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555963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07A57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FB7A42" w:rsidRDefault="00FB7A42" w:rsidP="003E1D44">
      <w:pPr>
        <w:ind w:left="709"/>
        <w:jc w:val="right"/>
        <w:rPr>
          <w:sz w:val="28"/>
          <w:szCs w:val="28"/>
          <w:lang w:val="uk-UA"/>
        </w:rPr>
      </w:pPr>
    </w:p>
    <w:p w:rsidR="00555963" w:rsidRPr="00592A41" w:rsidRDefault="00555963" w:rsidP="0055596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07A57" w:rsidRPr="00AC3F6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="00807A57">
        <w:rPr>
          <w:b/>
          <w:sz w:val="28"/>
          <w:szCs w:val="28"/>
          <w:lang w:val="uk-UA"/>
        </w:rPr>
        <w:t>.</w:t>
      </w:r>
      <w:r w:rsidR="00807A57" w:rsidRPr="00AC3F6A">
        <w:rPr>
          <w:sz w:val="28"/>
          <w:szCs w:val="28"/>
          <w:lang w:val="uk-UA"/>
        </w:rPr>
        <w:tab/>
        <w:t xml:space="preserve">СЛУХАЛИ: </w:t>
      </w:r>
      <w:r w:rsidR="00807A57">
        <w:rPr>
          <w:sz w:val="28"/>
          <w:szCs w:val="28"/>
          <w:lang w:val="uk-UA"/>
        </w:rPr>
        <w:t xml:space="preserve">про проект рішення </w:t>
      </w:r>
      <w:r w:rsidRPr="0066590D">
        <w:rPr>
          <w:sz w:val="28"/>
          <w:szCs w:val="28"/>
          <w:lang w:val="uk-UA"/>
        </w:rPr>
        <w:t>«Про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№ 454-VII»</w:t>
      </w:r>
      <w:r>
        <w:rPr>
          <w:sz w:val="28"/>
          <w:szCs w:val="28"/>
          <w:lang w:val="uk-UA"/>
        </w:rPr>
        <w:t xml:space="preserve">, </w:t>
      </w:r>
      <w:r w:rsidRPr="00555963">
        <w:rPr>
          <w:sz w:val="28"/>
          <w:szCs w:val="28"/>
          <w:lang w:val="uk-UA"/>
        </w:rPr>
        <w:t>що вноситься на розгляд сесії виконавчим комітетом</w:t>
      </w:r>
      <w:r>
        <w:rPr>
          <w:sz w:val="28"/>
          <w:szCs w:val="28"/>
          <w:lang w:val="uk-UA"/>
        </w:rPr>
        <w:t xml:space="preserve"> Одеської міської ради (лист департаменту міського господарства Одеської міської ради від 21.01.2020р. № 47/2-мр додається).</w:t>
      </w:r>
    </w:p>
    <w:p w:rsidR="001D5339" w:rsidRDefault="00807A57" w:rsidP="00807A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1169B1">
        <w:rPr>
          <w:sz w:val="28"/>
          <w:szCs w:val="28"/>
          <w:lang w:val="uk-UA"/>
        </w:rPr>
        <w:t xml:space="preserve">Іваницький О.В., </w:t>
      </w:r>
      <w:proofErr w:type="spellStart"/>
      <w:r w:rsidR="001169B1">
        <w:rPr>
          <w:sz w:val="28"/>
          <w:szCs w:val="28"/>
          <w:lang w:val="uk-UA"/>
        </w:rPr>
        <w:t>Орл</w:t>
      </w:r>
      <w:proofErr w:type="spellEnd"/>
      <w:r w:rsidR="001169B1">
        <w:rPr>
          <w:sz w:val="28"/>
          <w:szCs w:val="28"/>
          <w:lang w:val="uk-UA"/>
        </w:rPr>
        <w:t xml:space="preserve">ов О.В., </w:t>
      </w:r>
      <w:proofErr w:type="spellStart"/>
      <w:r w:rsidR="001169B1">
        <w:rPr>
          <w:rFonts w:eastAsia="Calibri"/>
          <w:sz w:val="28"/>
          <w:szCs w:val="28"/>
          <w:lang w:val="uk-UA" w:eastAsia="en-US"/>
        </w:rPr>
        <w:t>Пят</w:t>
      </w:r>
      <w:proofErr w:type="spellEnd"/>
      <w:r w:rsidR="001169B1">
        <w:rPr>
          <w:rFonts w:eastAsia="Calibri"/>
          <w:sz w:val="28"/>
          <w:szCs w:val="28"/>
          <w:lang w:val="uk-UA" w:eastAsia="en-US"/>
        </w:rPr>
        <w:t>ає</w:t>
      </w:r>
      <w:r w:rsidR="001169B1" w:rsidRPr="00B22FD3">
        <w:rPr>
          <w:rFonts w:eastAsia="Calibri"/>
          <w:sz w:val="28"/>
          <w:szCs w:val="28"/>
          <w:lang w:val="uk-UA" w:eastAsia="en-US"/>
        </w:rPr>
        <w:t>ва</w:t>
      </w:r>
      <w:r w:rsidR="001169B1">
        <w:rPr>
          <w:rFonts w:eastAsia="Calibri"/>
          <w:sz w:val="28"/>
          <w:szCs w:val="28"/>
          <w:lang w:val="uk-UA" w:eastAsia="en-US"/>
        </w:rPr>
        <w:t> О.В.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555963">
        <w:rPr>
          <w:sz w:val="28"/>
          <w:szCs w:val="28"/>
          <w:lang w:val="uk-UA"/>
        </w:rPr>
        <w:t xml:space="preserve">Прийняти до відома проект рішення виконавчого комітету Одеської міської ради «Про внесення на розгляд Одеської міської ради проекту рішення </w:t>
      </w:r>
      <w:r w:rsidR="00555963" w:rsidRPr="0066590D">
        <w:rPr>
          <w:sz w:val="28"/>
          <w:szCs w:val="28"/>
          <w:lang w:val="uk-UA"/>
        </w:rPr>
        <w:t>«Про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№ 454-VII»</w:t>
      </w:r>
      <w:r w:rsidR="00555963">
        <w:rPr>
          <w:sz w:val="28"/>
          <w:szCs w:val="28"/>
          <w:lang w:val="uk-UA"/>
        </w:rPr>
        <w:t>.</w:t>
      </w:r>
    </w:p>
    <w:p w:rsidR="00807A57" w:rsidRPr="00DE42DD" w:rsidRDefault="00807A57" w:rsidP="00807A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07A57" w:rsidRPr="00DE42DD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07A57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555963" w:rsidRDefault="00555963" w:rsidP="00807A57">
      <w:pPr>
        <w:ind w:left="709"/>
        <w:jc w:val="right"/>
        <w:rPr>
          <w:sz w:val="28"/>
          <w:szCs w:val="28"/>
          <w:lang w:val="uk-UA"/>
        </w:rPr>
      </w:pPr>
    </w:p>
    <w:p w:rsidR="00555963" w:rsidRPr="00592A41" w:rsidRDefault="00555963" w:rsidP="0055596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807A57" w:rsidRPr="00AC3F6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 w:rsidR="00807A57">
        <w:rPr>
          <w:b/>
          <w:sz w:val="28"/>
          <w:szCs w:val="28"/>
          <w:lang w:val="uk-UA"/>
        </w:rPr>
        <w:t>.</w:t>
      </w:r>
      <w:r w:rsidR="00807A57" w:rsidRPr="00AC3F6A">
        <w:rPr>
          <w:sz w:val="28"/>
          <w:szCs w:val="28"/>
          <w:lang w:val="uk-UA"/>
        </w:rPr>
        <w:tab/>
        <w:t xml:space="preserve">СЛУХАЛИ: </w:t>
      </w:r>
      <w:r w:rsidR="00807A57">
        <w:rPr>
          <w:sz w:val="28"/>
          <w:szCs w:val="28"/>
          <w:lang w:val="uk-UA"/>
        </w:rPr>
        <w:t xml:space="preserve">про проект рішення </w:t>
      </w:r>
      <w:r w:rsidRPr="0066590D">
        <w:rPr>
          <w:sz w:val="28"/>
          <w:szCs w:val="28"/>
          <w:lang w:val="uk-UA"/>
        </w:rPr>
        <w:t xml:space="preserve">«Про внесення змін до Міської цільової програми пожежної та техногенної безпеки м. Одеси на </w:t>
      </w:r>
      <w:r w:rsidR="00224009">
        <w:rPr>
          <w:sz w:val="28"/>
          <w:szCs w:val="28"/>
          <w:lang w:val="uk-UA"/>
        </w:rPr>
        <w:t xml:space="preserve">                               </w:t>
      </w:r>
      <w:r w:rsidRPr="0066590D">
        <w:rPr>
          <w:sz w:val="28"/>
          <w:szCs w:val="28"/>
          <w:lang w:val="uk-UA"/>
        </w:rPr>
        <w:t>2017-2021 роки, затвердженої рішенням Одеської міської ради від 15 березня                   2017 року № 1779-VII»</w:t>
      </w:r>
      <w:r>
        <w:rPr>
          <w:sz w:val="28"/>
          <w:szCs w:val="28"/>
          <w:lang w:val="uk-UA"/>
        </w:rPr>
        <w:t xml:space="preserve">, </w:t>
      </w:r>
      <w:r w:rsidRPr="00555963">
        <w:rPr>
          <w:sz w:val="28"/>
          <w:szCs w:val="28"/>
          <w:lang w:val="uk-UA"/>
        </w:rPr>
        <w:t>що вноситься на розгляд сесії виконавчим комітетом</w:t>
      </w:r>
      <w:r>
        <w:rPr>
          <w:sz w:val="28"/>
          <w:szCs w:val="28"/>
          <w:lang w:val="uk-UA"/>
        </w:rPr>
        <w:t xml:space="preserve"> Одеської міської ради (лист департаменту міського господарства Одеської міської ради від 21.01.2020р. № 47/2-мр додається).</w:t>
      </w:r>
    </w:p>
    <w:p w:rsidR="001169B1" w:rsidRDefault="00807A57" w:rsidP="001169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1169B1">
        <w:rPr>
          <w:sz w:val="28"/>
          <w:szCs w:val="28"/>
          <w:lang w:val="uk-UA"/>
        </w:rPr>
        <w:t xml:space="preserve">Іваницький О.В., </w:t>
      </w:r>
      <w:proofErr w:type="spellStart"/>
      <w:r w:rsidR="001169B1">
        <w:rPr>
          <w:rFonts w:eastAsia="Calibri"/>
          <w:sz w:val="28"/>
          <w:szCs w:val="28"/>
          <w:lang w:val="uk-UA" w:eastAsia="en-US"/>
        </w:rPr>
        <w:t>Пят</w:t>
      </w:r>
      <w:proofErr w:type="spellEnd"/>
      <w:r w:rsidR="001169B1">
        <w:rPr>
          <w:rFonts w:eastAsia="Calibri"/>
          <w:sz w:val="28"/>
          <w:szCs w:val="28"/>
          <w:lang w:val="uk-UA" w:eastAsia="en-US"/>
        </w:rPr>
        <w:t>ає</w:t>
      </w:r>
      <w:r w:rsidR="001169B1" w:rsidRPr="00B22FD3">
        <w:rPr>
          <w:rFonts w:eastAsia="Calibri"/>
          <w:sz w:val="28"/>
          <w:szCs w:val="28"/>
          <w:lang w:val="uk-UA" w:eastAsia="en-US"/>
        </w:rPr>
        <w:t>ва</w:t>
      </w:r>
      <w:r w:rsidR="001169B1">
        <w:rPr>
          <w:rFonts w:eastAsia="Calibri"/>
          <w:sz w:val="28"/>
          <w:szCs w:val="28"/>
          <w:lang w:val="uk-UA" w:eastAsia="en-US"/>
        </w:rPr>
        <w:t> О.В.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555963" w:rsidRDefault="00555963" w:rsidP="0055596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Прийняти до відома проект рішення виконавчого комітету Одеської міської ради «Про внесення на розгляд Одеської міської ради проекту рішення </w:t>
      </w:r>
      <w:r w:rsidRPr="0066590D">
        <w:rPr>
          <w:sz w:val="28"/>
          <w:szCs w:val="28"/>
          <w:lang w:val="uk-UA"/>
        </w:rPr>
        <w:t>«Про внесення змін до Міської цільової програми пожежної та техногенної безпеки м. Одеси на 2017-2021 роки, затвердженої рішенням Одеської міської ради від 15 березня 2017 року № 1779-VII»</w:t>
      </w:r>
      <w:r>
        <w:rPr>
          <w:sz w:val="28"/>
          <w:szCs w:val="28"/>
          <w:lang w:val="uk-UA"/>
        </w:rPr>
        <w:t>.</w:t>
      </w:r>
    </w:p>
    <w:p w:rsidR="00807A57" w:rsidRPr="00DE42DD" w:rsidRDefault="00807A57" w:rsidP="00807A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07A57" w:rsidRPr="00DE42DD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555963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07A57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07A57" w:rsidRDefault="00807A57" w:rsidP="00C065A2">
      <w:pPr>
        <w:ind w:left="709"/>
        <w:jc w:val="both"/>
        <w:rPr>
          <w:sz w:val="28"/>
          <w:szCs w:val="28"/>
          <w:lang w:val="uk-UA"/>
        </w:rPr>
      </w:pPr>
    </w:p>
    <w:p w:rsidR="00807A57" w:rsidRPr="00592A41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555963">
        <w:rPr>
          <w:b/>
          <w:sz w:val="28"/>
          <w:szCs w:val="28"/>
          <w:lang w:val="uk-UA"/>
        </w:rPr>
        <w:t>4.</w:t>
      </w:r>
      <w:r w:rsidRPr="00AC3F6A">
        <w:rPr>
          <w:sz w:val="28"/>
          <w:szCs w:val="28"/>
          <w:lang w:val="uk-UA"/>
        </w:rPr>
        <w:tab/>
        <w:t xml:space="preserve">СЛУХАЛИ: </w:t>
      </w:r>
      <w:r w:rsidR="00555963">
        <w:rPr>
          <w:sz w:val="28"/>
          <w:szCs w:val="28"/>
          <w:lang w:val="uk-UA"/>
        </w:rPr>
        <w:t>про проект рішення «Про прийняття до комунальної власності територіальної громади міста Одеси зовнішніх інженерних мереж центрального опалення, що розташовані за адресою: м. Одеса, вул. Ільфа і Петрова, 31, та передачу їх на баланс із закріпленням на праві господарського відання комунальному підприємству «Теплопостачання міста Одеси» (лист департаменту міського господарства Одеської міської ради від 24.01.2020р. № 84/2-мр додається).</w:t>
      </w:r>
    </w:p>
    <w:p w:rsidR="00555963" w:rsidRDefault="00807A57" w:rsidP="00807A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1169B1">
        <w:rPr>
          <w:rFonts w:eastAsia="Calibri"/>
          <w:sz w:val="28"/>
          <w:szCs w:val="28"/>
          <w:lang w:val="uk-UA" w:eastAsia="en-US"/>
        </w:rPr>
        <w:t>Пятає</w:t>
      </w:r>
      <w:r w:rsidR="001169B1" w:rsidRPr="00B22FD3">
        <w:rPr>
          <w:rFonts w:eastAsia="Calibri"/>
          <w:sz w:val="28"/>
          <w:szCs w:val="28"/>
          <w:lang w:val="uk-UA" w:eastAsia="en-US"/>
        </w:rPr>
        <w:t>ва</w:t>
      </w:r>
      <w:r w:rsidR="001169B1">
        <w:rPr>
          <w:rFonts w:eastAsia="Calibri"/>
          <w:sz w:val="28"/>
          <w:szCs w:val="28"/>
          <w:lang w:val="uk-UA" w:eastAsia="en-US"/>
        </w:rPr>
        <w:t xml:space="preserve"> О.В., </w:t>
      </w:r>
      <w:proofErr w:type="spellStart"/>
      <w:r w:rsidR="001169B1">
        <w:rPr>
          <w:sz w:val="28"/>
          <w:szCs w:val="28"/>
          <w:lang w:val="uk-UA"/>
        </w:rPr>
        <w:t>Орл</w:t>
      </w:r>
      <w:proofErr w:type="spellEnd"/>
      <w:r w:rsidR="001169B1">
        <w:rPr>
          <w:sz w:val="28"/>
          <w:szCs w:val="28"/>
          <w:lang w:val="uk-UA"/>
        </w:rPr>
        <w:t xml:space="preserve">ов О.В., </w:t>
      </w:r>
      <w:proofErr w:type="spellStart"/>
      <w:r w:rsidR="001169B1">
        <w:rPr>
          <w:sz w:val="28"/>
          <w:szCs w:val="28"/>
          <w:lang w:val="uk-UA"/>
        </w:rPr>
        <w:t>Іва</w:t>
      </w:r>
      <w:proofErr w:type="spellEnd"/>
      <w:r w:rsidR="001169B1">
        <w:rPr>
          <w:sz w:val="28"/>
          <w:szCs w:val="28"/>
          <w:lang w:val="uk-UA"/>
        </w:rPr>
        <w:t xml:space="preserve">ницький О.В., Жилкіна Т.П., </w:t>
      </w:r>
      <w:proofErr w:type="spellStart"/>
      <w:r w:rsidR="001169B1">
        <w:rPr>
          <w:sz w:val="28"/>
          <w:szCs w:val="28"/>
          <w:lang w:val="uk-UA"/>
        </w:rPr>
        <w:t>Позднякова</w:t>
      </w:r>
      <w:proofErr w:type="spellEnd"/>
      <w:r w:rsidR="001169B1">
        <w:rPr>
          <w:sz w:val="28"/>
          <w:szCs w:val="28"/>
          <w:lang w:val="uk-UA"/>
        </w:rPr>
        <w:t xml:space="preserve"> Г.І.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555963" w:rsidRDefault="006E7BBF" w:rsidP="0055596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555963">
        <w:rPr>
          <w:sz w:val="28"/>
          <w:szCs w:val="28"/>
          <w:lang w:val="uk-UA"/>
        </w:rPr>
        <w:t>Доручити департаменту міського господарства Одеської міської ради</w:t>
      </w:r>
      <w:r w:rsidR="00555963" w:rsidRPr="00D3198F">
        <w:rPr>
          <w:sz w:val="28"/>
          <w:szCs w:val="28"/>
          <w:lang w:val="uk-UA"/>
        </w:rPr>
        <w:t xml:space="preserve"> оформити в порядку, передбаченому Регламентом Одеської міської ради VII скликання </w:t>
      </w:r>
      <w:r w:rsidR="00555963">
        <w:rPr>
          <w:sz w:val="28"/>
          <w:szCs w:val="28"/>
          <w:lang w:val="uk-UA"/>
        </w:rPr>
        <w:t xml:space="preserve">проект рішення </w:t>
      </w:r>
      <w:r w:rsidR="007B7428">
        <w:rPr>
          <w:sz w:val="28"/>
          <w:szCs w:val="28"/>
          <w:lang w:val="uk-UA"/>
        </w:rPr>
        <w:t>«Про прийняття до комунальної власності територіальної громади міста Одеси зовнішніх інженерних мереж центрального опалення, що розташовані за адресою: м. Одеса, вул. Ільфа і Петрова, 31, та передачу їх на баланс із закріпленням на праві господарського відання комунальному підприємству «Теплопостачання міста Одеси»</w:t>
      </w:r>
      <w:r w:rsidR="00555963">
        <w:rPr>
          <w:sz w:val="28"/>
          <w:szCs w:val="28"/>
          <w:lang w:val="uk-UA"/>
        </w:rPr>
        <w:t xml:space="preserve"> </w:t>
      </w:r>
      <w:r w:rsidR="00D77370">
        <w:rPr>
          <w:sz w:val="28"/>
          <w:szCs w:val="28"/>
          <w:lang w:val="uk-UA"/>
        </w:rPr>
        <w:t>та повторно надати його на розгляд постійної комісії.</w:t>
      </w:r>
    </w:p>
    <w:p w:rsidR="00807A57" w:rsidRPr="00DE42DD" w:rsidRDefault="00807A57" w:rsidP="00807A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07A57" w:rsidRPr="00DE42DD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D77370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07A57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C7831" w:rsidRPr="00592A41" w:rsidRDefault="009C7831" w:rsidP="009C783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 xml:space="preserve">про проект рішення </w:t>
      </w:r>
      <w:r w:rsidRPr="0066590D">
        <w:rPr>
          <w:sz w:val="28"/>
          <w:szCs w:val="28"/>
          <w:lang w:val="uk-UA"/>
        </w:rPr>
        <w:t>«</w:t>
      </w:r>
      <w:r w:rsidRPr="00675B3F">
        <w:rPr>
          <w:sz w:val="28"/>
          <w:szCs w:val="28"/>
          <w:lang w:val="uk-UA"/>
        </w:rPr>
        <w:t>Про затвердження Міської цільової програми розвитку органів самоорганізації населення в м. Одесі на 2020-2022 роки</w:t>
      </w:r>
      <w:r w:rsidRPr="006659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9C7831">
        <w:rPr>
          <w:sz w:val="28"/>
          <w:szCs w:val="28"/>
          <w:lang w:val="uk-UA"/>
        </w:rPr>
        <w:t>що вноситься на розгляд сесії виконавчим комітетом</w:t>
      </w:r>
      <w:r>
        <w:rPr>
          <w:sz w:val="28"/>
          <w:szCs w:val="28"/>
          <w:lang w:val="uk-UA"/>
        </w:rPr>
        <w:t xml:space="preserve"> Одеської міської ради  (лист управління з питань взаємодії з органами самоорганізації населення Одеської міської ради від 23.01.2020р. № 61/2-мр додається).</w:t>
      </w:r>
    </w:p>
    <w:p w:rsidR="009C7831" w:rsidRPr="00550BE8" w:rsidRDefault="009C7831" w:rsidP="009C783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1169B1">
        <w:rPr>
          <w:sz w:val="28"/>
          <w:szCs w:val="28"/>
          <w:lang w:val="uk-UA"/>
        </w:rPr>
        <w:t xml:space="preserve">Кочергін А.В., Орлов О.В., </w:t>
      </w:r>
      <w:proofErr w:type="spellStart"/>
      <w:r w:rsidR="001169B1">
        <w:rPr>
          <w:sz w:val="28"/>
          <w:szCs w:val="28"/>
          <w:lang w:val="uk-UA"/>
        </w:rPr>
        <w:t>Іва</w:t>
      </w:r>
      <w:proofErr w:type="spellEnd"/>
      <w:r w:rsidR="001169B1">
        <w:rPr>
          <w:sz w:val="28"/>
          <w:szCs w:val="28"/>
          <w:lang w:val="uk-UA"/>
        </w:rPr>
        <w:t>ницький О.В., Жилкіна Т.П.</w:t>
      </w:r>
    </w:p>
    <w:p w:rsidR="007B7428" w:rsidRDefault="007B7428" w:rsidP="009C7831">
      <w:pPr>
        <w:ind w:firstLine="709"/>
        <w:jc w:val="both"/>
        <w:rPr>
          <w:sz w:val="28"/>
          <w:szCs w:val="28"/>
          <w:lang w:val="uk-UA"/>
        </w:rPr>
      </w:pPr>
    </w:p>
    <w:p w:rsidR="007B7428" w:rsidRDefault="007B7428" w:rsidP="009C7831">
      <w:pPr>
        <w:ind w:firstLine="709"/>
        <w:jc w:val="both"/>
        <w:rPr>
          <w:sz w:val="28"/>
          <w:szCs w:val="28"/>
          <w:lang w:val="uk-UA"/>
        </w:rPr>
      </w:pPr>
    </w:p>
    <w:p w:rsidR="009C7831" w:rsidRDefault="009C7831" w:rsidP="009C7831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lastRenderedPageBreak/>
        <w:t>ВИРІШИЛИ:</w:t>
      </w:r>
    </w:p>
    <w:p w:rsidR="009C7831" w:rsidRDefault="009C7831" w:rsidP="009C783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Прийняти до відома проект рішення виконавчого комітету Одеської міської ради «Про внесення на розгляд Одеської міської ради проекту рішення </w:t>
      </w:r>
      <w:r w:rsidRPr="0066590D">
        <w:rPr>
          <w:sz w:val="28"/>
          <w:szCs w:val="28"/>
          <w:lang w:val="uk-UA"/>
        </w:rPr>
        <w:t>«</w:t>
      </w:r>
      <w:r w:rsidRPr="00675B3F">
        <w:rPr>
          <w:sz w:val="28"/>
          <w:szCs w:val="28"/>
          <w:lang w:val="uk-UA"/>
        </w:rPr>
        <w:t>Про затвердження Міської цільової програми розвитку органів самоорганізації населення в м. Одесі на 2020-2022 роки</w:t>
      </w:r>
      <w:r w:rsidRPr="0066590D">
        <w:rPr>
          <w:sz w:val="28"/>
          <w:szCs w:val="28"/>
          <w:lang w:val="uk-UA"/>
        </w:rPr>
        <w:t>»</w:t>
      </w:r>
      <w:r w:rsidR="001169B1">
        <w:rPr>
          <w:sz w:val="28"/>
          <w:szCs w:val="28"/>
          <w:lang w:val="uk-UA"/>
        </w:rPr>
        <w:t>.</w:t>
      </w:r>
    </w:p>
    <w:p w:rsidR="009C7831" w:rsidRPr="00DE42DD" w:rsidRDefault="009C7831" w:rsidP="009C7831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C7831" w:rsidRPr="00DE42DD" w:rsidRDefault="009C7831" w:rsidP="009C7831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C7831" w:rsidRDefault="009C7831" w:rsidP="009C7831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015740" w:rsidRDefault="00015740" w:rsidP="00C065A2">
      <w:pPr>
        <w:ind w:left="709"/>
        <w:jc w:val="both"/>
        <w:rPr>
          <w:sz w:val="28"/>
          <w:szCs w:val="28"/>
          <w:lang w:val="uk-UA"/>
        </w:rPr>
      </w:pP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462E57" w:rsidRDefault="00462E57" w:rsidP="00C065A2">
      <w:pPr>
        <w:ind w:left="709"/>
        <w:jc w:val="both"/>
        <w:rPr>
          <w:sz w:val="28"/>
          <w:szCs w:val="28"/>
          <w:lang w:val="uk-UA"/>
        </w:rPr>
      </w:pPr>
    </w:p>
    <w:p w:rsidR="003B2179" w:rsidRPr="00DE42DD" w:rsidRDefault="003B2179" w:rsidP="00C065A2">
      <w:pPr>
        <w:ind w:left="709"/>
        <w:jc w:val="both"/>
        <w:rPr>
          <w:sz w:val="28"/>
          <w:szCs w:val="28"/>
          <w:lang w:val="uk-UA"/>
        </w:rPr>
      </w:pPr>
    </w:p>
    <w:p w:rsidR="00EF141B" w:rsidRDefault="001044C4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  <w:bookmarkStart w:id="0" w:name="_GoBack"/>
      <w:bookmarkEnd w:id="0"/>
    </w:p>
    <w:sectPr w:rsidR="00EF141B" w:rsidSect="00FB7A42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5339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642"/>
    <w:rsid w:val="00412B04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E0F60"/>
    <w:rsid w:val="007E1AD4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07A57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9C6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B0D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A2A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B78"/>
    <w:rsid w:val="00C8288E"/>
    <w:rsid w:val="00C82F04"/>
    <w:rsid w:val="00C840CC"/>
    <w:rsid w:val="00C854B4"/>
    <w:rsid w:val="00C867D7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31237"/>
    <w:rsid w:val="00D31797"/>
    <w:rsid w:val="00D3198F"/>
    <w:rsid w:val="00D32030"/>
    <w:rsid w:val="00D336EB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0EAF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CFE9-0213-4ABE-AEAE-AC8DFD17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11</cp:revision>
  <cp:lastPrinted>2020-02-04T09:17:00Z</cp:lastPrinted>
  <dcterms:created xsi:type="dcterms:W3CDTF">2020-01-29T14:26:00Z</dcterms:created>
  <dcterms:modified xsi:type="dcterms:W3CDTF">2020-02-07T14:27:00Z</dcterms:modified>
</cp:coreProperties>
</file>