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063" w:rsidRPr="002A105A" w:rsidRDefault="00792063" w:rsidP="005A2D96">
      <w:pPr>
        <w:jc w:val="center"/>
        <w:rPr>
          <w:b/>
          <w:color w:val="002060"/>
          <w:sz w:val="30"/>
          <w:szCs w:val="30"/>
          <w:lang w:val="uk-UA"/>
        </w:rPr>
      </w:pPr>
      <w:r w:rsidRPr="002A105A">
        <w:rPr>
          <w:b/>
          <w:color w:val="002060"/>
          <w:sz w:val="30"/>
          <w:szCs w:val="30"/>
          <w:lang w:val="uk-UA"/>
        </w:rPr>
        <w:t>Звіт про діяльність</w:t>
      </w:r>
    </w:p>
    <w:p w:rsidR="00792063" w:rsidRPr="002A105A" w:rsidRDefault="00792063" w:rsidP="005A2D96">
      <w:pPr>
        <w:jc w:val="center"/>
        <w:rPr>
          <w:b/>
          <w:color w:val="002060"/>
          <w:sz w:val="30"/>
          <w:szCs w:val="30"/>
          <w:lang w:val="uk-UA"/>
        </w:rPr>
      </w:pPr>
      <w:r w:rsidRPr="002A105A">
        <w:rPr>
          <w:b/>
          <w:color w:val="002060"/>
          <w:sz w:val="30"/>
          <w:szCs w:val="30"/>
          <w:lang w:val="uk-UA"/>
        </w:rPr>
        <w:t>депутата Одеської міської ради VII скликання</w:t>
      </w:r>
    </w:p>
    <w:p w:rsidR="001E35E5" w:rsidRPr="002A105A" w:rsidRDefault="00792063" w:rsidP="005A2D96">
      <w:pPr>
        <w:jc w:val="center"/>
        <w:rPr>
          <w:b/>
          <w:color w:val="002060"/>
          <w:sz w:val="30"/>
          <w:szCs w:val="30"/>
          <w:lang w:val="uk-UA"/>
        </w:rPr>
      </w:pPr>
      <w:proofErr w:type="spellStart"/>
      <w:r w:rsidRPr="002A105A">
        <w:rPr>
          <w:b/>
          <w:color w:val="002060"/>
          <w:sz w:val="30"/>
          <w:szCs w:val="30"/>
          <w:lang w:val="uk-UA"/>
        </w:rPr>
        <w:t>Єремиці</w:t>
      </w:r>
      <w:proofErr w:type="spellEnd"/>
      <w:r w:rsidRPr="002A105A">
        <w:rPr>
          <w:b/>
          <w:color w:val="002060"/>
          <w:sz w:val="30"/>
          <w:szCs w:val="30"/>
          <w:lang w:val="uk-UA"/>
        </w:rPr>
        <w:t xml:space="preserve"> Олексія Миколайовича</w:t>
      </w:r>
    </w:p>
    <w:p w:rsidR="00792063" w:rsidRPr="002A105A" w:rsidRDefault="008D01DC" w:rsidP="005A2D96">
      <w:pPr>
        <w:jc w:val="center"/>
        <w:rPr>
          <w:b/>
          <w:color w:val="002060"/>
          <w:sz w:val="30"/>
          <w:szCs w:val="30"/>
          <w:lang w:val="uk-UA"/>
        </w:rPr>
      </w:pPr>
      <w:r w:rsidRPr="002A105A">
        <w:rPr>
          <w:b/>
          <w:color w:val="002060"/>
          <w:sz w:val="30"/>
          <w:szCs w:val="30"/>
          <w:lang w:val="uk-UA"/>
        </w:rPr>
        <w:t>за 2018 рік</w:t>
      </w:r>
    </w:p>
    <w:p w:rsidR="00E428C9" w:rsidRPr="000D78C9" w:rsidRDefault="00E428C9" w:rsidP="0007448F">
      <w:pPr>
        <w:rPr>
          <w:color w:val="0070C0"/>
          <w:sz w:val="28"/>
          <w:szCs w:val="28"/>
          <w:lang w:val="uk-UA"/>
        </w:rPr>
      </w:pPr>
    </w:p>
    <w:p w:rsidR="00792063" w:rsidRPr="00720E82" w:rsidRDefault="00792063" w:rsidP="0007448F">
      <w:pPr>
        <w:ind w:firstLine="567"/>
        <w:jc w:val="both"/>
        <w:rPr>
          <w:sz w:val="28"/>
          <w:szCs w:val="28"/>
        </w:rPr>
      </w:pPr>
      <w:r w:rsidRPr="0029163D">
        <w:rPr>
          <w:sz w:val="28"/>
          <w:szCs w:val="28"/>
          <w:lang w:val="uk-UA"/>
        </w:rPr>
        <w:t>Відповідно до вимог законів України «Про місцеве самоврядування в Україні» та «Про статус депутатів місцевих рад» звітую про роботу деп</w:t>
      </w:r>
      <w:r w:rsidR="008D01DC">
        <w:rPr>
          <w:sz w:val="28"/>
          <w:szCs w:val="28"/>
          <w:lang w:val="uk-UA"/>
        </w:rPr>
        <w:t>утата за 2018 рік.</w:t>
      </w:r>
    </w:p>
    <w:p w:rsidR="00792063" w:rsidRDefault="005A2D96" w:rsidP="0007448F">
      <w:pPr>
        <w:ind w:firstLine="567"/>
        <w:jc w:val="both"/>
        <w:rPr>
          <w:sz w:val="28"/>
          <w:szCs w:val="28"/>
          <w:lang w:val="uk-UA"/>
        </w:rPr>
      </w:pPr>
      <w:r>
        <w:rPr>
          <w:sz w:val="28"/>
          <w:szCs w:val="28"/>
          <w:lang w:val="uk-UA"/>
        </w:rPr>
        <w:t>Моя діяльність, як депутата Одеської міської ради, спрямована на захист інтересів громадян, виконання доручень виборців у межах моїх депутатських повноважень, наданих мені чинним законодавством України.</w:t>
      </w:r>
    </w:p>
    <w:p w:rsidR="005A2D96" w:rsidRPr="005A2D96" w:rsidRDefault="005A2D96" w:rsidP="0007448F">
      <w:pPr>
        <w:ind w:firstLine="567"/>
        <w:jc w:val="both"/>
        <w:rPr>
          <w:sz w:val="28"/>
          <w:szCs w:val="28"/>
          <w:lang w:val="uk-UA"/>
        </w:rPr>
      </w:pPr>
    </w:p>
    <w:p w:rsidR="00FD063E" w:rsidRPr="002A105A" w:rsidRDefault="00FD063E" w:rsidP="0007448F">
      <w:pPr>
        <w:jc w:val="center"/>
        <w:rPr>
          <w:b/>
          <w:color w:val="1F3864" w:themeColor="accent5" w:themeShade="80"/>
          <w:sz w:val="28"/>
          <w:szCs w:val="28"/>
          <w:lang w:val="uk-UA"/>
        </w:rPr>
      </w:pPr>
      <w:r w:rsidRPr="002A105A">
        <w:rPr>
          <w:b/>
          <w:color w:val="1F3864" w:themeColor="accent5" w:themeShade="80"/>
          <w:sz w:val="28"/>
          <w:szCs w:val="28"/>
          <w:lang w:val="uk-UA"/>
        </w:rPr>
        <w:t>ОДЕСЬКА МІСЬКА РАДА</w:t>
      </w:r>
    </w:p>
    <w:p w:rsidR="00123570" w:rsidRPr="0029163D" w:rsidRDefault="000D78C9" w:rsidP="0007448F">
      <w:pPr>
        <w:rPr>
          <w:b/>
          <w:sz w:val="28"/>
          <w:szCs w:val="28"/>
          <w:lang w:val="uk-UA"/>
        </w:rPr>
      </w:pPr>
      <w:r>
        <w:rPr>
          <w:b/>
          <w:noProof/>
          <w:sz w:val="28"/>
          <w:szCs w:val="28"/>
        </w:rPr>
        <w:drawing>
          <wp:anchor distT="0" distB="0" distL="114300" distR="114300" simplePos="0" relativeHeight="251662336" behindDoc="0" locked="0" layoutInCell="1" allowOverlap="1" wp14:anchorId="17D0DC7C" wp14:editId="42A72D8E">
            <wp:simplePos x="0" y="0"/>
            <wp:positionH relativeFrom="margin">
              <wp:align>left</wp:align>
            </wp:positionH>
            <wp:positionV relativeFrom="paragraph">
              <wp:posOffset>91440</wp:posOffset>
            </wp:positionV>
            <wp:extent cx="2476500" cy="35890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6500" cy="3589020"/>
                    </a:xfrm>
                    <a:prstGeom prst="rect">
                      <a:avLst/>
                    </a:prstGeom>
                  </pic:spPr>
                </pic:pic>
              </a:graphicData>
            </a:graphic>
            <wp14:sizeRelV relativeFrom="margin">
              <wp14:pctHeight>0</wp14:pctHeight>
            </wp14:sizeRelV>
          </wp:anchor>
        </w:drawing>
      </w:r>
    </w:p>
    <w:p w:rsidR="00FD063E" w:rsidRPr="0029163D" w:rsidRDefault="00FD063E" w:rsidP="0007448F">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Депутатська фракція ПП «Опозиційний блок».</w:t>
      </w:r>
      <w:r w:rsidR="008115D8" w:rsidRPr="0029163D">
        <w:rPr>
          <w:rFonts w:ascii="Times New Roman" w:hAnsi="Times New Roman"/>
          <w:sz w:val="28"/>
          <w:szCs w:val="28"/>
          <w:lang w:val="uk-UA"/>
        </w:rPr>
        <w:t xml:space="preserve"> Секретар фракції.</w:t>
      </w:r>
    </w:p>
    <w:p w:rsidR="00123570" w:rsidRPr="0069587F" w:rsidRDefault="00FD063E" w:rsidP="00123570">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Постійна комісія з питань землеустрою та земельних правовідносин. Член комісії.</w:t>
      </w:r>
    </w:p>
    <w:p w:rsidR="00FD063E" w:rsidRPr="0029163D" w:rsidRDefault="00E34586" w:rsidP="0007448F">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Комісія з розгляду земельних спорів. Член комісії.</w:t>
      </w:r>
    </w:p>
    <w:p w:rsidR="005A2D96" w:rsidRPr="005A2D96" w:rsidRDefault="00E34586" w:rsidP="005A2D96">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Адміністративна комісія виконавчого комітету Одеської міської ради з розгляду справ про адміністративні правопорушення.</w:t>
      </w:r>
      <w:r w:rsidR="00C97622" w:rsidRPr="00C97622">
        <w:rPr>
          <w:rFonts w:ascii="Times New Roman" w:hAnsi="Times New Roman"/>
          <w:sz w:val="28"/>
          <w:szCs w:val="28"/>
          <w:lang w:val="uk-UA"/>
        </w:rPr>
        <w:t xml:space="preserve"> </w:t>
      </w:r>
      <w:r w:rsidR="005A2D96">
        <w:rPr>
          <w:rFonts w:ascii="Times New Roman" w:hAnsi="Times New Roman"/>
          <w:sz w:val="28"/>
          <w:szCs w:val="28"/>
          <w:lang w:val="uk-UA"/>
        </w:rPr>
        <w:t>Член комісії.</w:t>
      </w:r>
    </w:p>
    <w:p w:rsidR="001E35E5" w:rsidRPr="0029163D" w:rsidRDefault="001E35E5" w:rsidP="0007448F">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Робоча група з розгляду пропозицій про внесення змін до Регламенту Одеської міської ради VII скликання, Положення про постійні комісії Одеської міської ради VII скликання, Положення про помічника-консультанта депутата Одеської міської ради VII скликання.</w:t>
      </w:r>
      <w:r w:rsidR="005A2D96">
        <w:rPr>
          <w:rFonts w:ascii="Times New Roman" w:hAnsi="Times New Roman"/>
          <w:sz w:val="28"/>
          <w:szCs w:val="28"/>
          <w:lang w:val="uk-UA"/>
        </w:rPr>
        <w:t xml:space="preserve"> Член робочої групи.</w:t>
      </w:r>
    </w:p>
    <w:p w:rsidR="001E35E5" w:rsidRPr="0029163D" w:rsidRDefault="001E35E5" w:rsidP="0007448F">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Робоча група з аналізу та узагальнення практики застосування Статуту міста Одеси.</w:t>
      </w:r>
      <w:r w:rsidR="000D78C9">
        <w:rPr>
          <w:rFonts w:ascii="Times New Roman" w:hAnsi="Times New Roman"/>
          <w:sz w:val="28"/>
          <w:szCs w:val="28"/>
          <w:lang w:val="uk-UA"/>
        </w:rPr>
        <w:t xml:space="preserve"> </w:t>
      </w:r>
      <w:r w:rsidR="000D78C9" w:rsidRPr="000D78C9">
        <w:rPr>
          <w:rFonts w:ascii="Times New Roman" w:hAnsi="Times New Roman"/>
          <w:sz w:val="28"/>
          <w:szCs w:val="28"/>
          <w:lang w:val="uk-UA"/>
        </w:rPr>
        <w:t>Член робочої групи.</w:t>
      </w:r>
    </w:p>
    <w:p w:rsidR="001E35E5" w:rsidRDefault="001E35E5" w:rsidP="0007448F">
      <w:pPr>
        <w:pStyle w:val="a3"/>
        <w:numPr>
          <w:ilvl w:val="0"/>
          <w:numId w:val="2"/>
        </w:numPr>
        <w:spacing w:after="0" w:line="240" w:lineRule="auto"/>
        <w:ind w:left="0"/>
        <w:jc w:val="both"/>
        <w:rPr>
          <w:rFonts w:ascii="Times New Roman" w:hAnsi="Times New Roman"/>
          <w:sz w:val="28"/>
          <w:szCs w:val="28"/>
          <w:lang w:val="uk-UA"/>
        </w:rPr>
      </w:pPr>
      <w:r w:rsidRPr="0029163D">
        <w:rPr>
          <w:rFonts w:ascii="Times New Roman" w:hAnsi="Times New Roman"/>
          <w:sz w:val="28"/>
          <w:szCs w:val="28"/>
          <w:lang w:val="uk-UA"/>
        </w:rPr>
        <w:t>Конкурсна комісія з підготовки та проведення конкурсів соціальних програм, проектів і виконавців соціальних замовлень.</w:t>
      </w:r>
      <w:r w:rsidR="000D78C9">
        <w:rPr>
          <w:rFonts w:ascii="Times New Roman" w:hAnsi="Times New Roman"/>
          <w:sz w:val="28"/>
          <w:szCs w:val="28"/>
          <w:lang w:val="uk-UA"/>
        </w:rPr>
        <w:t xml:space="preserve"> Член комісії.</w:t>
      </w:r>
    </w:p>
    <w:p w:rsidR="00C97622" w:rsidRPr="0029163D" w:rsidRDefault="00C97622" w:rsidP="0007448F">
      <w:pPr>
        <w:pStyle w:val="a3"/>
        <w:numPr>
          <w:ilvl w:val="0"/>
          <w:numId w:val="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Координаційна рада з питань охорони об</w:t>
      </w:r>
      <w:r w:rsidRPr="00C97622">
        <w:rPr>
          <w:rFonts w:ascii="Times New Roman" w:hAnsi="Times New Roman"/>
          <w:sz w:val="28"/>
          <w:szCs w:val="28"/>
        </w:rPr>
        <w:t>’</w:t>
      </w:r>
      <w:proofErr w:type="spellStart"/>
      <w:r>
        <w:rPr>
          <w:rFonts w:ascii="Times New Roman" w:hAnsi="Times New Roman"/>
          <w:sz w:val="28"/>
          <w:szCs w:val="28"/>
          <w:lang w:val="uk-UA"/>
        </w:rPr>
        <w:t>єктів</w:t>
      </w:r>
      <w:proofErr w:type="spellEnd"/>
      <w:r>
        <w:rPr>
          <w:rFonts w:ascii="Times New Roman" w:hAnsi="Times New Roman"/>
          <w:sz w:val="28"/>
          <w:szCs w:val="28"/>
          <w:lang w:val="uk-UA"/>
        </w:rPr>
        <w:t xml:space="preserve"> культурної спадщини.</w:t>
      </w:r>
      <w:r w:rsidR="000D78C9">
        <w:rPr>
          <w:rFonts w:ascii="Times New Roman" w:hAnsi="Times New Roman"/>
          <w:sz w:val="28"/>
          <w:szCs w:val="28"/>
          <w:lang w:val="uk-UA"/>
        </w:rPr>
        <w:t xml:space="preserve"> Член ради.</w:t>
      </w:r>
    </w:p>
    <w:p w:rsidR="00123570" w:rsidRPr="002A105A" w:rsidRDefault="001E35E5" w:rsidP="00A763E7">
      <w:pPr>
        <w:pStyle w:val="a3"/>
        <w:spacing w:after="0" w:line="240" w:lineRule="auto"/>
        <w:ind w:left="0"/>
        <w:jc w:val="both"/>
        <w:rPr>
          <w:rFonts w:ascii="Times New Roman" w:hAnsi="Times New Roman"/>
          <w:b/>
          <w:i/>
          <w:color w:val="2F5496" w:themeColor="accent5" w:themeShade="BF"/>
          <w:sz w:val="28"/>
          <w:szCs w:val="28"/>
          <w:lang w:val="uk-UA"/>
        </w:rPr>
      </w:pPr>
      <w:r w:rsidRPr="002A105A">
        <w:rPr>
          <w:rFonts w:ascii="Times New Roman" w:hAnsi="Times New Roman"/>
          <w:b/>
          <w:i/>
          <w:color w:val="2F5496" w:themeColor="accent5" w:themeShade="BF"/>
          <w:sz w:val="28"/>
          <w:szCs w:val="28"/>
          <w:lang w:val="uk-UA"/>
        </w:rPr>
        <w:t xml:space="preserve">За звітний </w:t>
      </w:r>
      <w:r w:rsidR="00147FCD">
        <w:rPr>
          <w:rFonts w:ascii="Times New Roman" w:hAnsi="Times New Roman"/>
          <w:b/>
          <w:i/>
          <w:color w:val="2F5496" w:themeColor="accent5" w:themeShade="BF"/>
          <w:sz w:val="28"/>
          <w:szCs w:val="28"/>
          <w:lang w:val="uk-UA"/>
        </w:rPr>
        <w:t>період відпрацьовано 418</w:t>
      </w:r>
      <w:r w:rsidRPr="002A105A">
        <w:rPr>
          <w:rFonts w:ascii="Times New Roman" w:hAnsi="Times New Roman"/>
          <w:b/>
          <w:i/>
          <w:color w:val="2F5496" w:themeColor="accent5" w:themeShade="BF"/>
          <w:sz w:val="28"/>
          <w:szCs w:val="28"/>
          <w:lang w:val="uk-UA"/>
        </w:rPr>
        <w:t xml:space="preserve"> зв</w:t>
      </w:r>
      <w:r w:rsidR="00A763E7" w:rsidRPr="002A105A">
        <w:rPr>
          <w:rFonts w:ascii="Times New Roman" w:hAnsi="Times New Roman"/>
          <w:b/>
          <w:i/>
          <w:color w:val="2F5496" w:themeColor="accent5" w:themeShade="BF"/>
          <w:sz w:val="28"/>
          <w:szCs w:val="28"/>
          <w:lang w:val="uk-UA"/>
        </w:rPr>
        <w:t>ернень громадян з різних питань.</w:t>
      </w:r>
    </w:p>
    <w:p w:rsidR="00123570" w:rsidRDefault="00123570" w:rsidP="0007448F">
      <w:pPr>
        <w:ind w:firstLine="567"/>
        <w:jc w:val="center"/>
        <w:rPr>
          <w:b/>
          <w:sz w:val="28"/>
          <w:szCs w:val="28"/>
          <w:lang w:val="uk-UA"/>
        </w:rPr>
      </w:pPr>
    </w:p>
    <w:p w:rsidR="0069587F" w:rsidRDefault="0069587F" w:rsidP="0007448F">
      <w:pPr>
        <w:ind w:firstLine="567"/>
        <w:jc w:val="center"/>
        <w:rPr>
          <w:b/>
          <w:sz w:val="28"/>
          <w:szCs w:val="28"/>
          <w:lang w:val="uk-UA"/>
        </w:rPr>
      </w:pPr>
    </w:p>
    <w:p w:rsidR="0069587F" w:rsidRDefault="0069587F" w:rsidP="0007448F">
      <w:pPr>
        <w:ind w:firstLine="567"/>
        <w:jc w:val="center"/>
        <w:rPr>
          <w:b/>
          <w:sz w:val="28"/>
          <w:szCs w:val="28"/>
          <w:lang w:val="uk-UA"/>
        </w:rPr>
      </w:pPr>
    </w:p>
    <w:p w:rsidR="0069587F" w:rsidRDefault="0069587F" w:rsidP="0007448F">
      <w:pPr>
        <w:ind w:firstLine="567"/>
        <w:jc w:val="center"/>
        <w:rPr>
          <w:b/>
          <w:sz w:val="28"/>
          <w:szCs w:val="28"/>
          <w:lang w:val="uk-UA"/>
        </w:rPr>
      </w:pPr>
    </w:p>
    <w:p w:rsidR="00147FCD" w:rsidRDefault="00147FCD" w:rsidP="0007448F">
      <w:pPr>
        <w:ind w:firstLine="567"/>
        <w:jc w:val="center"/>
        <w:rPr>
          <w:b/>
          <w:sz w:val="28"/>
          <w:szCs w:val="28"/>
          <w:lang w:val="uk-UA"/>
        </w:rPr>
      </w:pPr>
    </w:p>
    <w:p w:rsidR="0069587F" w:rsidRDefault="0069587F" w:rsidP="0007448F">
      <w:pPr>
        <w:ind w:firstLine="567"/>
        <w:jc w:val="center"/>
        <w:rPr>
          <w:b/>
          <w:sz w:val="28"/>
          <w:szCs w:val="28"/>
          <w:lang w:val="uk-UA"/>
        </w:rPr>
      </w:pPr>
    </w:p>
    <w:p w:rsidR="002A105A" w:rsidRDefault="002A105A" w:rsidP="000032E6">
      <w:pPr>
        <w:ind w:firstLine="567"/>
        <w:jc w:val="center"/>
        <w:rPr>
          <w:b/>
          <w:color w:val="1F3864" w:themeColor="accent5" w:themeShade="80"/>
          <w:sz w:val="28"/>
          <w:szCs w:val="28"/>
          <w:lang w:val="uk-UA"/>
        </w:rPr>
      </w:pPr>
      <w:r w:rsidRPr="002A105A">
        <w:rPr>
          <w:b/>
          <w:color w:val="1F3864" w:themeColor="accent5" w:themeShade="80"/>
          <w:sz w:val="28"/>
          <w:szCs w:val="28"/>
          <w:lang w:val="uk-UA"/>
        </w:rPr>
        <w:lastRenderedPageBreak/>
        <w:t>ПІДТРИМКА ЗВ</w:t>
      </w:r>
      <w:r w:rsidRPr="0029033E">
        <w:rPr>
          <w:b/>
          <w:color w:val="1F3864" w:themeColor="accent5" w:themeShade="80"/>
          <w:sz w:val="28"/>
          <w:szCs w:val="28"/>
          <w:lang w:val="uk-UA"/>
        </w:rPr>
        <w:t>’</w:t>
      </w:r>
      <w:r w:rsidRPr="002A105A">
        <w:rPr>
          <w:b/>
          <w:color w:val="1F3864" w:themeColor="accent5" w:themeShade="80"/>
          <w:sz w:val="28"/>
          <w:szCs w:val="28"/>
          <w:lang w:val="uk-UA"/>
        </w:rPr>
        <w:t>ЯЗКУ З ГРОМАДОЮ</w:t>
      </w:r>
    </w:p>
    <w:p w:rsidR="000032E6" w:rsidRPr="000032E6" w:rsidRDefault="000032E6" w:rsidP="000032E6">
      <w:pPr>
        <w:ind w:firstLine="567"/>
        <w:jc w:val="center"/>
        <w:rPr>
          <w:b/>
          <w:color w:val="1F3864" w:themeColor="accent5" w:themeShade="80"/>
          <w:sz w:val="28"/>
          <w:szCs w:val="28"/>
          <w:lang w:val="uk-UA"/>
        </w:rPr>
      </w:pPr>
    </w:p>
    <w:p w:rsidR="007205CD" w:rsidRDefault="00FD063E" w:rsidP="0007448F">
      <w:pPr>
        <w:ind w:firstLine="567"/>
        <w:jc w:val="both"/>
        <w:rPr>
          <w:sz w:val="28"/>
          <w:szCs w:val="28"/>
          <w:lang w:val="uk-UA"/>
        </w:rPr>
      </w:pPr>
      <w:r w:rsidRPr="0029163D">
        <w:rPr>
          <w:sz w:val="28"/>
          <w:szCs w:val="28"/>
          <w:lang w:val="uk-UA"/>
        </w:rPr>
        <w:t xml:space="preserve"> </w:t>
      </w:r>
      <w:r w:rsidR="002A105A">
        <w:rPr>
          <w:sz w:val="28"/>
          <w:szCs w:val="28"/>
          <w:lang w:val="uk-UA"/>
        </w:rPr>
        <w:t>Свою роботу як депутата міської ради з часу мого обрання продовжую організовувати і проводити у пріоритетних напрямах, що сприяють покращенню соціально-економічн</w:t>
      </w:r>
      <w:r w:rsidR="007205CD">
        <w:rPr>
          <w:sz w:val="28"/>
          <w:szCs w:val="28"/>
          <w:lang w:val="uk-UA"/>
        </w:rPr>
        <w:t>ої сфери міста та мого виборчого округу.</w:t>
      </w:r>
    </w:p>
    <w:p w:rsidR="005E2204" w:rsidRPr="005E2204" w:rsidRDefault="005E2204" w:rsidP="0007448F">
      <w:pPr>
        <w:ind w:firstLine="567"/>
        <w:jc w:val="both"/>
        <w:rPr>
          <w:sz w:val="28"/>
          <w:szCs w:val="28"/>
          <w:lang w:val="uk-UA"/>
        </w:rPr>
      </w:pPr>
      <w:r>
        <w:rPr>
          <w:sz w:val="28"/>
          <w:szCs w:val="28"/>
          <w:lang w:val="uk-UA"/>
        </w:rPr>
        <w:t>Постійно спілкуюся з виборцями, жителями міста, депутатами міської ради, співпрацюю з органами місцевого самоврядування та громадськими організаціями, аби завжди бути поінформованим про потреби і проблеми людей та вчасно на них реагувати.</w:t>
      </w:r>
    </w:p>
    <w:p w:rsidR="007205CD" w:rsidRDefault="007205CD" w:rsidP="007205CD">
      <w:pPr>
        <w:ind w:firstLine="567"/>
        <w:jc w:val="both"/>
        <w:rPr>
          <w:sz w:val="28"/>
          <w:szCs w:val="28"/>
          <w:lang w:val="uk-UA"/>
        </w:rPr>
      </w:pPr>
      <w:r>
        <w:rPr>
          <w:sz w:val="28"/>
          <w:szCs w:val="28"/>
          <w:lang w:val="uk-UA"/>
        </w:rPr>
        <w:t xml:space="preserve">Протягом чотирьох останніх років постійно працює громадська приймальня, робота якої </w:t>
      </w:r>
      <w:proofErr w:type="spellStart"/>
      <w:r>
        <w:rPr>
          <w:sz w:val="28"/>
          <w:szCs w:val="28"/>
          <w:lang w:val="uk-UA"/>
        </w:rPr>
        <w:t>допомогає</w:t>
      </w:r>
      <w:proofErr w:type="spellEnd"/>
      <w:r>
        <w:rPr>
          <w:sz w:val="28"/>
          <w:szCs w:val="28"/>
          <w:lang w:val="uk-UA"/>
        </w:rPr>
        <w:t xml:space="preserve"> бути ближчим до проблем жителів округу, насамперед.</w:t>
      </w:r>
      <w:r w:rsidR="002A105A">
        <w:rPr>
          <w:sz w:val="28"/>
          <w:szCs w:val="28"/>
          <w:lang w:val="uk-UA"/>
        </w:rPr>
        <w:t xml:space="preserve"> </w:t>
      </w:r>
      <w:r>
        <w:rPr>
          <w:sz w:val="28"/>
          <w:szCs w:val="28"/>
          <w:lang w:val="uk-UA"/>
        </w:rPr>
        <w:t xml:space="preserve">Всього за </w:t>
      </w:r>
      <w:r w:rsidR="00943B8B">
        <w:rPr>
          <w:sz w:val="28"/>
          <w:szCs w:val="28"/>
          <w:lang w:val="uk-UA"/>
        </w:rPr>
        <w:t>звітній період було проведено 19</w:t>
      </w:r>
      <w:r>
        <w:rPr>
          <w:sz w:val="28"/>
          <w:szCs w:val="28"/>
          <w:lang w:val="uk-UA"/>
        </w:rPr>
        <w:t xml:space="preserve"> прийомів громадян. На прийомах були розглянуті індивідуальні звернення, що стосувалися наступного:</w:t>
      </w:r>
    </w:p>
    <w:p w:rsidR="007205CD" w:rsidRPr="007205CD" w:rsidRDefault="007205CD" w:rsidP="007205CD">
      <w:pPr>
        <w:pStyle w:val="a3"/>
        <w:numPr>
          <w:ilvl w:val="0"/>
          <w:numId w:val="6"/>
        </w:numPr>
        <w:jc w:val="both"/>
        <w:rPr>
          <w:rFonts w:ascii="Times New Roman" w:hAnsi="Times New Roman"/>
          <w:sz w:val="28"/>
          <w:szCs w:val="28"/>
          <w:lang w:val="uk-UA"/>
        </w:rPr>
      </w:pPr>
      <w:r w:rsidRPr="007205CD">
        <w:rPr>
          <w:rFonts w:ascii="Times New Roman" w:hAnsi="Times New Roman"/>
          <w:sz w:val="28"/>
          <w:szCs w:val="28"/>
          <w:lang w:val="uk-UA"/>
        </w:rPr>
        <w:t>житлових питань;</w:t>
      </w:r>
    </w:p>
    <w:p w:rsidR="007205CD" w:rsidRPr="007205CD" w:rsidRDefault="007205CD" w:rsidP="007205CD">
      <w:pPr>
        <w:pStyle w:val="a3"/>
        <w:numPr>
          <w:ilvl w:val="0"/>
          <w:numId w:val="6"/>
        </w:numPr>
        <w:jc w:val="both"/>
        <w:rPr>
          <w:rFonts w:ascii="Times New Roman" w:hAnsi="Times New Roman"/>
          <w:sz w:val="28"/>
          <w:szCs w:val="28"/>
          <w:lang w:val="uk-UA"/>
        </w:rPr>
      </w:pPr>
      <w:r w:rsidRPr="007205CD">
        <w:rPr>
          <w:rFonts w:ascii="Times New Roman" w:hAnsi="Times New Roman"/>
          <w:sz w:val="28"/>
          <w:szCs w:val="28"/>
          <w:lang w:val="uk-UA"/>
        </w:rPr>
        <w:t>питань медичної допомоги;</w:t>
      </w:r>
    </w:p>
    <w:p w:rsidR="007205CD" w:rsidRDefault="007205CD" w:rsidP="007205CD">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соціального захисту;</w:t>
      </w:r>
    </w:p>
    <w:p w:rsidR="007205CD" w:rsidRDefault="007205CD" w:rsidP="007205CD">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пенсійного забезпечення;</w:t>
      </w:r>
    </w:p>
    <w:p w:rsidR="007205CD" w:rsidRDefault="007205CD" w:rsidP="007205CD">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ко</w:t>
      </w:r>
      <w:r w:rsidR="00BB230B">
        <w:rPr>
          <w:rFonts w:ascii="Times New Roman" w:hAnsi="Times New Roman"/>
          <w:sz w:val="28"/>
          <w:szCs w:val="28"/>
          <w:lang w:val="uk-UA"/>
        </w:rPr>
        <w:t>мунально-побутових проблем;</w:t>
      </w:r>
    </w:p>
    <w:p w:rsidR="00197233" w:rsidRDefault="00BB230B" w:rsidP="00197233">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забезпечення законності та правопорядку тощо.</w:t>
      </w:r>
    </w:p>
    <w:p w:rsidR="00197233" w:rsidRPr="00197233" w:rsidRDefault="00197233" w:rsidP="00197233">
      <w:pPr>
        <w:ind w:left="567"/>
        <w:jc w:val="both"/>
        <w:rPr>
          <w:sz w:val="28"/>
          <w:szCs w:val="28"/>
          <w:lang w:val="uk-UA"/>
        </w:rPr>
      </w:pPr>
    </w:p>
    <w:p w:rsidR="00B66304" w:rsidRPr="007205CD" w:rsidRDefault="00AA5FAB" w:rsidP="00FA5D0E">
      <w:pPr>
        <w:jc w:val="both"/>
        <w:rPr>
          <w:sz w:val="28"/>
          <w:szCs w:val="28"/>
          <w:lang w:val="uk-UA"/>
        </w:rPr>
      </w:pPr>
      <w:r w:rsidRPr="007205CD">
        <w:rPr>
          <w:noProof/>
          <w:sz w:val="28"/>
          <w:szCs w:val="28"/>
        </w:rPr>
        <w:drawing>
          <wp:anchor distT="0" distB="0" distL="114300" distR="114300" simplePos="0" relativeHeight="251659264" behindDoc="0" locked="0" layoutInCell="1" allowOverlap="1" wp14:anchorId="680736A4" wp14:editId="77C81874">
            <wp:simplePos x="0" y="0"/>
            <wp:positionH relativeFrom="column">
              <wp:posOffset>1905</wp:posOffset>
            </wp:positionH>
            <wp:positionV relativeFrom="paragraph">
              <wp:posOffset>2540</wp:posOffset>
            </wp:positionV>
            <wp:extent cx="3307080" cy="2644140"/>
            <wp:effectExtent l="0" t="0" r="762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1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7080" cy="2644140"/>
                    </a:xfrm>
                    <a:prstGeom prst="rect">
                      <a:avLst/>
                    </a:prstGeom>
                  </pic:spPr>
                </pic:pic>
              </a:graphicData>
            </a:graphic>
          </wp:anchor>
        </w:drawing>
      </w:r>
      <w:r w:rsidR="00FD063E" w:rsidRPr="007205CD">
        <w:rPr>
          <w:sz w:val="28"/>
          <w:szCs w:val="28"/>
          <w:lang w:val="uk-UA"/>
        </w:rPr>
        <w:t xml:space="preserve">На основі отриманої від громадян і громадських організацій інформації, їх скарг і пропозицій, було направлено </w:t>
      </w:r>
      <w:r w:rsidR="00660932" w:rsidRPr="007205CD">
        <w:rPr>
          <w:sz w:val="28"/>
          <w:szCs w:val="28"/>
          <w:lang w:val="uk-UA"/>
        </w:rPr>
        <w:t xml:space="preserve">понад </w:t>
      </w:r>
      <w:r w:rsidR="00BB230B">
        <w:rPr>
          <w:sz w:val="28"/>
          <w:szCs w:val="28"/>
          <w:lang w:val="uk-UA"/>
        </w:rPr>
        <w:t>750</w:t>
      </w:r>
      <w:r w:rsidR="00FD063E" w:rsidRPr="007205CD">
        <w:rPr>
          <w:sz w:val="28"/>
          <w:szCs w:val="28"/>
          <w:lang w:val="uk-UA"/>
        </w:rPr>
        <w:t xml:space="preserve"> </w:t>
      </w:r>
      <w:r w:rsidR="001F718A" w:rsidRPr="007205CD">
        <w:rPr>
          <w:sz w:val="28"/>
          <w:szCs w:val="28"/>
          <w:lang w:val="uk-UA"/>
        </w:rPr>
        <w:t>депутатських звернень</w:t>
      </w:r>
      <w:r w:rsidR="00FD063E" w:rsidRPr="007205CD">
        <w:rPr>
          <w:sz w:val="28"/>
          <w:szCs w:val="28"/>
          <w:lang w:val="uk-UA"/>
        </w:rPr>
        <w:t>, адресованих</w:t>
      </w:r>
      <w:r w:rsidR="00660932" w:rsidRPr="007205CD">
        <w:rPr>
          <w:sz w:val="28"/>
          <w:szCs w:val="28"/>
          <w:lang w:val="uk-UA"/>
        </w:rPr>
        <w:t xml:space="preserve"> до структурних підрозділів Одеської міської ради</w:t>
      </w:r>
      <w:r w:rsidR="00FD063E" w:rsidRPr="007205CD">
        <w:rPr>
          <w:sz w:val="28"/>
          <w:szCs w:val="28"/>
          <w:lang w:val="uk-UA"/>
        </w:rPr>
        <w:t>, комунальних підприємств</w:t>
      </w:r>
      <w:r w:rsidR="00660932" w:rsidRPr="007205CD">
        <w:rPr>
          <w:sz w:val="28"/>
          <w:szCs w:val="28"/>
          <w:lang w:val="uk-UA"/>
        </w:rPr>
        <w:t>, державних установ та організацій.</w:t>
      </w:r>
    </w:p>
    <w:p w:rsidR="00B66304" w:rsidRPr="007205CD" w:rsidRDefault="00B66304" w:rsidP="0007448F">
      <w:pPr>
        <w:ind w:firstLine="567"/>
        <w:jc w:val="both"/>
        <w:rPr>
          <w:sz w:val="28"/>
          <w:szCs w:val="28"/>
          <w:lang w:val="uk-UA"/>
        </w:rPr>
      </w:pPr>
      <w:r w:rsidRPr="007205CD">
        <w:rPr>
          <w:noProof/>
        </w:rPr>
        <mc:AlternateContent>
          <mc:Choice Requires="wps">
            <w:drawing>
              <wp:anchor distT="0" distB="0" distL="114300" distR="114300" simplePos="0" relativeHeight="251661312" behindDoc="0" locked="0" layoutInCell="1" allowOverlap="1" wp14:anchorId="6C91D838" wp14:editId="3220DCEC">
                <wp:simplePos x="0" y="0"/>
                <wp:positionH relativeFrom="margin">
                  <wp:align>left</wp:align>
                </wp:positionH>
                <wp:positionV relativeFrom="paragraph">
                  <wp:posOffset>247015</wp:posOffset>
                </wp:positionV>
                <wp:extent cx="3307080" cy="381000"/>
                <wp:effectExtent l="0" t="0" r="762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3307080" cy="381000"/>
                        </a:xfrm>
                        <a:prstGeom prst="rect">
                          <a:avLst/>
                        </a:prstGeom>
                        <a:solidFill>
                          <a:prstClr val="white"/>
                        </a:solidFill>
                        <a:ln>
                          <a:noFill/>
                        </a:ln>
                      </wps:spPr>
                      <wps:txbx>
                        <w:txbxContent>
                          <w:p w:rsidR="00975C32" w:rsidRPr="00522F6D" w:rsidRDefault="00975C32" w:rsidP="00B66304">
                            <w:pPr>
                              <w:ind w:firstLine="567"/>
                              <w:jc w:val="center"/>
                              <w:rPr>
                                <w:color w:val="385623" w:themeColor="accent6" w:themeShade="80"/>
                                <w:sz w:val="20"/>
                                <w:szCs w:val="20"/>
                                <w:lang w:val="uk-UA"/>
                              </w:rPr>
                            </w:pPr>
                            <w:r w:rsidRPr="00522F6D">
                              <w:rPr>
                                <w:color w:val="385623" w:themeColor="accent6" w:themeShade="80"/>
                                <w:sz w:val="20"/>
                                <w:szCs w:val="20"/>
                                <w:lang w:val="uk-UA"/>
                              </w:rPr>
                              <w:t xml:space="preserve">Громадська приймальня депутата Олексія </w:t>
                            </w:r>
                            <w:proofErr w:type="spellStart"/>
                            <w:r w:rsidRPr="00522F6D">
                              <w:rPr>
                                <w:color w:val="385623" w:themeColor="accent6" w:themeShade="80"/>
                                <w:sz w:val="20"/>
                                <w:szCs w:val="20"/>
                                <w:lang w:val="uk-UA"/>
                              </w:rPr>
                              <w:t>Єремиці</w:t>
                            </w:r>
                            <w:proofErr w:type="spellEnd"/>
                          </w:p>
                          <w:p w:rsidR="00975C32" w:rsidRPr="00522F6D" w:rsidRDefault="00975C32" w:rsidP="00B66304">
                            <w:pPr>
                              <w:ind w:firstLine="567"/>
                              <w:jc w:val="center"/>
                              <w:rPr>
                                <w:color w:val="385623" w:themeColor="accent6" w:themeShade="80"/>
                                <w:sz w:val="20"/>
                                <w:szCs w:val="20"/>
                                <w:lang w:val="uk-UA"/>
                              </w:rPr>
                            </w:pPr>
                            <w:r w:rsidRPr="00522F6D">
                              <w:rPr>
                                <w:color w:val="385623" w:themeColor="accent6" w:themeShade="80"/>
                                <w:sz w:val="20"/>
                                <w:szCs w:val="20"/>
                                <w:lang w:val="uk-UA"/>
                              </w:rPr>
                              <w:t>Адреса: м. Одеса, Адміральський проспект, 23</w:t>
                            </w:r>
                          </w:p>
                          <w:p w:rsidR="00975C32" w:rsidRPr="00B66304" w:rsidRDefault="00975C32" w:rsidP="00B66304">
                            <w:pPr>
                              <w:pStyle w:val="a4"/>
                              <w:jc w:val="center"/>
                              <w:rPr>
                                <w:noProof/>
                                <w:sz w:val="28"/>
                                <w:szCs w:val="28"/>
                                <w:lang w:val="uk-U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91D838" id="_x0000_t202" coordsize="21600,21600" o:spt="202" path="m,l,21600r21600,l21600,xe">
                <v:stroke joinstyle="miter"/>
                <v:path gradientshapeok="t" o:connecttype="rect"/>
              </v:shapetype>
              <v:shape id="Надпись 3" o:spid="_x0000_s1026" type="#_x0000_t202" style="position:absolute;left:0;text-align:left;margin-left:0;margin-top:19.45pt;width:260.4pt;height:30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" stroked="f">
                <v:textbox inset="0,0,0,0">
                  <w:txbxContent>
                    <w:p w:rsidR="00975C32" w:rsidRPr="00522F6D" w:rsidRDefault="00975C32" w:rsidP="00B66304">
                      <w:pPr>
                        <w:ind w:firstLine="567"/>
                        <w:jc w:val="center"/>
                        <w:rPr>
                          <w:color w:val="385623" w:themeColor="accent6" w:themeShade="80"/>
                          <w:sz w:val="20"/>
                          <w:szCs w:val="20"/>
                          <w:lang w:val="uk-UA"/>
                        </w:rPr>
                      </w:pPr>
                      <w:r w:rsidRPr="00522F6D">
                        <w:rPr>
                          <w:color w:val="385623" w:themeColor="accent6" w:themeShade="80"/>
                          <w:sz w:val="20"/>
                          <w:szCs w:val="20"/>
                          <w:lang w:val="uk-UA"/>
                        </w:rPr>
                        <w:t xml:space="preserve">Громадська приймальня депутата Олексія </w:t>
                      </w:r>
                      <w:proofErr w:type="spellStart"/>
                      <w:r w:rsidRPr="00522F6D">
                        <w:rPr>
                          <w:color w:val="385623" w:themeColor="accent6" w:themeShade="80"/>
                          <w:sz w:val="20"/>
                          <w:szCs w:val="20"/>
                          <w:lang w:val="uk-UA"/>
                        </w:rPr>
                        <w:t>Єремиці</w:t>
                      </w:r>
                      <w:proofErr w:type="spellEnd"/>
                    </w:p>
                    <w:p w:rsidR="00975C32" w:rsidRPr="00522F6D" w:rsidRDefault="00975C32" w:rsidP="00B66304">
                      <w:pPr>
                        <w:ind w:firstLine="567"/>
                        <w:jc w:val="center"/>
                        <w:rPr>
                          <w:color w:val="385623" w:themeColor="accent6" w:themeShade="80"/>
                          <w:sz w:val="20"/>
                          <w:szCs w:val="20"/>
                          <w:lang w:val="uk-UA"/>
                        </w:rPr>
                      </w:pPr>
                      <w:r w:rsidRPr="00522F6D">
                        <w:rPr>
                          <w:color w:val="385623" w:themeColor="accent6" w:themeShade="80"/>
                          <w:sz w:val="20"/>
                          <w:szCs w:val="20"/>
                          <w:lang w:val="uk-UA"/>
                        </w:rPr>
                        <w:t>Адреса: м. Одеса, Адміральський проспект, 23</w:t>
                      </w:r>
                    </w:p>
                    <w:p w:rsidR="00975C32" w:rsidRPr="00B66304" w:rsidRDefault="00975C32" w:rsidP="00B66304">
                      <w:pPr>
                        <w:pStyle w:val="a4"/>
                        <w:jc w:val="center"/>
                        <w:rPr>
                          <w:noProof/>
                          <w:sz w:val="28"/>
                          <w:szCs w:val="28"/>
                          <w:lang w:val="uk-UA"/>
                        </w:rPr>
                      </w:pPr>
                    </w:p>
                  </w:txbxContent>
                </v:textbox>
                <w10:wrap type="square" anchorx="margin"/>
              </v:shape>
            </w:pict>
          </mc:Fallback>
        </mc:AlternateContent>
      </w:r>
    </w:p>
    <w:p w:rsidR="00B66304" w:rsidRPr="007205CD" w:rsidRDefault="00B66304" w:rsidP="0007448F">
      <w:pPr>
        <w:ind w:firstLine="567"/>
        <w:jc w:val="both"/>
        <w:rPr>
          <w:sz w:val="28"/>
          <w:szCs w:val="28"/>
          <w:lang w:val="uk-UA"/>
        </w:rPr>
      </w:pPr>
    </w:p>
    <w:p w:rsidR="00FA5D0E" w:rsidRDefault="00FA5D0E" w:rsidP="0007448F">
      <w:pPr>
        <w:ind w:firstLine="567"/>
        <w:jc w:val="both"/>
        <w:rPr>
          <w:sz w:val="28"/>
          <w:szCs w:val="28"/>
          <w:lang w:val="uk-UA"/>
        </w:rPr>
      </w:pPr>
    </w:p>
    <w:p w:rsidR="0029033E" w:rsidRDefault="0029033E" w:rsidP="0007448F">
      <w:pPr>
        <w:ind w:firstLine="567"/>
        <w:jc w:val="both"/>
        <w:rPr>
          <w:sz w:val="28"/>
          <w:szCs w:val="28"/>
          <w:lang w:val="uk-UA"/>
        </w:rPr>
      </w:pPr>
    </w:p>
    <w:p w:rsidR="0029033E" w:rsidRPr="0029033E" w:rsidRDefault="0029033E" w:rsidP="0029033E">
      <w:pPr>
        <w:ind w:firstLine="567"/>
        <w:jc w:val="center"/>
        <w:rPr>
          <w:color w:val="2F5496" w:themeColor="accent5" w:themeShade="BF"/>
          <w:sz w:val="28"/>
          <w:szCs w:val="28"/>
          <w:lang w:val="uk-UA"/>
        </w:rPr>
      </w:pPr>
      <w:r>
        <w:rPr>
          <w:b/>
          <w:color w:val="2F5496" w:themeColor="accent5" w:themeShade="BF"/>
          <w:sz w:val="28"/>
          <w:szCs w:val="28"/>
          <w:lang w:val="uk-UA"/>
        </w:rPr>
        <w:t xml:space="preserve">Допомога населенню в рамках роботи </w:t>
      </w:r>
      <w:r w:rsidRPr="0029033E">
        <w:rPr>
          <w:b/>
          <w:color w:val="2F5496" w:themeColor="accent5" w:themeShade="BF"/>
          <w:sz w:val="28"/>
          <w:szCs w:val="28"/>
          <w:lang w:val="uk-UA"/>
        </w:rPr>
        <w:t xml:space="preserve">Міської цільової програми надання соціальних послуг та інших видів допомоги незахищеним верствам населення м. Одеси на 2018 - 2020 роки </w:t>
      </w:r>
    </w:p>
    <w:p w:rsidR="00FA5D0E" w:rsidRPr="007205CD" w:rsidRDefault="00FA5D0E" w:rsidP="00197233">
      <w:pPr>
        <w:jc w:val="both"/>
        <w:rPr>
          <w:sz w:val="28"/>
          <w:szCs w:val="28"/>
          <w:lang w:val="uk-UA"/>
        </w:rPr>
      </w:pPr>
    </w:p>
    <w:p w:rsidR="005E2204" w:rsidRDefault="00D7124C" w:rsidP="005E2204">
      <w:pPr>
        <w:ind w:firstLine="567"/>
        <w:jc w:val="both"/>
        <w:rPr>
          <w:sz w:val="28"/>
          <w:szCs w:val="28"/>
          <w:lang w:val="uk-UA"/>
        </w:rPr>
      </w:pPr>
      <w:r>
        <w:rPr>
          <w:sz w:val="28"/>
          <w:szCs w:val="28"/>
          <w:lang w:val="uk-UA"/>
        </w:rPr>
        <w:t>За рік роботи</w:t>
      </w:r>
      <w:r w:rsidR="008E6D0C" w:rsidRPr="007205CD">
        <w:rPr>
          <w:color w:val="FF0000"/>
          <w:sz w:val="28"/>
          <w:szCs w:val="28"/>
          <w:lang w:val="uk-UA"/>
        </w:rPr>
        <w:t xml:space="preserve"> </w:t>
      </w:r>
      <w:r w:rsidR="00B66304" w:rsidRPr="007205CD">
        <w:rPr>
          <w:sz w:val="28"/>
          <w:szCs w:val="28"/>
          <w:lang w:val="uk-UA"/>
        </w:rPr>
        <w:t>найбільша кількість заяв та звернень від громадян відносились до сфери охорони</w:t>
      </w:r>
      <w:r w:rsidR="00660932" w:rsidRPr="007205CD">
        <w:rPr>
          <w:sz w:val="28"/>
          <w:szCs w:val="28"/>
          <w:lang w:val="uk-UA"/>
        </w:rPr>
        <w:t xml:space="preserve"> зд</w:t>
      </w:r>
      <w:r w:rsidR="00FA5D0E" w:rsidRPr="007205CD">
        <w:rPr>
          <w:sz w:val="28"/>
          <w:szCs w:val="28"/>
          <w:lang w:val="uk-UA"/>
        </w:rPr>
        <w:t>оров’я та соціального захисту.</w:t>
      </w:r>
    </w:p>
    <w:p w:rsidR="0029033E" w:rsidRDefault="00A1056F" w:rsidP="00943B8B">
      <w:pPr>
        <w:ind w:firstLine="567"/>
        <w:jc w:val="both"/>
        <w:rPr>
          <w:sz w:val="28"/>
          <w:szCs w:val="28"/>
          <w:lang w:val="uk-UA"/>
        </w:rPr>
      </w:pPr>
      <w:r w:rsidRPr="00A1056F">
        <w:rPr>
          <w:sz w:val="28"/>
          <w:szCs w:val="28"/>
          <w:lang w:val="uk-UA"/>
        </w:rPr>
        <w:lastRenderedPageBreak/>
        <w:t>В рамках Міської цільової програми надання соціальних послуг та інших видів допомоги незахищеним вер</w:t>
      </w:r>
      <w:r>
        <w:rPr>
          <w:sz w:val="28"/>
          <w:szCs w:val="28"/>
          <w:lang w:val="uk-UA"/>
        </w:rPr>
        <w:t>ствам населення м. Одеси на 2018 - 2020 роки</w:t>
      </w:r>
      <w:r w:rsidRPr="00A1056F">
        <w:rPr>
          <w:sz w:val="28"/>
          <w:szCs w:val="28"/>
          <w:lang w:val="uk-UA"/>
        </w:rPr>
        <w:t xml:space="preserve">, за </w:t>
      </w:r>
      <w:r w:rsidR="00197233">
        <w:rPr>
          <w:sz w:val="28"/>
          <w:szCs w:val="28"/>
          <w:lang w:val="uk-UA"/>
        </w:rPr>
        <w:t>моїми депутатськими зверненнями було виконано:</w:t>
      </w:r>
    </w:p>
    <w:p w:rsidR="00943B8B" w:rsidRDefault="00943B8B" w:rsidP="00943B8B">
      <w:pPr>
        <w:ind w:firstLine="567"/>
        <w:jc w:val="both"/>
        <w:rPr>
          <w:sz w:val="28"/>
          <w:szCs w:val="28"/>
          <w:lang w:val="uk-UA"/>
        </w:rPr>
      </w:pPr>
    </w:p>
    <w:p w:rsidR="00197233" w:rsidRDefault="00197233" w:rsidP="00197233">
      <w:pPr>
        <w:ind w:firstLine="567"/>
        <w:jc w:val="both"/>
        <w:rPr>
          <w:sz w:val="28"/>
          <w:szCs w:val="28"/>
          <w:lang w:val="uk-UA"/>
        </w:rPr>
      </w:pPr>
      <w:r>
        <w:rPr>
          <w:sz w:val="28"/>
          <w:szCs w:val="28"/>
          <w:lang w:val="uk-UA"/>
        </w:rPr>
        <w:t>1. Допомога н</w:t>
      </w:r>
      <w:r w:rsidR="004259B0">
        <w:rPr>
          <w:sz w:val="28"/>
          <w:szCs w:val="28"/>
          <w:lang w:val="uk-UA"/>
        </w:rPr>
        <w:t>а лікування 67 особам</w:t>
      </w:r>
      <w:r w:rsidR="00943B8B">
        <w:rPr>
          <w:sz w:val="28"/>
          <w:szCs w:val="28"/>
          <w:lang w:val="uk-UA"/>
        </w:rPr>
        <w:t xml:space="preserve"> на суму 28</w:t>
      </w:r>
      <w:r w:rsidR="00FB6DC8">
        <w:rPr>
          <w:sz w:val="28"/>
          <w:szCs w:val="28"/>
          <w:lang w:val="uk-UA"/>
        </w:rPr>
        <w:t>3</w:t>
      </w:r>
      <w:r>
        <w:rPr>
          <w:sz w:val="28"/>
          <w:szCs w:val="28"/>
          <w:lang w:val="uk-UA"/>
        </w:rPr>
        <w:t> 100 грн, у тому числі:</w:t>
      </w:r>
    </w:p>
    <w:p w:rsidR="00197233" w:rsidRDefault="00197233" w:rsidP="00197233">
      <w:pPr>
        <w:ind w:firstLine="567"/>
        <w:jc w:val="both"/>
        <w:rPr>
          <w:sz w:val="28"/>
          <w:szCs w:val="28"/>
          <w:lang w:val="uk-UA"/>
        </w:rPr>
      </w:pPr>
      <w:r>
        <w:rPr>
          <w:sz w:val="28"/>
          <w:szCs w:val="28"/>
          <w:lang w:val="uk-UA"/>
        </w:rPr>
        <w:t>- виділення коштів на проведення операцій з відновлення зору –</w:t>
      </w:r>
      <w:r w:rsidR="004259B0">
        <w:rPr>
          <w:sz w:val="28"/>
          <w:szCs w:val="28"/>
          <w:lang w:val="uk-UA"/>
        </w:rPr>
        <w:t xml:space="preserve"> 2 особи (</w:t>
      </w:r>
      <w:r>
        <w:rPr>
          <w:sz w:val="28"/>
          <w:szCs w:val="28"/>
          <w:lang w:val="uk-UA"/>
        </w:rPr>
        <w:t>вул. Суднобудівна</w:t>
      </w:r>
      <w:r w:rsidR="00FB6DC8">
        <w:rPr>
          <w:sz w:val="28"/>
          <w:szCs w:val="28"/>
          <w:lang w:val="uk-UA"/>
        </w:rPr>
        <w:t>, 5; проспект Адміральський, 26</w:t>
      </w:r>
      <w:r w:rsidR="004259B0">
        <w:rPr>
          <w:sz w:val="28"/>
          <w:szCs w:val="28"/>
          <w:lang w:val="uk-UA"/>
        </w:rPr>
        <w:t>)</w:t>
      </w:r>
      <w:r w:rsidR="00FB6DC8">
        <w:rPr>
          <w:sz w:val="28"/>
          <w:szCs w:val="28"/>
          <w:lang w:val="uk-UA"/>
        </w:rPr>
        <w:t>;</w:t>
      </w:r>
    </w:p>
    <w:p w:rsidR="00197233" w:rsidRDefault="00197233" w:rsidP="00197233">
      <w:pPr>
        <w:ind w:firstLine="567"/>
        <w:jc w:val="both"/>
        <w:rPr>
          <w:sz w:val="28"/>
          <w:szCs w:val="28"/>
          <w:lang w:val="uk-UA"/>
        </w:rPr>
      </w:pPr>
      <w:r>
        <w:rPr>
          <w:sz w:val="28"/>
          <w:szCs w:val="28"/>
          <w:lang w:val="uk-UA"/>
        </w:rPr>
        <w:t xml:space="preserve">- </w:t>
      </w:r>
      <w:r w:rsidR="00323160">
        <w:rPr>
          <w:sz w:val="28"/>
          <w:szCs w:val="28"/>
          <w:lang w:val="uk-UA"/>
        </w:rPr>
        <w:t>компенсація коштів, витрачених на лікува</w:t>
      </w:r>
      <w:r w:rsidR="00FB6DC8">
        <w:rPr>
          <w:sz w:val="28"/>
          <w:szCs w:val="28"/>
          <w:lang w:val="uk-UA"/>
        </w:rPr>
        <w:t xml:space="preserve">ння, у тому числі на лікування онкологічних захворювань – 28 </w:t>
      </w:r>
      <w:r w:rsidR="004259B0">
        <w:rPr>
          <w:sz w:val="28"/>
          <w:szCs w:val="28"/>
          <w:lang w:val="uk-UA"/>
        </w:rPr>
        <w:t>осіб (</w:t>
      </w:r>
      <w:r w:rsidR="00C95BD8">
        <w:rPr>
          <w:sz w:val="28"/>
          <w:szCs w:val="28"/>
          <w:lang w:val="uk-UA"/>
        </w:rPr>
        <w:t>вул. Героїв П</w:t>
      </w:r>
      <w:r w:rsidR="00FB6DC8">
        <w:rPr>
          <w:sz w:val="28"/>
          <w:szCs w:val="28"/>
          <w:lang w:val="uk-UA"/>
        </w:rPr>
        <w:t xml:space="preserve">рикордонників, 2, 3, 7, 9; проспект Адміральський, 5, 21, 23, 35, 35/2; </w:t>
      </w:r>
      <w:proofErr w:type="spellStart"/>
      <w:r w:rsidR="00FB6DC8">
        <w:rPr>
          <w:sz w:val="28"/>
          <w:szCs w:val="28"/>
          <w:lang w:val="uk-UA"/>
        </w:rPr>
        <w:t>Люстдорфська</w:t>
      </w:r>
      <w:proofErr w:type="spellEnd"/>
      <w:r w:rsidR="00FB6DC8">
        <w:rPr>
          <w:sz w:val="28"/>
          <w:szCs w:val="28"/>
          <w:lang w:val="uk-UA"/>
        </w:rPr>
        <w:t xml:space="preserve"> дорога, 25, 27, 27-А, 27-Б, </w:t>
      </w:r>
      <w:r w:rsidR="004259B0">
        <w:rPr>
          <w:sz w:val="28"/>
          <w:szCs w:val="28"/>
          <w:lang w:val="uk-UA"/>
        </w:rPr>
        <w:t xml:space="preserve">29, 31-В, 54-Б, 56, 58-Б; вул. </w:t>
      </w:r>
      <w:r w:rsidR="00FB6DC8">
        <w:rPr>
          <w:sz w:val="28"/>
          <w:szCs w:val="28"/>
          <w:lang w:val="uk-UA"/>
        </w:rPr>
        <w:t xml:space="preserve">Павла </w:t>
      </w:r>
      <w:proofErr w:type="spellStart"/>
      <w:r w:rsidR="00FB6DC8">
        <w:rPr>
          <w:sz w:val="28"/>
          <w:szCs w:val="28"/>
          <w:lang w:val="uk-UA"/>
        </w:rPr>
        <w:t>Шклярука</w:t>
      </w:r>
      <w:proofErr w:type="spellEnd"/>
      <w:r w:rsidR="00FB6DC8">
        <w:rPr>
          <w:sz w:val="28"/>
          <w:szCs w:val="28"/>
          <w:lang w:val="uk-UA"/>
        </w:rPr>
        <w:t>, 4, 6;</w:t>
      </w:r>
      <w:r w:rsidR="004259B0">
        <w:rPr>
          <w:sz w:val="28"/>
          <w:szCs w:val="28"/>
          <w:lang w:val="uk-UA"/>
        </w:rPr>
        <w:t xml:space="preserve"> вул. Краснова, 2, 4, 9, 11, 17);</w:t>
      </w:r>
    </w:p>
    <w:p w:rsidR="00FB6DC8" w:rsidRDefault="00FB6DC8" w:rsidP="00197233">
      <w:pPr>
        <w:ind w:firstLine="567"/>
        <w:jc w:val="both"/>
        <w:rPr>
          <w:sz w:val="28"/>
          <w:szCs w:val="28"/>
          <w:lang w:val="uk-UA"/>
        </w:rPr>
      </w:pPr>
      <w:r>
        <w:rPr>
          <w:sz w:val="28"/>
          <w:szCs w:val="28"/>
          <w:lang w:val="uk-UA"/>
        </w:rPr>
        <w:t xml:space="preserve">- компенсація коштів на імплантацію двокамерного </w:t>
      </w:r>
      <w:proofErr w:type="spellStart"/>
      <w:r>
        <w:rPr>
          <w:sz w:val="28"/>
          <w:szCs w:val="28"/>
          <w:lang w:val="uk-UA"/>
        </w:rPr>
        <w:t>електрокардіостимулятора</w:t>
      </w:r>
      <w:proofErr w:type="spellEnd"/>
      <w:r>
        <w:rPr>
          <w:sz w:val="28"/>
          <w:szCs w:val="28"/>
          <w:lang w:val="uk-UA"/>
        </w:rPr>
        <w:t xml:space="preserve"> – 1 </w:t>
      </w:r>
      <w:r w:rsidR="004259B0">
        <w:rPr>
          <w:sz w:val="28"/>
          <w:szCs w:val="28"/>
          <w:lang w:val="uk-UA"/>
        </w:rPr>
        <w:t>особа (</w:t>
      </w:r>
      <w:r>
        <w:rPr>
          <w:sz w:val="28"/>
          <w:szCs w:val="28"/>
          <w:lang w:val="uk-UA"/>
        </w:rPr>
        <w:t>вул. Новаторів, 7</w:t>
      </w:r>
      <w:r w:rsidR="004259B0">
        <w:rPr>
          <w:sz w:val="28"/>
          <w:szCs w:val="28"/>
          <w:lang w:val="uk-UA"/>
        </w:rPr>
        <w:t>).</w:t>
      </w:r>
    </w:p>
    <w:p w:rsidR="004259B0" w:rsidRDefault="004259B0" w:rsidP="00197233">
      <w:pPr>
        <w:ind w:firstLine="567"/>
        <w:jc w:val="both"/>
        <w:rPr>
          <w:sz w:val="28"/>
          <w:szCs w:val="28"/>
          <w:lang w:val="uk-UA"/>
        </w:rPr>
      </w:pPr>
    </w:p>
    <w:p w:rsidR="004259B0" w:rsidRDefault="004259B0" w:rsidP="00197233">
      <w:pPr>
        <w:ind w:firstLine="567"/>
        <w:jc w:val="both"/>
        <w:rPr>
          <w:sz w:val="28"/>
          <w:szCs w:val="28"/>
          <w:lang w:val="uk-UA"/>
        </w:rPr>
      </w:pPr>
      <w:r>
        <w:rPr>
          <w:sz w:val="28"/>
          <w:szCs w:val="28"/>
          <w:lang w:val="uk-UA"/>
        </w:rPr>
        <w:t>2. На поліпшення житлово-побутових умов проживання виділено кошти на придбання:</w:t>
      </w:r>
    </w:p>
    <w:p w:rsidR="004259B0" w:rsidRDefault="004259B0" w:rsidP="004259B0">
      <w:pPr>
        <w:ind w:firstLine="567"/>
        <w:jc w:val="both"/>
        <w:rPr>
          <w:sz w:val="28"/>
          <w:szCs w:val="28"/>
          <w:lang w:val="uk-UA"/>
        </w:rPr>
      </w:pPr>
      <w:r>
        <w:rPr>
          <w:sz w:val="28"/>
          <w:szCs w:val="28"/>
          <w:lang w:val="uk-UA"/>
        </w:rPr>
        <w:t>- газової колонки – 2 особи (проспект Адміра</w:t>
      </w:r>
      <w:r w:rsidR="00C95BD8">
        <w:rPr>
          <w:sz w:val="28"/>
          <w:szCs w:val="28"/>
          <w:lang w:val="uk-UA"/>
        </w:rPr>
        <w:t>льський, 22/1, 23</w:t>
      </w:r>
      <w:r>
        <w:rPr>
          <w:sz w:val="28"/>
          <w:szCs w:val="28"/>
          <w:lang w:val="uk-UA"/>
        </w:rPr>
        <w:t>);</w:t>
      </w:r>
    </w:p>
    <w:p w:rsidR="004259B0" w:rsidRDefault="004259B0" w:rsidP="004259B0">
      <w:pPr>
        <w:ind w:firstLine="567"/>
        <w:jc w:val="both"/>
        <w:rPr>
          <w:sz w:val="28"/>
          <w:szCs w:val="28"/>
          <w:lang w:val="uk-UA"/>
        </w:rPr>
      </w:pPr>
      <w:r>
        <w:rPr>
          <w:sz w:val="28"/>
          <w:szCs w:val="28"/>
          <w:lang w:val="uk-UA"/>
        </w:rPr>
        <w:t>- газової плити – 2 особи (вул. Контр-адмірала Луніна, 7-Б, вул. Академіка Філатова, 11</w:t>
      </w:r>
      <w:r w:rsidR="00111713">
        <w:rPr>
          <w:sz w:val="28"/>
          <w:szCs w:val="28"/>
          <w:lang w:val="uk-UA"/>
        </w:rPr>
        <w:t>);</w:t>
      </w:r>
    </w:p>
    <w:p w:rsidR="00111713" w:rsidRDefault="00111713" w:rsidP="004259B0">
      <w:pPr>
        <w:ind w:firstLine="567"/>
        <w:jc w:val="both"/>
        <w:rPr>
          <w:sz w:val="28"/>
          <w:szCs w:val="28"/>
          <w:lang w:val="uk-UA"/>
        </w:rPr>
      </w:pPr>
      <w:r>
        <w:rPr>
          <w:sz w:val="28"/>
          <w:szCs w:val="28"/>
          <w:lang w:val="uk-UA"/>
        </w:rPr>
        <w:t>- холодильника – 1 особа (вул. Контр-адмірала Луніна, 7);</w:t>
      </w:r>
    </w:p>
    <w:p w:rsidR="00111713" w:rsidRDefault="00111713" w:rsidP="004259B0">
      <w:pPr>
        <w:ind w:firstLine="567"/>
        <w:jc w:val="both"/>
        <w:rPr>
          <w:sz w:val="28"/>
          <w:szCs w:val="28"/>
          <w:lang w:val="uk-UA"/>
        </w:rPr>
      </w:pPr>
      <w:r>
        <w:rPr>
          <w:sz w:val="28"/>
          <w:szCs w:val="28"/>
          <w:lang w:val="uk-UA"/>
        </w:rPr>
        <w:t>- металопластикових вікон –</w:t>
      </w:r>
      <w:r w:rsidR="00C95BD8">
        <w:rPr>
          <w:sz w:val="28"/>
          <w:szCs w:val="28"/>
          <w:lang w:val="uk-UA"/>
        </w:rPr>
        <w:t xml:space="preserve"> 3 особи (вул. Героїв П</w:t>
      </w:r>
      <w:r>
        <w:rPr>
          <w:sz w:val="28"/>
          <w:szCs w:val="28"/>
          <w:lang w:val="uk-UA"/>
        </w:rPr>
        <w:t xml:space="preserve">рикордонників, 3; вул. Генерала </w:t>
      </w:r>
      <w:proofErr w:type="spellStart"/>
      <w:r>
        <w:rPr>
          <w:sz w:val="28"/>
          <w:szCs w:val="28"/>
          <w:lang w:val="uk-UA"/>
        </w:rPr>
        <w:t>Швигіна</w:t>
      </w:r>
      <w:proofErr w:type="spellEnd"/>
      <w:r>
        <w:rPr>
          <w:sz w:val="28"/>
          <w:szCs w:val="28"/>
          <w:lang w:val="uk-UA"/>
        </w:rPr>
        <w:t xml:space="preserve">, 6; </w:t>
      </w:r>
      <w:proofErr w:type="spellStart"/>
      <w:r>
        <w:rPr>
          <w:sz w:val="28"/>
          <w:szCs w:val="28"/>
          <w:lang w:val="uk-UA"/>
        </w:rPr>
        <w:t>Люстдорфська</w:t>
      </w:r>
      <w:proofErr w:type="spellEnd"/>
      <w:r>
        <w:rPr>
          <w:sz w:val="28"/>
          <w:szCs w:val="28"/>
          <w:lang w:val="uk-UA"/>
        </w:rPr>
        <w:t xml:space="preserve"> дорога, 35);</w:t>
      </w:r>
    </w:p>
    <w:p w:rsidR="00111713" w:rsidRDefault="00C95BD8" w:rsidP="004259B0">
      <w:pPr>
        <w:ind w:firstLine="567"/>
        <w:jc w:val="both"/>
        <w:rPr>
          <w:sz w:val="28"/>
          <w:szCs w:val="28"/>
          <w:lang w:val="uk-UA"/>
        </w:rPr>
      </w:pPr>
      <w:r>
        <w:rPr>
          <w:sz w:val="28"/>
          <w:szCs w:val="28"/>
        </w:rPr>
        <w:t xml:space="preserve">- </w:t>
      </w:r>
      <w:proofErr w:type="spellStart"/>
      <w:r>
        <w:rPr>
          <w:sz w:val="28"/>
          <w:szCs w:val="28"/>
        </w:rPr>
        <w:t>праль</w:t>
      </w:r>
      <w:r>
        <w:rPr>
          <w:sz w:val="28"/>
          <w:szCs w:val="28"/>
          <w:lang w:val="uk-UA"/>
        </w:rPr>
        <w:t>ної</w:t>
      </w:r>
      <w:proofErr w:type="spellEnd"/>
      <w:r>
        <w:rPr>
          <w:sz w:val="28"/>
          <w:szCs w:val="28"/>
          <w:lang w:val="uk-UA"/>
        </w:rPr>
        <w:t xml:space="preserve"> машини – 2 особи (</w:t>
      </w:r>
      <w:proofErr w:type="spellStart"/>
      <w:r>
        <w:rPr>
          <w:sz w:val="28"/>
          <w:szCs w:val="28"/>
          <w:lang w:val="uk-UA"/>
        </w:rPr>
        <w:t>Люстдорфська</w:t>
      </w:r>
      <w:proofErr w:type="spellEnd"/>
      <w:r>
        <w:rPr>
          <w:sz w:val="28"/>
          <w:szCs w:val="28"/>
          <w:lang w:val="uk-UA"/>
        </w:rPr>
        <w:t xml:space="preserve"> дорога, 144, вул. Героїв Прикордонників, 11);</w:t>
      </w:r>
    </w:p>
    <w:p w:rsidR="00C95BD8" w:rsidRDefault="00C95BD8" w:rsidP="004259B0">
      <w:pPr>
        <w:ind w:firstLine="567"/>
        <w:jc w:val="both"/>
        <w:rPr>
          <w:sz w:val="28"/>
          <w:szCs w:val="28"/>
          <w:lang w:val="uk-UA"/>
        </w:rPr>
      </w:pPr>
      <w:r>
        <w:rPr>
          <w:sz w:val="28"/>
          <w:szCs w:val="28"/>
          <w:lang w:val="uk-UA"/>
        </w:rPr>
        <w:t>- бойлера – 1 особа (</w:t>
      </w:r>
      <w:proofErr w:type="spellStart"/>
      <w:r>
        <w:rPr>
          <w:sz w:val="28"/>
          <w:szCs w:val="28"/>
          <w:lang w:val="uk-UA"/>
        </w:rPr>
        <w:t>Люстдорфська</w:t>
      </w:r>
      <w:proofErr w:type="spellEnd"/>
      <w:r>
        <w:rPr>
          <w:sz w:val="28"/>
          <w:szCs w:val="28"/>
          <w:lang w:val="uk-UA"/>
        </w:rPr>
        <w:t xml:space="preserve"> дорога, 25-А);</w:t>
      </w:r>
    </w:p>
    <w:p w:rsidR="00C95BD8" w:rsidRDefault="00C95BD8" w:rsidP="00C95BD8">
      <w:pPr>
        <w:ind w:firstLine="567"/>
        <w:jc w:val="both"/>
        <w:rPr>
          <w:sz w:val="28"/>
          <w:szCs w:val="28"/>
          <w:lang w:val="uk-UA"/>
        </w:rPr>
      </w:pPr>
      <w:r>
        <w:rPr>
          <w:sz w:val="28"/>
          <w:szCs w:val="28"/>
          <w:lang w:val="uk-UA"/>
        </w:rPr>
        <w:t xml:space="preserve">- приладу обліку газу – 5 осіб (вул. Героїв Прикордонників, 3, 7; вул. Краснова, 11-А; вул. </w:t>
      </w:r>
      <w:r w:rsidRPr="00C95BD8">
        <w:rPr>
          <w:sz w:val="28"/>
          <w:szCs w:val="28"/>
          <w:lang w:val="uk-UA"/>
        </w:rPr>
        <w:t>Контр-адмірала Луніна, 7</w:t>
      </w:r>
      <w:r>
        <w:rPr>
          <w:sz w:val="28"/>
          <w:szCs w:val="28"/>
          <w:lang w:val="uk-UA"/>
        </w:rPr>
        <w:t>-А, 7-Б</w:t>
      </w:r>
      <w:r w:rsidRPr="00C95BD8">
        <w:rPr>
          <w:sz w:val="28"/>
          <w:szCs w:val="28"/>
          <w:lang w:val="uk-UA"/>
        </w:rPr>
        <w:t>)</w:t>
      </w:r>
      <w:r>
        <w:rPr>
          <w:sz w:val="28"/>
          <w:szCs w:val="28"/>
          <w:lang w:val="uk-UA"/>
        </w:rPr>
        <w:t>;</w:t>
      </w:r>
    </w:p>
    <w:p w:rsidR="00C95BD8" w:rsidRDefault="00C95BD8" w:rsidP="00C95BD8">
      <w:pPr>
        <w:ind w:firstLine="567"/>
        <w:jc w:val="both"/>
        <w:rPr>
          <w:sz w:val="28"/>
          <w:szCs w:val="28"/>
          <w:lang w:val="uk-UA"/>
        </w:rPr>
      </w:pPr>
      <w:r>
        <w:rPr>
          <w:sz w:val="28"/>
          <w:szCs w:val="28"/>
          <w:lang w:val="uk-UA"/>
        </w:rPr>
        <w:t xml:space="preserve">- обігрівача </w:t>
      </w:r>
      <w:r w:rsidR="006D75B6">
        <w:rPr>
          <w:sz w:val="28"/>
          <w:szCs w:val="28"/>
          <w:lang w:val="uk-UA"/>
        </w:rPr>
        <w:t>–</w:t>
      </w:r>
      <w:r>
        <w:rPr>
          <w:sz w:val="28"/>
          <w:szCs w:val="28"/>
          <w:lang w:val="uk-UA"/>
        </w:rPr>
        <w:t xml:space="preserve"> </w:t>
      </w:r>
      <w:r w:rsidR="006D75B6">
        <w:rPr>
          <w:sz w:val="28"/>
          <w:szCs w:val="28"/>
          <w:lang w:val="uk-UA"/>
        </w:rPr>
        <w:t xml:space="preserve">2 особи (вул. Героїв Прикордонників, 7; </w:t>
      </w:r>
      <w:proofErr w:type="spellStart"/>
      <w:r w:rsidR="006D75B6">
        <w:rPr>
          <w:sz w:val="28"/>
          <w:szCs w:val="28"/>
          <w:lang w:val="uk-UA"/>
        </w:rPr>
        <w:t>Люстдорфська</w:t>
      </w:r>
      <w:proofErr w:type="spellEnd"/>
      <w:r w:rsidR="006D75B6">
        <w:rPr>
          <w:sz w:val="28"/>
          <w:szCs w:val="28"/>
          <w:lang w:val="uk-UA"/>
        </w:rPr>
        <w:t xml:space="preserve"> дорога, 56);</w:t>
      </w:r>
    </w:p>
    <w:p w:rsidR="0029033E" w:rsidRDefault="006D75B6" w:rsidP="000032E6">
      <w:pPr>
        <w:ind w:firstLine="567"/>
        <w:jc w:val="both"/>
        <w:rPr>
          <w:sz w:val="28"/>
          <w:szCs w:val="28"/>
          <w:lang w:val="uk-UA"/>
        </w:rPr>
      </w:pPr>
      <w:r>
        <w:rPr>
          <w:sz w:val="28"/>
          <w:szCs w:val="28"/>
          <w:lang w:val="uk-UA"/>
        </w:rPr>
        <w:t>- проведення ремонту у кварт</w:t>
      </w:r>
      <w:r w:rsidR="0029033E">
        <w:rPr>
          <w:sz w:val="28"/>
          <w:szCs w:val="28"/>
          <w:lang w:val="uk-UA"/>
        </w:rPr>
        <w:t>ирі – 1 особа (вул. Івана Франка</w:t>
      </w:r>
      <w:r>
        <w:rPr>
          <w:sz w:val="28"/>
          <w:szCs w:val="28"/>
          <w:lang w:val="uk-UA"/>
        </w:rPr>
        <w:t>, 39).</w:t>
      </w:r>
    </w:p>
    <w:p w:rsidR="000032E6" w:rsidRDefault="000032E6" w:rsidP="000032E6">
      <w:pPr>
        <w:ind w:firstLine="567"/>
        <w:jc w:val="both"/>
        <w:rPr>
          <w:sz w:val="28"/>
          <w:szCs w:val="28"/>
          <w:lang w:val="uk-UA"/>
        </w:rPr>
      </w:pPr>
    </w:p>
    <w:p w:rsidR="000032E6" w:rsidRPr="000032E6" w:rsidRDefault="000032E6" w:rsidP="000032E6">
      <w:pPr>
        <w:ind w:firstLine="567"/>
        <w:jc w:val="both"/>
        <w:rPr>
          <w:sz w:val="28"/>
          <w:szCs w:val="28"/>
          <w:lang w:val="uk-UA"/>
        </w:rPr>
      </w:pPr>
    </w:p>
    <w:p w:rsidR="00FD063E" w:rsidRPr="0029033E" w:rsidRDefault="0029033E" w:rsidP="0007448F">
      <w:pPr>
        <w:ind w:firstLine="567"/>
        <w:jc w:val="center"/>
        <w:rPr>
          <w:b/>
          <w:color w:val="2F5496" w:themeColor="accent5" w:themeShade="BF"/>
          <w:sz w:val="28"/>
          <w:szCs w:val="28"/>
          <w:lang w:val="uk-UA"/>
        </w:rPr>
      </w:pPr>
      <w:r w:rsidRPr="0029033E">
        <w:rPr>
          <w:b/>
          <w:color w:val="2F5496" w:themeColor="accent5" w:themeShade="BF"/>
          <w:sz w:val="28"/>
          <w:szCs w:val="28"/>
          <w:lang w:val="uk-UA"/>
        </w:rPr>
        <w:t>Допомога в оформленні субсидій</w:t>
      </w:r>
    </w:p>
    <w:p w:rsidR="00CC297E" w:rsidRPr="0029163D" w:rsidRDefault="00CC297E" w:rsidP="0007448F">
      <w:pPr>
        <w:ind w:firstLine="567"/>
        <w:jc w:val="center"/>
        <w:rPr>
          <w:b/>
          <w:sz w:val="28"/>
          <w:szCs w:val="28"/>
          <w:lang w:val="uk-UA"/>
        </w:rPr>
      </w:pPr>
    </w:p>
    <w:p w:rsidR="00B66304" w:rsidRPr="0029163D" w:rsidRDefault="0029033E" w:rsidP="0007448F">
      <w:pPr>
        <w:ind w:firstLine="567"/>
        <w:jc w:val="both"/>
        <w:rPr>
          <w:sz w:val="28"/>
          <w:szCs w:val="28"/>
          <w:lang w:val="uk-UA"/>
        </w:rPr>
      </w:pPr>
      <w:r>
        <w:rPr>
          <w:sz w:val="28"/>
          <w:szCs w:val="28"/>
          <w:lang w:val="uk-UA"/>
        </w:rPr>
        <w:t xml:space="preserve">На протязі 2018 року </w:t>
      </w:r>
      <w:r w:rsidR="00834876">
        <w:rPr>
          <w:sz w:val="28"/>
          <w:szCs w:val="28"/>
          <w:lang w:val="uk-UA"/>
        </w:rPr>
        <w:t xml:space="preserve">неодноразово зростали тарифи на різні види комунальних послуг. </w:t>
      </w:r>
    </w:p>
    <w:p w:rsidR="00834876" w:rsidRPr="0029163D" w:rsidRDefault="0029033E" w:rsidP="00834876">
      <w:pPr>
        <w:ind w:firstLine="567"/>
        <w:jc w:val="both"/>
        <w:rPr>
          <w:sz w:val="28"/>
          <w:szCs w:val="28"/>
          <w:lang w:val="uk-UA"/>
        </w:rPr>
      </w:pPr>
      <w:r>
        <w:rPr>
          <w:sz w:val="28"/>
          <w:szCs w:val="28"/>
          <w:lang w:val="uk-UA"/>
        </w:rPr>
        <w:t xml:space="preserve">За період 2018 </w:t>
      </w:r>
      <w:r w:rsidR="007D7B86" w:rsidRPr="0029163D">
        <w:rPr>
          <w:sz w:val="28"/>
          <w:szCs w:val="28"/>
          <w:lang w:val="uk-UA"/>
        </w:rPr>
        <w:t xml:space="preserve">року </w:t>
      </w:r>
      <w:r>
        <w:rPr>
          <w:sz w:val="28"/>
          <w:szCs w:val="28"/>
          <w:lang w:val="uk-UA"/>
        </w:rPr>
        <w:t>за моїми депутатськими зверненнями</w:t>
      </w:r>
      <w:r w:rsidR="007D7B86" w:rsidRPr="008E6D0C">
        <w:rPr>
          <w:sz w:val="28"/>
          <w:szCs w:val="28"/>
          <w:lang w:val="uk-UA"/>
        </w:rPr>
        <w:t xml:space="preserve"> </w:t>
      </w:r>
      <w:r w:rsidR="007D7B86" w:rsidRPr="0029163D">
        <w:rPr>
          <w:sz w:val="28"/>
          <w:szCs w:val="28"/>
          <w:lang w:val="uk-UA"/>
        </w:rPr>
        <w:t>було надано д</w:t>
      </w:r>
      <w:r w:rsidR="00834876">
        <w:rPr>
          <w:sz w:val="28"/>
          <w:szCs w:val="28"/>
          <w:lang w:val="uk-UA"/>
        </w:rPr>
        <w:t xml:space="preserve">опомогу в оформленні субсидій 41 мешканцю міста (вул. Контр-адмірала Луніна, 5, 6, 7-А, 7-Б; вул. Павла </w:t>
      </w:r>
      <w:proofErr w:type="spellStart"/>
      <w:r w:rsidR="00834876">
        <w:rPr>
          <w:sz w:val="28"/>
          <w:szCs w:val="28"/>
          <w:lang w:val="uk-UA"/>
        </w:rPr>
        <w:t>Шклярука</w:t>
      </w:r>
      <w:proofErr w:type="spellEnd"/>
      <w:r w:rsidR="00834876">
        <w:rPr>
          <w:sz w:val="28"/>
          <w:szCs w:val="28"/>
          <w:lang w:val="uk-UA"/>
        </w:rPr>
        <w:t xml:space="preserve">, 6, 4а; вул. Краснова, 2, 15, 7А; проспект Адміральський, 23, 26, 35; </w:t>
      </w:r>
      <w:proofErr w:type="spellStart"/>
      <w:r w:rsidR="00834876">
        <w:rPr>
          <w:sz w:val="28"/>
          <w:szCs w:val="28"/>
          <w:lang w:val="uk-UA"/>
        </w:rPr>
        <w:t>Люстдорфська</w:t>
      </w:r>
      <w:proofErr w:type="spellEnd"/>
      <w:r w:rsidR="00834876">
        <w:rPr>
          <w:sz w:val="28"/>
          <w:szCs w:val="28"/>
          <w:lang w:val="uk-UA"/>
        </w:rPr>
        <w:t xml:space="preserve"> дорога, 25, 50, 54-А, 58).</w:t>
      </w:r>
    </w:p>
    <w:p w:rsidR="00EC0CB2" w:rsidRDefault="00EC0CB2" w:rsidP="0007448F">
      <w:pPr>
        <w:tabs>
          <w:tab w:val="left" w:pos="697"/>
        </w:tabs>
        <w:ind w:firstLine="567"/>
        <w:jc w:val="both"/>
        <w:rPr>
          <w:sz w:val="28"/>
          <w:szCs w:val="28"/>
          <w:lang w:val="uk-UA"/>
        </w:rPr>
      </w:pPr>
    </w:p>
    <w:p w:rsidR="008B1864" w:rsidRDefault="008B1864" w:rsidP="0007448F">
      <w:pPr>
        <w:tabs>
          <w:tab w:val="left" w:pos="697"/>
        </w:tabs>
        <w:ind w:firstLine="567"/>
        <w:jc w:val="both"/>
        <w:rPr>
          <w:sz w:val="28"/>
          <w:szCs w:val="28"/>
          <w:lang w:val="uk-UA"/>
        </w:rPr>
      </w:pPr>
    </w:p>
    <w:p w:rsidR="008B1864" w:rsidRDefault="008B1864" w:rsidP="0007448F">
      <w:pPr>
        <w:tabs>
          <w:tab w:val="left" w:pos="697"/>
        </w:tabs>
        <w:ind w:firstLine="567"/>
        <w:jc w:val="both"/>
        <w:rPr>
          <w:sz w:val="28"/>
          <w:szCs w:val="28"/>
          <w:lang w:val="uk-UA"/>
        </w:rPr>
      </w:pPr>
    </w:p>
    <w:p w:rsidR="008B1864" w:rsidRPr="0029163D" w:rsidRDefault="008B1864" w:rsidP="0007448F">
      <w:pPr>
        <w:tabs>
          <w:tab w:val="left" w:pos="697"/>
        </w:tabs>
        <w:ind w:firstLine="567"/>
        <w:jc w:val="both"/>
        <w:rPr>
          <w:sz w:val="28"/>
          <w:szCs w:val="28"/>
          <w:lang w:val="uk-UA"/>
        </w:rPr>
      </w:pPr>
    </w:p>
    <w:p w:rsidR="007D7B86" w:rsidRPr="00834876" w:rsidRDefault="00834876" w:rsidP="0007448F">
      <w:pPr>
        <w:tabs>
          <w:tab w:val="left" w:pos="697"/>
        </w:tabs>
        <w:ind w:firstLine="567"/>
        <w:jc w:val="center"/>
        <w:rPr>
          <w:b/>
          <w:color w:val="2F5496" w:themeColor="accent5" w:themeShade="BF"/>
          <w:sz w:val="28"/>
          <w:szCs w:val="28"/>
          <w:lang w:val="uk-UA"/>
        </w:rPr>
      </w:pPr>
      <w:r w:rsidRPr="00834876">
        <w:rPr>
          <w:b/>
          <w:color w:val="2F5496" w:themeColor="accent5" w:themeShade="BF"/>
          <w:sz w:val="28"/>
          <w:szCs w:val="28"/>
          <w:lang w:val="uk-UA"/>
        </w:rPr>
        <w:lastRenderedPageBreak/>
        <w:t>Допомога у перерахунку тарифів</w:t>
      </w:r>
    </w:p>
    <w:p w:rsidR="00CC297E" w:rsidRPr="0029163D" w:rsidRDefault="00CC297E" w:rsidP="0007448F">
      <w:pPr>
        <w:tabs>
          <w:tab w:val="left" w:pos="697"/>
        </w:tabs>
        <w:ind w:firstLine="567"/>
        <w:jc w:val="center"/>
        <w:rPr>
          <w:b/>
          <w:sz w:val="28"/>
          <w:szCs w:val="28"/>
          <w:lang w:val="uk-UA"/>
        </w:rPr>
      </w:pPr>
    </w:p>
    <w:p w:rsidR="000E76FC" w:rsidRDefault="008B1864" w:rsidP="008B1864">
      <w:pPr>
        <w:tabs>
          <w:tab w:val="left" w:pos="697"/>
        </w:tabs>
        <w:ind w:firstLine="567"/>
        <w:jc w:val="both"/>
        <w:rPr>
          <w:sz w:val="28"/>
          <w:szCs w:val="28"/>
          <w:lang w:val="uk-UA"/>
        </w:rPr>
      </w:pPr>
      <w:r>
        <w:rPr>
          <w:sz w:val="28"/>
          <w:szCs w:val="28"/>
          <w:lang w:val="uk-UA"/>
        </w:rPr>
        <w:t xml:space="preserve"> В результаті депутатських звернень за 2018 рік було проведено перерахунок за :</w:t>
      </w:r>
    </w:p>
    <w:p w:rsidR="008B1864" w:rsidRPr="008B1864" w:rsidRDefault="008B1864" w:rsidP="008B1864">
      <w:pPr>
        <w:pStyle w:val="a3"/>
        <w:numPr>
          <w:ilvl w:val="0"/>
          <w:numId w:val="6"/>
        </w:numPr>
        <w:tabs>
          <w:tab w:val="left" w:pos="697"/>
        </w:tabs>
        <w:rPr>
          <w:sz w:val="28"/>
          <w:szCs w:val="28"/>
          <w:lang w:val="uk-UA"/>
        </w:rPr>
      </w:pPr>
      <w:r>
        <w:rPr>
          <w:rFonts w:ascii="Times New Roman" w:hAnsi="Times New Roman"/>
          <w:sz w:val="28"/>
          <w:szCs w:val="28"/>
          <w:lang w:val="uk-UA"/>
        </w:rPr>
        <w:t>газ – 7 громадянам (проспект Адміральський, 26; вул. Жуковського,7; вул. Академіка Вільямса, 81/2);</w:t>
      </w:r>
    </w:p>
    <w:p w:rsidR="008B1864" w:rsidRPr="008B1864" w:rsidRDefault="008B1864" w:rsidP="008B1864">
      <w:pPr>
        <w:pStyle w:val="a3"/>
        <w:numPr>
          <w:ilvl w:val="0"/>
          <w:numId w:val="6"/>
        </w:numPr>
        <w:tabs>
          <w:tab w:val="left" w:pos="697"/>
        </w:tabs>
        <w:rPr>
          <w:sz w:val="28"/>
          <w:szCs w:val="28"/>
          <w:lang w:val="uk-UA"/>
        </w:rPr>
      </w:pPr>
      <w:r>
        <w:rPr>
          <w:rFonts w:ascii="Times New Roman" w:hAnsi="Times New Roman"/>
          <w:sz w:val="28"/>
          <w:szCs w:val="28"/>
          <w:lang w:val="uk-UA"/>
        </w:rPr>
        <w:t xml:space="preserve">електроенергію – 2 громадянам (вул. </w:t>
      </w:r>
      <w:proofErr w:type="spellStart"/>
      <w:r>
        <w:rPr>
          <w:rFonts w:ascii="Times New Roman" w:hAnsi="Times New Roman"/>
          <w:sz w:val="28"/>
          <w:szCs w:val="28"/>
          <w:lang w:val="uk-UA"/>
        </w:rPr>
        <w:t>Балківська</w:t>
      </w:r>
      <w:proofErr w:type="spellEnd"/>
      <w:r>
        <w:rPr>
          <w:rFonts w:ascii="Times New Roman" w:hAnsi="Times New Roman"/>
          <w:sz w:val="28"/>
          <w:szCs w:val="28"/>
          <w:lang w:val="uk-UA"/>
        </w:rPr>
        <w:t xml:space="preserve">, 30-А; вул. Павла </w:t>
      </w:r>
      <w:proofErr w:type="spellStart"/>
      <w:r>
        <w:rPr>
          <w:rFonts w:ascii="Times New Roman" w:hAnsi="Times New Roman"/>
          <w:sz w:val="28"/>
          <w:szCs w:val="28"/>
          <w:lang w:val="uk-UA"/>
        </w:rPr>
        <w:t>Шклярука</w:t>
      </w:r>
      <w:proofErr w:type="spellEnd"/>
      <w:r>
        <w:rPr>
          <w:rFonts w:ascii="Times New Roman" w:hAnsi="Times New Roman"/>
          <w:sz w:val="28"/>
          <w:szCs w:val="28"/>
          <w:lang w:val="uk-UA"/>
        </w:rPr>
        <w:t>, 6);</w:t>
      </w:r>
    </w:p>
    <w:p w:rsidR="008B1864" w:rsidRPr="008B1864" w:rsidRDefault="008B1864" w:rsidP="008B1864">
      <w:pPr>
        <w:pStyle w:val="a3"/>
        <w:numPr>
          <w:ilvl w:val="0"/>
          <w:numId w:val="6"/>
        </w:numPr>
        <w:tabs>
          <w:tab w:val="left" w:pos="697"/>
        </w:tabs>
        <w:rPr>
          <w:rFonts w:ascii="Times New Roman" w:hAnsi="Times New Roman"/>
          <w:sz w:val="28"/>
          <w:szCs w:val="28"/>
          <w:lang w:val="uk-UA"/>
        </w:rPr>
      </w:pPr>
      <w:r>
        <w:rPr>
          <w:rFonts w:ascii="Times New Roman" w:hAnsi="Times New Roman"/>
          <w:sz w:val="28"/>
          <w:szCs w:val="28"/>
          <w:lang w:val="uk-UA"/>
        </w:rPr>
        <w:t xml:space="preserve">воду – 7 громадянам (вул. Контр-адмірала Луніна, 7-Б; 1-й </w:t>
      </w:r>
      <w:r w:rsidRPr="008B1864">
        <w:rPr>
          <w:rFonts w:ascii="Times New Roman" w:hAnsi="Times New Roman"/>
          <w:sz w:val="28"/>
          <w:szCs w:val="28"/>
          <w:lang w:val="uk-UA"/>
        </w:rPr>
        <w:t xml:space="preserve">Новгородський провулок, 1; вул. Академіка Вільямса, 81/2; </w:t>
      </w:r>
      <w:r>
        <w:rPr>
          <w:rFonts w:ascii="Times New Roman" w:hAnsi="Times New Roman"/>
          <w:sz w:val="28"/>
          <w:szCs w:val="28"/>
          <w:lang w:val="uk-UA"/>
        </w:rPr>
        <w:t>вул. Краснова, 11-Б; 13);</w:t>
      </w:r>
    </w:p>
    <w:p w:rsidR="00470066" w:rsidRDefault="008B1864" w:rsidP="00470066">
      <w:pPr>
        <w:pStyle w:val="a3"/>
        <w:numPr>
          <w:ilvl w:val="0"/>
          <w:numId w:val="6"/>
        </w:numPr>
        <w:tabs>
          <w:tab w:val="left" w:pos="697"/>
        </w:tabs>
        <w:rPr>
          <w:rFonts w:ascii="Times New Roman" w:hAnsi="Times New Roman"/>
          <w:sz w:val="28"/>
          <w:szCs w:val="28"/>
          <w:lang w:val="uk-UA"/>
        </w:rPr>
      </w:pPr>
      <w:r w:rsidRPr="008B1864">
        <w:rPr>
          <w:rFonts w:ascii="Times New Roman" w:hAnsi="Times New Roman"/>
          <w:sz w:val="28"/>
          <w:szCs w:val="28"/>
          <w:lang w:val="uk-UA"/>
        </w:rPr>
        <w:t xml:space="preserve">теплопостачання </w:t>
      </w:r>
      <w:r>
        <w:rPr>
          <w:rFonts w:ascii="Times New Roman" w:hAnsi="Times New Roman"/>
          <w:sz w:val="28"/>
          <w:szCs w:val="28"/>
          <w:lang w:val="uk-UA"/>
        </w:rPr>
        <w:t>– 2 громадянам (вул.</w:t>
      </w:r>
      <w:r w:rsidR="00470066">
        <w:rPr>
          <w:rFonts w:ascii="Times New Roman" w:hAnsi="Times New Roman"/>
          <w:sz w:val="28"/>
          <w:szCs w:val="28"/>
          <w:lang w:val="uk-UA"/>
        </w:rPr>
        <w:t xml:space="preserve"> Героїв Прикордонників, 7; </w:t>
      </w:r>
      <w:proofErr w:type="spellStart"/>
      <w:r w:rsidR="00470066">
        <w:rPr>
          <w:rFonts w:ascii="Times New Roman" w:hAnsi="Times New Roman"/>
          <w:sz w:val="28"/>
          <w:szCs w:val="28"/>
          <w:lang w:val="uk-UA"/>
        </w:rPr>
        <w:t>Люстдорфська</w:t>
      </w:r>
      <w:proofErr w:type="spellEnd"/>
      <w:r w:rsidR="00470066">
        <w:rPr>
          <w:rFonts w:ascii="Times New Roman" w:hAnsi="Times New Roman"/>
          <w:sz w:val="28"/>
          <w:szCs w:val="28"/>
          <w:lang w:val="uk-UA"/>
        </w:rPr>
        <w:t xml:space="preserve"> дорога, 55).</w:t>
      </w:r>
    </w:p>
    <w:p w:rsidR="00470066" w:rsidRPr="0086428A" w:rsidRDefault="00470066" w:rsidP="0086428A">
      <w:pPr>
        <w:tabs>
          <w:tab w:val="left" w:pos="697"/>
        </w:tabs>
        <w:rPr>
          <w:sz w:val="28"/>
          <w:szCs w:val="28"/>
          <w:lang w:val="uk-UA"/>
        </w:rPr>
      </w:pPr>
    </w:p>
    <w:p w:rsidR="00470066" w:rsidRDefault="00470066" w:rsidP="000032E6">
      <w:pPr>
        <w:pStyle w:val="a3"/>
        <w:tabs>
          <w:tab w:val="left" w:pos="697"/>
        </w:tabs>
        <w:ind w:left="927"/>
        <w:jc w:val="center"/>
        <w:rPr>
          <w:rFonts w:ascii="Times New Roman" w:hAnsi="Times New Roman"/>
          <w:b/>
          <w:color w:val="2F5496" w:themeColor="accent5" w:themeShade="BF"/>
          <w:sz w:val="28"/>
          <w:szCs w:val="28"/>
          <w:lang w:val="uk-UA"/>
        </w:rPr>
      </w:pPr>
      <w:r w:rsidRPr="0086428A">
        <w:rPr>
          <w:rFonts w:ascii="Times New Roman" w:hAnsi="Times New Roman"/>
          <w:b/>
          <w:color w:val="2F5496" w:themeColor="accent5" w:themeShade="BF"/>
          <w:sz w:val="28"/>
          <w:szCs w:val="28"/>
          <w:lang w:val="uk-UA"/>
        </w:rPr>
        <w:t>Юридичні консультації</w:t>
      </w:r>
    </w:p>
    <w:p w:rsidR="000032E6" w:rsidRPr="000032E6" w:rsidRDefault="000032E6" w:rsidP="000032E6">
      <w:pPr>
        <w:pStyle w:val="a3"/>
        <w:tabs>
          <w:tab w:val="left" w:pos="697"/>
        </w:tabs>
        <w:ind w:left="927"/>
        <w:jc w:val="center"/>
        <w:rPr>
          <w:rFonts w:ascii="Times New Roman" w:hAnsi="Times New Roman"/>
          <w:b/>
          <w:color w:val="2F5496" w:themeColor="accent5" w:themeShade="BF"/>
          <w:sz w:val="28"/>
          <w:szCs w:val="28"/>
          <w:lang w:val="uk-UA"/>
        </w:rPr>
      </w:pPr>
    </w:p>
    <w:p w:rsidR="00470066" w:rsidRDefault="00C16B16" w:rsidP="00C16B16">
      <w:pPr>
        <w:pStyle w:val="a3"/>
        <w:tabs>
          <w:tab w:val="left" w:pos="697"/>
        </w:tabs>
        <w:ind w:left="142" w:firstLine="425"/>
        <w:jc w:val="both"/>
        <w:rPr>
          <w:rFonts w:ascii="Times New Roman" w:hAnsi="Times New Roman"/>
          <w:sz w:val="28"/>
          <w:szCs w:val="28"/>
          <w:lang w:val="uk-UA"/>
        </w:rPr>
      </w:pPr>
      <w:r>
        <w:rPr>
          <w:rFonts w:ascii="Times New Roman" w:hAnsi="Times New Roman"/>
          <w:sz w:val="28"/>
          <w:szCs w:val="28"/>
          <w:lang w:val="uk-UA"/>
        </w:rPr>
        <w:t>Правову допомогу за рік роботи отримало понад 50 мешканців міста. 11 особам надана допомога у складанні позовних заяв з цивільних справ:</w:t>
      </w:r>
    </w:p>
    <w:p w:rsidR="00C16B16" w:rsidRDefault="00C16B16" w:rsidP="00C16B16">
      <w:pPr>
        <w:pStyle w:val="a3"/>
        <w:numPr>
          <w:ilvl w:val="0"/>
          <w:numId w:val="6"/>
        </w:numPr>
        <w:tabs>
          <w:tab w:val="left" w:pos="697"/>
        </w:tabs>
        <w:rPr>
          <w:rFonts w:ascii="Times New Roman" w:hAnsi="Times New Roman"/>
          <w:sz w:val="28"/>
          <w:szCs w:val="28"/>
          <w:lang w:val="uk-UA"/>
        </w:rPr>
      </w:pPr>
      <w:r>
        <w:rPr>
          <w:rFonts w:ascii="Times New Roman" w:hAnsi="Times New Roman"/>
          <w:sz w:val="28"/>
          <w:szCs w:val="28"/>
          <w:lang w:val="uk-UA"/>
        </w:rPr>
        <w:t xml:space="preserve"> визнання недієздатності;</w:t>
      </w:r>
    </w:p>
    <w:p w:rsidR="00C16B16" w:rsidRDefault="00C16B16" w:rsidP="00C16B16">
      <w:pPr>
        <w:pStyle w:val="a3"/>
        <w:numPr>
          <w:ilvl w:val="0"/>
          <w:numId w:val="6"/>
        </w:numPr>
        <w:tabs>
          <w:tab w:val="left" w:pos="697"/>
        </w:tabs>
        <w:rPr>
          <w:rFonts w:ascii="Times New Roman" w:hAnsi="Times New Roman"/>
          <w:sz w:val="28"/>
          <w:szCs w:val="28"/>
          <w:lang w:val="uk-UA"/>
        </w:rPr>
      </w:pPr>
      <w:r>
        <w:rPr>
          <w:rFonts w:ascii="Times New Roman" w:hAnsi="Times New Roman"/>
          <w:sz w:val="28"/>
          <w:szCs w:val="28"/>
          <w:lang w:val="uk-UA"/>
        </w:rPr>
        <w:t xml:space="preserve"> стягнення аліментів;</w:t>
      </w:r>
    </w:p>
    <w:p w:rsidR="00EC0CB2" w:rsidRDefault="00C16B16" w:rsidP="0086428A">
      <w:pPr>
        <w:pStyle w:val="a3"/>
        <w:numPr>
          <w:ilvl w:val="0"/>
          <w:numId w:val="6"/>
        </w:numPr>
        <w:tabs>
          <w:tab w:val="left" w:pos="697"/>
        </w:tabs>
        <w:rPr>
          <w:rFonts w:ascii="Times New Roman" w:hAnsi="Times New Roman"/>
          <w:sz w:val="28"/>
          <w:szCs w:val="28"/>
          <w:lang w:val="uk-UA"/>
        </w:rPr>
      </w:pPr>
      <w:r>
        <w:rPr>
          <w:rFonts w:ascii="Times New Roman" w:hAnsi="Times New Roman"/>
          <w:sz w:val="28"/>
          <w:szCs w:val="28"/>
          <w:lang w:val="uk-UA"/>
        </w:rPr>
        <w:t xml:space="preserve"> </w:t>
      </w:r>
      <w:r w:rsidR="0086428A">
        <w:rPr>
          <w:rFonts w:ascii="Times New Roman" w:hAnsi="Times New Roman"/>
          <w:sz w:val="28"/>
          <w:szCs w:val="28"/>
          <w:lang w:val="uk-UA"/>
        </w:rPr>
        <w:t>розірвання шлюбу.</w:t>
      </w:r>
    </w:p>
    <w:p w:rsidR="00EC0CB2" w:rsidRPr="0029163D" w:rsidRDefault="00EC0CB2" w:rsidP="0007448F">
      <w:pPr>
        <w:jc w:val="both"/>
        <w:rPr>
          <w:sz w:val="28"/>
          <w:szCs w:val="28"/>
          <w:lang w:val="uk-UA"/>
        </w:rPr>
      </w:pPr>
    </w:p>
    <w:p w:rsidR="0029163D" w:rsidRPr="0086428A" w:rsidRDefault="0029163D" w:rsidP="00D83396">
      <w:pPr>
        <w:ind w:firstLine="708"/>
        <w:jc w:val="center"/>
        <w:rPr>
          <w:b/>
          <w:color w:val="2F5496" w:themeColor="accent5" w:themeShade="BF"/>
          <w:sz w:val="28"/>
          <w:szCs w:val="28"/>
          <w:lang w:val="uk-UA"/>
        </w:rPr>
      </w:pPr>
      <w:r w:rsidRPr="0086428A">
        <w:rPr>
          <w:b/>
          <w:color w:val="2F5496" w:themeColor="accent5" w:themeShade="BF"/>
          <w:sz w:val="28"/>
          <w:szCs w:val="28"/>
          <w:lang w:val="uk-UA"/>
        </w:rPr>
        <w:t>Відомості щодо діяльності у сфері житлово-комунального господарства</w:t>
      </w:r>
    </w:p>
    <w:p w:rsidR="0007448F" w:rsidRDefault="0007448F" w:rsidP="0086428A">
      <w:pPr>
        <w:ind w:firstLine="709"/>
        <w:jc w:val="both"/>
        <w:rPr>
          <w:b/>
          <w:sz w:val="28"/>
          <w:szCs w:val="28"/>
          <w:lang w:val="uk-UA"/>
        </w:rPr>
      </w:pPr>
    </w:p>
    <w:p w:rsidR="0086428A" w:rsidRDefault="0086428A" w:rsidP="0086428A">
      <w:pPr>
        <w:ind w:firstLine="709"/>
        <w:jc w:val="both"/>
        <w:rPr>
          <w:sz w:val="28"/>
          <w:szCs w:val="28"/>
          <w:shd w:val="clear" w:color="auto" w:fill="FFFFFF"/>
          <w:lang w:val="uk-UA"/>
        </w:rPr>
      </w:pPr>
      <w:r w:rsidRPr="0086428A">
        <w:rPr>
          <w:sz w:val="28"/>
          <w:szCs w:val="28"/>
          <w:shd w:val="clear" w:color="auto" w:fill="FFFFFF"/>
          <w:lang w:val="uk-UA"/>
        </w:rPr>
        <w:t>Проблеми житлово-комунального господарства є актуальними і невідкладними, адже це нагальні питання повсякденного життя, які стосуються без винятку усіх громадян. Невдоволення населення викликають недосконалість системи соціального захисту у сфері ЖКГ, неякісне нада</w:t>
      </w:r>
      <w:r w:rsidR="006455EC">
        <w:rPr>
          <w:sz w:val="28"/>
          <w:szCs w:val="28"/>
          <w:shd w:val="clear" w:color="auto" w:fill="FFFFFF"/>
          <w:lang w:val="uk-UA"/>
        </w:rPr>
        <w:t>ння житлово-комунальних послуг.</w:t>
      </w:r>
    </w:p>
    <w:p w:rsidR="006455EC" w:rsidRDefault="006455EC" w:rsidP="0086428A">
      <w:pPr>
        <w:ind w:firstLine="709"/>
        <w:jc w:val="both"/>
        <w:rPr>
          <w:sz w:val="28"/>
          <w:szCs w:val="28"/>
          <w:shd w:val="clear" w:color="auto" w:fill="FFFFFF"/>
          <w:lang w:val="uk-UA"/>
        </w:rPr>
      </w:pPr>
      <w:r>
        <w:rPr>
          <w:sz w:val="28"/>
          <w:szCs w:val="28"/>
          <w:shd w:val="clear" w:color="auto" w:fill="FFFFFF"/>
          <w:lang w:val="uk-UA"/>
        </w:rPr>
        <w:t>За результатами депутатських звернень було виконано наступні роботи:</w:t>
      </w:r>
    </w:p>
    <w:p w:rsidR="006455EC"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1. Ч</w:t>
      </w:r>
      <w:r w:rsidR="006455EC" w:rsidRPr="006455EC">
        <w:rPr>
          <w:rFonts w:ascii="Times New Roman" w:hAnsi="Times New Roman"/>
          <w:sz w:val="28"/>
          <w:szCs w:val="28"/>
          <w:lang w:val="uk-UA"/>
        </w:rPr>
        <w:t xml:space="preserve">астковий ремонт зливової системи </w:t>
      </w:r>
      <w:r w:rsidR="006455EC">
        <w:rPr>
          <w:rFonts w:ascii="Times New Roman" w:hAnsi="Times New Roman"/>
          <w:sz w:val="28"/>
          <w:szCs w:val="28"/>
          <w:lang w:val="uk-UA"/>
        </w:rPr>
        <w:t>у 3-</w:t>
      </w:r>
      <w:r>
        <w:rPr>
          <w:rFonts w:ascii="Times New Roman" w:hAnsi="Times New Roman"/>
          <w:sz w:val="28"/>
          <w:szCs w:val="28"/>
          <w:lang w:val="uk-UA"/>
        </w:rPr>
        <w:t>х будинках за наступними адресами:</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вул. Краснова, 2;</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вул. Героїв Прикордонників, 2;</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проспект Адміральський, 23.</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2. Частковий ремонт покрівлі у 4-х будинках за наступними адресами:</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вул. Краснова, 2;</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xml:space="preserve">- вул. </w:t>
      </w:r>
      <w:proofErr w:type="spellStart"/>
      <w:r>
        <w:rPr>
          <w:rFonts w:ascii="Times New Roman" w:hAnsi="Times New Roman"/>
          <w:sz w:val="28"/>
          <w:szCs w:val="28"/>
          <w:lang w:val="uk-UA"/>
        </w:rPr>
        <w:t>Геранєва</w:t>
      </w:r>
      <w:proofErr w:type="spellEnd"/>
      <w:r>
        <w:rPr>
          <w:rFonts w:ascii="Times New Roman" w:hAnsi="Times New Roman"/>
          <w:sz w:val="28"/>
          <w:szCs w:val="28"/>
          <w:lang w:val="uk-UA"/>
        </w:rPr>
        <w:t>, 2;</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проспект Адміральський, 7;</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lastRenderedPageBreak/>
        <w:t xml:space="preserve">- вул. </w:t>
      </w:r>
      <w:proofErr w:type="spellStart"/>
      <w:r>
        <w:rPr>
          <w:rFonts w:ascii="Times New Roman" w:hAnsi="Times New Roman"/>
          <w:sz w:val="28"/>
          <w:szCs w:val="28"/>
          <w:lang w:val="uk-UA"/>
        </w:rPr>
        <w:t>Мачтова</w:t>
      </w:r>
      <w:proofErr w:type="spellEnd"/>
      <w:r>
        <w:rPr>
          <w:rFonts w:ascii="Times New Roman" w:hAnsi="Times New Roman"/>
          <w:sz w:val="28"/>
          <w:szCs w:val="28"/>
          <w:lang w:val="uk-UA"/>
        </w:rPr>
        <w:t>, 18.</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3. Частковий ремонт системи каналізації у 3-х будинках за наступними адресами:</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проспект Адміральський, 21, 27;</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вул. Героїв Прикордонників, 2.</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4. Частковий ремонт системи опалення у 4-х будинках за наступними адресами:</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xml:space="preserve">- вул. </w:t>
      </w:r>
      <w:proofErr w:type="spellStart"/>
      <w:r>
        <w:rPr>
          <w:rFonts w:ascii="Times New Roman" w:hAnsi="Times New Roman"/>
          <w:sz w:val="28"/>
          <w:szCs w:val="28"/>
          <w:lang w:val="uk-UA"/>
        </w:rPr>
        <w:t>Ак</w:t>
      </w:r>
      <w:proofErr w:type="spellEnd"/>
      <w:r>
        <w:rPr>
          <w:rFonts w:ascii="Times New Roman" w:hAnsi="Times New Roman"/>
          <w:sz w:val="28"/>
          <w:szCs w:val="28"/>
          <w:lang w:val="uk-UA"/>
        </w:rPr>
        <w:t>. Філатова, 2;</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вул. Контр-адмірала Луніна, 5;</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проспект Адміральський, 7;</w:t>
      </w:r>
    </w:p>
    <w:p w:rsidR="0056518B" w:rsidRDefault="0056518B" w:rsidP="0056518B">
      <w:pPr>
        <w:pStyle w:val="a3"/>
        <w:ind w:left="927"/>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Люстдорфська</w:t>
      </w:r>
      <w:proofErr w:type="spellEnd"/>
      <w:r>
        <w:rPr>
          <w:rFonts w:ascii="Times New Roman" w:hAnsi="Times New Roman"/>
          <w:sz w:val="28"/>
          <w:szCs w:val="28"/>
          <w:lang w:val="uk-UA"/>
        </w:rPr>
        <w:t xml:space="preserve"> дорога, 25-А.</w:t>
      </w:r>
    </w:p>
    <w:p w:rsidR="0056518B" w:rsidRDefault="0032688C" w:rsidP="0056518B">
      <w:pPr>
        <w:pStyle w:val="a3"/>
        <w:ind w:left="927"/>
        <w:jc w:val="both"/>
        <w:rPr>
          <w:rFonts w:ascii="Times New Roman" w:hAnsi="Times New Roman"/>
          <w:sz w:val="28"/>
          <w:szCs w:val="28"/>
          <w:lang w:val="uk-UA"/>
        </w:rPr>
      </w:pPr>
      <w:r>
        <w:rPr>
          <w:rFonts w:ascii="Times New Roman" w:hAnsi="Times New Roman"/>
          <w:sz w:val="28"/>
          <w:szCs w:val="28"/>
          <w:lang w:val="uk-UA"/>
        </w:rPr>
        <w:t xml:space="preserve">5. </w:t>
      </w:r>
      <w:proofErr w:type="spellStart"/>
      <w:r w:rsidR="00DE2744">
        <w:rPr>
          <w:rFonts w:ascii="Times New Roman" w:hAnsi="Times New Roman"/>
          <w:sz w:val="28"/>
          <w:szCs w:val="28"/>
        </w:rPr>
        <w:t>Скл</w:t>
      </w:r>
      <w:r w:rsidR="00DE2744">
        <w:rPr>
          <w:rFonts w:ascii="Times New Roman" w:hAnsi="Times New Roman"/>
          <w:sz w:val="28"/>
          <w:szCs w:val="28"/>
          <w:lang w:val="uk-UA"/>
        </w:rPr>
        <w:t>іння</w:t>
      </w:r>
      <w:proofErr w:type="spellEnd"/>
      <w:r w:rsidR="00DE2744">
        <w:rPr>
          <w:rFonts w:ascii="Times New Roman" w:hAnsi="Times New Roman"/>
          <w:sz w:val="28"/>
          <w:szCs w:val="28"/>
          <w:lang w:val="uk-UA"/>
        </w:rPr>
        <w:t xml:space="preserve"> парадних багатоквартирного житлового будинку за наступною </w:t>
      </w:r>
      <w:proofErr w:type="spellStart"/>
      <w:r w:rsidR="00DE2744">
        <w:rPr>
          <w:rFonts w:ascii="Times New Roman" w:hAnsi="Times New Roman"/>
          <w:sz w:val="28"/>
          <w:szCs w:val="28"/>
          <w:lang w:val="uk-UA"/>
        </w:rPr>
        <w:t>адресою</w:t>
      </w:r>
      <w:proofErr w:type="spellEnd"/>
      <w:r w:rsidR="00DE2744">
        <w:rPr>
          <w:rFonts w:ascii="Times New Roman" w:hAnsi="Times New Roman"/>
          <w:sz w:val="28"/>
          <w:szCs w:val="28"/>
          <w:lang w:val="uk-UA"/>
        </w:rPr>
        <w:t>:</w:t>
      </w:r>
    </w:p>
    <w:p w:rsidR="0032688C" w:rsidRPr="0032688C" w:rsidRDefault="0032688C" w:rsidP="0032688C">
      <w:pPr>
        <w:pStyle w:val="a3"/>
        <w:ind w:left="927"/>
        <w:jc w:val="both"/>
        <w:rPr>
          <w:rFonts w:ascii="Times New Roman" w:hAnsi="Times New Roman"/>
          <w:sz w:val="28"/>
          <w:szCs w:val="28"/>
          <w:lang w:val="uk-UA"/>
        </w:rPr>
      </w:pPr>
      <w:r>
        <w:rPr>
          <w:rFonts w:ascii="Times New Roman" w:hAnsi="Times New Roman"/>
          <w:sz w:val="28"/>
          <w:szCs w:val="28"/>
          <w:lang w:val="uk-UA"/>
        </w:rPr>
        <w:t>- вул. Космонавтів, 7.</w:t>
      </w:r>
    </w:p>
    <w:p w:rsidR="0032688C" w:rsidRDefault="0032688C" w:rsidP="0032688C">
      <w:pPr>
        <w:jc w:val="both"/>
        <w:rPr>
          <w:sz w:val="28"/>
          <w:szCs w:val="28"/>
          <w:lang w:val="uk-UA"/>
        </w:rPr>
      </w:pPr>
      <w:r>
        <w:rPr>
          <w:sz w:val="28"/>
          <w:szCs w:val="28"/>
          <w:lang w:val="uk-UA"/>
        </w:rPr>
        <w:t xml:space="preserve">          Додатково, за депутатськими зверненнями до Департаменту міського господарства Одеської міської ради</w:t>
      </w:r>
      <w:r w:rsidR="009C7ABF">
        <w:rPr>
          <w:sz w:val="28"/>
          <w:szCs w:val="28"/>
          <w:lang w:val="uk-UA"/>
        </w:rPr>
        <w:t>,</w:t>
      </w:r>
      <w:r>
        <w:rPr>
          <w:sz w:val="28"/>
          <w:szCs w:val="28"/>
          <w:lang w:val="uk-UA"/>
        </w:rPr>
        <w:t xml:space="preserve"> </w:t>
      </w:r>
      <w:r w:rsidRPr="0032688C">
        <w:rPr>
          <w:b/>
          <w:sz w:val="28"/>
          <w:szCs w:val="28"/>
          <w:u w:val="single"/>
          <w:lang w:val="uk-UA"/>
        </w:rPr>
        <w:t>у 2019 році заплановано</w:t>
      </w:r>
      <w:r>
        <w:rPr>
          <w:sz w:val="28"/>
          <w:szCs w:val="28"/>
          <w:lang w:val="uk-UA"/>
        </w:rPr>
        <w:t xml:space="preserve"> провести наступні роботи:</w:t>
      </w:r>
    </w:p>
    <w:p w:rsidR="0032688C" w:rsidRDefault="0032688C" w:rsidP="0032688C">
      <w:pPr>
        <w:jc w:val="both"/>
        <w:rPr>
          <w:sz w:val="28"/>
          <w:szCs w:val="28"/>
          <w:lang w:val="uk-UA"/>
        </w:rPr>
      </w:pPr>
      <w:r>
        <w:rPr>
          <w:sz w:val="28"/>
          <w:szCs w:val="28"/>
          <w:lang w:val="uk-UA"/>
        </w:rPr>
        <w:t xml:space="preserve">             </w:t>
      </w:r>
      <w:r w:rsidRPr="0032688C">
        <w:rPr>
          <w:sz w:val="28"/>
          <w:szCs w:val="28"/>
          <w:lang w:val="uk-UA"/>
        </w:rPr>
        <w:t>-</w:t>
      </w:r>
      <w:r>
        <w:rPr>
          <w:sz w:val="28"/>
          <w:szCs w:val="28"/>
          <w:lang w:val="uk-UA"/>
        </w:rPr>
        <w:t xml:space="preserve"> капітальний ремонт покрівлі за адресами: вул. героїв Прикордонників, 3;</w:t>
      </w:r>
    </w:p>
    <w:p w:rsidR="0032688C" w:rsidRDefault="0032688C" w:rsidP="0032688C">
      <w:pPr>
        <w:jc w:val="both"/>
        <w:rPr>
          <w:sz w:val="28"/>
          <w:szCs w:val="28"/>
          <w:lang w:val="uk-UA"/>
        </w:rPr>
      </w:pPr>
      <w:r>
        <w:rPr>
          <w:sz w:val="28"/>
          <w:szCs w:val="28"/>
          <w:lang w:val="uk-UA"/>
        </w:rPr>
        <w:t xml:space="preserve">             -  ремонтні роботи з відновлення фасадів за адресами: вул. </w:t>
      </w:r>
      <w:proofErr w:type="spellStart"/>
      <w:r>
        <w:rPr>
          <w:sz w:val="28"/>
          <w:szCs w:val="28"/>
          <w:lang w:val="uk-UA"/>
        </w:rPr>
        <w:t>Ак</w:t>
      </w:r>
      <w:proofErr w:type="spellEnd"/>
      <w:r>
        <w:rPr>
          <w:sz w:val="28"/>
          <w:szCs w:val="28"/>
          <w:lang w:val="uk-UA"/>
        </w:rPr>
        <w:t>. Філатова, 2,4; вул. Контр-адмірала Луніна, 7;</w:t>
      </w:r>
    </w:p>
    <w:p w:rsidR="0032688C" w:rsidRDefault="0032688C" w:rsidP="0032688C">
      <w:pPr>
        <w:jc w:val="both"/>
        <w:rPr>
          <w:sz w:val="28"/>
          <w:szCs w:val="28"/>
          <w:lang w:val="uk-UA"/>
        </w:rPr>
      </w:pPr>
      <w:r>
        <w:rPr>
          <w:sz w:val="28"/>
          <w:szCs w:val="28"/>
          <w:lang w:val="uk-UA"/>
        </w:rPr>
        <w:t xml:space="preserve">             -     ремонт системи водопостачання за адресами: вул. Краснова, 4; вул. Контр-адмірала Луніна, 4;</w:t>
      </w:r>
    </w:p>
    <w:p w:rsidR="0032688C" w:rsidRDefault="0032688C" w:rsidP="0032688C">
      <w:pPr>
        <w:jc w:val="both"/>
        <w:rPr>
          <w:sz w:val="28"/>
          <w:szCs w:val="28"/>
          <w:lang w:val="uk-UA"/>
        </w:rPr>
      </w:pPr>
      <w:r>
        <w:rPr>
          <w:sz w:val="28"/>
          <w:szCs w:val="28"/>
          <w:lang w:val="uk-UA"/>
        </w:rPr>
        <w:t xml:space="preserve">             -    ремонт системи теплопостачання за </w:t>
      </w:r>
      <w:proofErr w:type="spellStart"/>
      <w:r>
        <w:rPr>
          <w:sz w:val="28"/>
          <w:szCs w:val="28"/>
          <w:lang w:val="uk-UA"/>
        </w:rPr>
        <w:t>адресою</w:t>
      </w:r>
      <w:proofErr w:type="spellEnd"/>
      <w:r>
        <w:rPr>
          <w:sz w:val="28"/>
          <w:szCs w:val="28"/>
          <w:lang w:val="uk-UA"/>
        </w:rPr>
        <w:t>: вул. Краснова, 4;</w:t>
      </w:r>
    </w:p>
    <w:p w:rsidR="0032688C" w:rsidRDefault="0032688C" w:rsidP="0032688C">
      <w:pPr>
        <w:jc w:val="both"/>
        <w:rPr>
          <w:sz w:val="28"/>
          <w:szCs w:val="28"/>
          <w:lang w:val="uk-UA"/>
        </w:rPr>
      </w:pPr>
      <w:r>
        <w:rPr>
          <w:sz w:val="28"/>
          <w:szCs w:val="28"/>
          <w:lang w:val="uk-UA"/>
        </w:rPr>
        <w:t xml:space="preserve">             -    ремонт каналізаційної системи за адресами: </w:t>
      </w:r>
      <w:proofErr w:type="spellStart"/>
      <w:r>
        <w:rPr>
          <w:sz w:val="28"/>
          <w:szCs w:val="28"/>
          <w:lang w:val="uk-UA"/>
        </w:rPr>
        <w:t>Люстдорфська</w:t>
      </w:r>
      <w:proofErr w:type="spellEnd"/>
      <w:r>
        <w:rPr>
          <w:sz w:val="28"/>
          <w:szCs w:val="28"/>
          <w:lang w:val="uk-UA"/>
        </w:rPr>
        <w:t xml:space="preserve"> дорога, 56-Б, 58; </w:t>
      </w:r>
      <w:r w:rsidR="009C7ABF">
        <w:rPr>
          <w:sz w:val="28"/>
          <w:szCs w:val="28"/>
          <w:lang w:val="uk-UA"/>
        </w:rPr>
        <w:t>вул. Контр-адмірала Луніна, 4, 21;</w:t>
      </w:r>
    </w:p>
    <w:p w:rsidR="009C7ABF" w:rsidRDefault="009C7ABF" w:rsidP="0032688C">
      <w:pPr>
        <w:jc w:val="both"/>
        <w:rPr>
          <w:sz w:val="28"/>
          <w:szCs w:val="28"/>
          <w:lang w:val="uk-UA"/>
        </w:rPr>
      </w:pPr>
      <w:r>
        <w:rPr>
          <w:sz w:val="28"/>
          <w:szCs w:val="28"/>
          <w:lang w:val="uk-UA"/>
        </w:rPr>
        <w:t xml:space="preserve">             -   ремонт парадних за адресами: </w:t>
      </w:r>
      <w:proofErr w:type="spellStart"/>
      <w:r>
        <w:rPr>
          <w:sz w:val="28"/>
          <w:szCs w:val="28"/>
          <w:lang w:val="uk-UA"/>
        </w:rPr>
        <w:t>пров</w:t>
      </w:r>
      <w:proofErr w:type="spellEnd"/>
      <w:r>
        <w:rPr>
          <w:sz w:val="28"/>
          <w:szCs w:val="28"/>
          <w:lang w:val="uk-UA"/>
        </w:rPr>
        <w:t xml:space="preserve">. Світлий, 2-А; </w:t>
      </w:r>
      <w:proofErr w:type="spellStart"/>
      <w:r>
        <w:rPr>
          <w:sz w:val="28"/>
          <w:szCs w:val="28"/>
          <w:lang w:val="uk-UA"/>
        </w:rPr>
        <w:t>Люстдорфська</w:t>
      </w:r>
      <w:proofErr w:type="spellEnd"/>
      <w:r>
        <w:rPr>
          <w:sz w:val="28"/>
          <w:szCs w:val="28"/>
          <w:lang w:val="uk-UA"/>
        </w:rPr>
        <w:t xml:space="preserve"> дорога, 56-А, 58; вул. Героїв Прикордонників, 1, 2; вул. Докова, 16;</w:t>
      </w:r>
    </w:p>
    <w:p w:rsidR="009C7ABF" w:rsidRPr="0032688C" w:rsidRDefault="009C7ABF" w:rsidP="0032688C">
      <w:pPr>
        <w:jc w:val="both"/>
        <w:rPr>
          <w:sz w:val="28"/>
          <w:szCs w:val="28"/>
          <w:lang w:val="uk-UA"/>
        </w:rPr>
      </w:pPr>
      <w:r>
        <w:rPr>
          <w:sz w:val="28"/>
          <w:szCs w:val="28"/>
          <w:lang w:val="uk-UA"/>
        </w:rPr>
        <w:t xml:space="preserve">             -   ремонт та заміна вікон за адресами: </w:t>
      </w:r>
      <w:proofErr w:type="spellStart"/>
      <w:r>
        <w:rPr>
          <w:sz w:val="28"/>
          <w:szCs w:val="28"/>
          <w:lang w:val="uk-UA"/>
        </w:rPr>
        <w:t>Люстдорфська</w:t>
      </w:r>
      <w:proofErr w:type="spellEnd"/>
      <w:r>
        <w:rPr>
          <w:sz w:val="28"/>
          <w:szCs w:val="28"/>
          <w:lang w:val="uk-UA"/>
        </w:rPr>
        <w:t xml:space="preserve"> дорога, 56-Б, 56-В; вул. Контр-адмірала Луніна, 2, 7; вул. Краснова, 11-А.</w:t>
      </w:r>
    </w:p>
    <w:p w:rsidR="00A47046" w:rsidRDefault="00A47046" w:rsidP="009C7ABF">
      <w:pPr>
        <w:tabs>
          <w:tab w:val="left" w:pos="697"/>
        </w:tabs>
        <w:jc w:val="both"/>
        <w:rPr>
          <w:sz w:val="28"/>
          <w:szCs w:val="28"/>
          <w:lang w:val="uk-UA"/>
        </w:rPr>
      </w:pPr>
    </w:p>
    <w:p w:rsidR="000032E6" w:rsidRDefault="000032E6" w:rsidP="009C7ABF">
      <w:pPr>
        <w:tabs>
          <w:tab w:val="left" w:pos="697"/>
        </w:tabs>
        <w:jc w:val="both"/>
        <w:rPr>
          <w:sz w:val="28"/>
          <w:szCs w:val="28"/>
          <w:lang w:val="uk-UA"/>
        </w:rPr>
      </w:pPr>
    </w:p>
    <w:p w:rsidR="00A47046" w:rsidRPr="00284606" w:rsidRDefault="00284606" w:rsidP="00284606">
      <w:pPr>
        <w:tabs>
          <w:tab w:val="left" w:pos="697"/>
        </w:tabs>
        <w:ind w:firstLine="567"/>
        <w:jc w:val="center"/>
        <w:rPr>
          <w:b/>
          <w:color w:val="2F5496" w:themeColor="accent5" w:themeShade="BF"/>
          <w:sz w:val="28"/>
          <w:szCs w:val="28"/>
          <w:lang w:val="uk-UA"/>
        </w:rPr>
      </w:pPr>
      <w:r w:rsidRPr="00284606">
        <w:rPr>
          <w:b/>
          <w:color w:val="2F5496" w:themeColor="accent5" w:themeShade="BF"/>
          <w:sz w:val="28"/>
          <w:szCs w:val="28"/>
          <w:lang w:val="uk-UA"/>
        </w:rPr>
        <w:t>Санітарна обрізка, демонтаж аварійних дерев</w:t>
      </w:r>
    </w:p>
    <w:p w:rsidR="0086428A" w:rsidRDefault="0086428A" w:rsidP="0086428A">
      <w:pPr>
        <w:tabs>
          <w:tab w:val="left" w:pos="697"/>
        </w:tabs>
        <w:ind w:firstLine="567"/>
        <w:jc w:val="both"/>
        <w:rPr>
          <w:sz w:val="28"/>
          <w:szCs w:val="28"/>
          <w:lang w:val="uk-UA"/>
        </w:rPr>
      </w:pPr>
    </w:p>
    <w:p w:rsidR="00284606" w:rsidRDefault="00A47046" w:rsidP="00A47046">
      <w:pPr>
        <w:tabs>
          <w:tab w:val="left" w:pos="697"/>
        </w:tabs>
        <w:ind w:firstLine="567"/>
        <w:jc w:val="both"/>
        <w:rPr>
          <w:sz w:val="28"/>
          <w:szCs w:val="28"/>
          <w:lang w:val="uk-UA"/>
        </w:rPr>
      </w:pPr>
      <w:r w:rsidRPr="00A47046">
        <w:rPr>
          <w:sz w:val="28"/>
          <w:szCs w:val="28"/>
          <w:lang w:val="uk-UA"/>
        </w:rPr>
        <w:t>За сприянням громадської приймальні про</w:t>
      </w:r>
      <w:r w:rsidR="00284606">
        <w:rPr>
          <w:sz w:val="28"/>
          <w:szCs w:val="28"/>
          <w:lang w:val="uk-UA"/>
        </w:rPr>
        <w:t xml:space="preserve">водиться санітарна обрізка </w:t>
      </w:r>
      <w:r w:rsidRPr="00A47046">
        <w:rPr>
          <w:sz w:val="28"/>
          <w:szCs w:val="28"/>
          <w:lang w:val="uk-UA"/>
        </w:rPr>
        <w:t xml:space="preserve"> дерев на території округу. </w:t>
      </w:r>
    </w:p>
    <w:p w:rsidR="00284606" w:rsidRDefault="00284606" w:rsidP="00A47046">
      <w:pPr>
        <w:tabs>
          <w:tab w:val="left" w:pos="697"/>
        </w:tabs>
        <w:ind w:firstLine="567"/>
        <w:jc w:val="both"/>
        <w:rPr>
          <w:sz w:val="28"/>
          <w:szCs w:val="28"/>
          <w:lang w:val="uk-UA"/>
        </w:rPr>
      </w:pPr>
      <w:r>
        <w:rPr>
          <w:sz w:val="28"/>
          <w:szCs w:val="28"/>
          <w:lang w:val="uk-UA"/>
        </w:rPr>
        <w:t>На протязі 2018 року за зверне</w:t>
      </w:r>
      <w:r w:rsidR="00975C32">
        <w:rPr>
          <w:sz w:val="28"/>
          <w:szCs w:val="28"/>
          <w:lang w:val="uk-UA"/>
        </w:rPr>
        <w:t>ннями громадян було демонтовані аварійні сухі тополі</w:t>
      </w:r>
      <w:r>
        <w:rPr>
          <w:sz w:val="28"/>
          <w:szCs w:val="28"/>
          <w:lang w:val="uk-UA"/>
        </w:rPr>
        <w:t xml:space="preserve"> на вул. Трудовій, проведено санітарну обрізку дерев по проспекту Адміральському (починаючи з вул. Суднобудівної до 1-ї ст. </w:t>
      </w:r>
      <w:proofErr w:type="spellStart"/>
      <w:r>
        <w:rPr>
          <w:sz w:val="28"/>
          <w:szCs w:val="28"/>
          <w:lang w:val="uk-UA"/>
        </w:rPr>
        <w:t>Люстдорфської</w:t>
      </w:r>
      <w:proofErr w:type="spellEnd"/>
      <w:r>
        <w:rPr>
          <w:sz w:val="28"/>
          <w:szCs w:val="28"/>
          <w:lang w:val="uk-UA"/>
        </w:rPr>
        <w:t xml:space="preserve"> дороги); на </w:t>
      </w:r>
      <w:proofErr w:type="spellStart"/>
      <w:r>
        <w:rPr>
          <w:sz w:val="28"/>
          <w:szCs w:val="28"/>
          <w:lang w:val="uk-UA"/>
        </w:rPr>
        <w:t>Люстдорфській</w:t>
      </w:r>
      <w:proofErr w:type="spellEnd"/>
      <w:r>
        <w:rPr>
          <w:sz w:val="28"/>
          <w:szCs w:val="28"/>
          <w:lang w:val="uk-UA"/>
        </w:rPr>
        <w:t xml:space="preserve"> дорозі, 31.</w:t>
      </w:r>
    </w:p>
    <w:p w:rsidR="00F978B5" w:rsidRDefault="00F978B5" w:rsidP="00A47046">
      <w:pPr>
        <w:tabs>
          <w:tab w:val="left" w:pos="697"/>
        </w:tabs>
        <w:ind w:firstLine="567"/>
        <w:jc w:val="both"/>
        <w:rPr>
          <w:sz w:val="28"/>
          <w:szCs w:val="28"/>
          <w:lang w:val="uk-UA"/>
        </w:rPr>
      </w:pPr>
    </w:p>
    <w:p w:rsidR="00F978B5" w:rsidRDefault="00F978B5" w:rsidP="00A47046">
      <w:pPr>
        <w:tabs>
          <w:tab w:val="left" w:pos="697"/>
        </w:tabs>
        <w:ind w:firstLine="567"/>
        <w:jc w:val="both"/>
        <w:rPr>
          <w:sz w:val="28"/>
          <w:szCs w:val="28"/>
          <w:lang w:val="uk-UA"/>
        </w:rPr>
      </w:pPr>
    </w:p>
    <w:p w:rsidR="00284606" w:rsidRDefault="00284606" w:rsidP="001B3530">
      <w:pPr>
        <w:tabs>
          <w:tab w:val="left" w:pos="697"/>
        </w:tabs>
        <w:jc w:val="both"/>
        <w:rPr>
          <w:sz w:val="28"/>
          <w:szCs w:val="28"/>
          <w:lang w:val="uk-UA"/>
        </w:rPr>
      </w:pPr>
    </w:p>
    <w:p w:rsidR="00284606" w:rsidRPr="00284606" w:rsidRDefault="00284606" w:rsidP="00284606">
      <w:pPr>
        <w:tabs>
          <w:tab w:val="left" w:pos="697"/>
        </w:tabs>
        <w:ind w:firstLine="567"/>
        <w:jc w:val="center"/>
        <w:rPr>
          <w:b/>
          <w:color w:val="2F5496" w:themeColor="accent5" w:themeShade="BF"/>
          <w:sz w:val="28"/>
          <w:szCs w:val="28"/>
          <w:lang w:val="uk-UA"/>
        </w:rPr>
      </w:pPr>
      <w:r w:rsidRPr="00284606">
        <w:rPr>
          <w:b/>
          <w:color w:val="2F5496" w:themeColor="accent5" w:themeShade="BF"/>
          <w:sz w:val="28"/>
          <w:szCs w:val="28"/>
          <w:lang w:val="uk-UA"/>
        </w:rPr>
        <w:t>Освоєння депутатського фонду</w:t>
      </w:r>
    </w:p>
    <w:p w:rsidR="00284606" w:rsidRPr="00284606" w:rsidRDefault="00284606" w:rsidP="00284606">
      <w:pPr>
        <w:tabs>
          <w:tab w:val="left" w:pos="697"/>
        </w:tabs>
        <w:ind w:firstLine="567"/>
        <w:jc w:val="center"/>
        <w:rPr>
          <w:b/>
          <w:color w:val="2F5496" w:themeColor="accent5" w:themeShade="BF"/>
          <w:sz w:val="28"/>
          <w:szCs w:val="28"/>
          <w:lang w:val="uk-UA"/>
        </w:rPr>
      </w:pPr>
    </w:p>
    <w:p w:rsidR="00C954D9" w:rsidRDefault="00C954D9" w:rsidP="00C954D9">
      <w:pPr>
        <w:tabs>
          <w:tab w:val="left" w:pos="697"/>
        </w:tabs>
        <w:ind w:firstLine="567"/>
        <w:jc w:val="both"/>
        <w:rPr>
          <w:sz w:val="28"/>
          <w:szCs w:val="28"/>
          <w:lang w:val="uk-UA"/>
        </w:rPr>
      </w:pPr>
      <w:r>
        <w:rPr>
          <w:sz w:val="28"/>
          <w:szCs w:val="28"/>
          <w:lang w:val="uk-UA"/>
        </w:rPr>
        <w:t>Усі кошти, виділені з міського бюджету на виконання делегованих повноважень другий рік поспіль розподіляю</w:t>
      </w:r>
      <w:r w:rsidR="007724BC">
        <w:rPr>
          <w:sz w:val="28"/>
          <w:szCs w:val="28"/>
          <w:lang w:val="uk-UA"/>
        </w:rPr>
        <w:t>ться</w:t>
      </w:r>
      <w:r>
        <w:rPr>
          <w:sz w:val="28"/>
          <w:szCs w:val="28"/>
          <w:lang w:val="uk-UA"/>
        </w:rPr>
        <w:t xml:space="preserve"> відповідно до звернень громадян. </w:t>
      </w:r>
    </w:p>
    <w:p w:rsidR="00C954D9" w:rsidRDefault="00284606" w:rsidP="00C954D9">
      <w:pPr>
        <w:tabs>
          <w:tab w:val="left" w:pos="697"/>
        </w:tabs>
        <w:ind w:firstLine="567"/>
        <w:jc w:val="both"/>
        <w:rPr>
          <w:sz w:val="28"/>
          <w:szCs w:val="28"/>
          <w:lang w:val="uk-UA"/>
        </w:rPr>
      </w:pPr>
      <w:r w:rsidRPr="00284606">
        <w:rPr>
          <w:sz w:val="28"/>
          <w:szCs w:val="28"/>
          <w:lang w:val="uk-UA"/>
        </w:rPr>
        <w:t xml:space="preserve">В межах освоєння коштів депутатського фонду </w:t>
      </w:r>
      <w:r w:rsidR="00C954D9">
        <w:rPr>
          <w:sz w:val="28"/>
          <w:szCs w:val="28"/>
          <w:lang w:val="uk-UA"/>
        </w:rPr>
        <w:t>у 2018 році було виконано</w:t>
      </w:r>
      <w:r w:rsidRPr="00284606">
        <w:rPr>
          <w:sz w:val="28"/>
          <w:szCs w:val="28"/>
          <w:lang w:val="uk-UA"/>
        </w:rPr>
        <w:t xml:space="preserve"> </w:t>
      </w:r>
      <w:r w:rsidR="00C954D9">
        <w:rPr>
          <w:sz w:val="28"/>
          <w:szCs w:val="28"/>
          <w:lang w:val="uk-UA"/>
        </w:rPr>
        <w:t>наступні роботи:</w:t>
      </w:r>
    </w:p>
    <w:p w:rsidR="00C954D9" w:rsidRPr="00C954D9" w:rsidRDefault="00294530" w:rsidP="00C954D9">
      <w:pPr>
        <w:pStyle w:val="a3"/>
        <w:numPr>
          <w:ilvl w:val="0"/>
          <w:numId w:val="6"/>
        </w:numPr>
        <w:tabs>
          <w:tab w:val="left" w:pos="697"/>
        </w:tabs>
        <w:ind w:firstLine="567"/>
        <w:jc w:val="both"/>
        <w:rPr>
          <w:sz w:val="28"/>
          <w:szCs w:val="28"/>
          <w:lang w:val="uk-UA"/>
        </w:rPr>
      </w:pPr>
      <w:r>
        <w:rPr>
          <w:rFonts w:ascii="Times New Roman" w:hAnsi="Times New Roman"/>
          <w:sz w:val="28"/>
          <w:szCs w:val="28"/>
          <w:lang w:val="uk-UA"/>
        </w:rPr>
        <w:t xml:space="preserve">капітальний </w:t>
      </w:r>
      <w:r w:rsidR="00C954D9">
        <w:rPr>
          <w:rFonts w:ascii="Times New Roman" w:hAnsi="Times New Roman"/>
          <w:sz w:val="28"/>
          <w:szCs w:val="28"/>
          <w:lang w:val="uk-UA"/>
        </w:rPr>
        <w:t xml:space="preserve">ремонт системи теплопостачання у </w:t>
      </w:r>
      <w:r>
        <w:rPr>
          <w:rFonts w:ascii="Times New Roman" w:hAnsi="Times New Roman"/>
          <w:sz w:val="28"/>
          <w:szCs w:val="28"/>
          <w:lang w:val="uk-UA"/>
        </w:rPr>
        <w:t xml:space="preserve">багатоквартирному </w:t>
      </w:r>
      <w:r w:rsidR="00C954D9">
        <w:rPr>
          <w:rFonts w:ascii="Times New Roman" w:hAnsi="Times New Roman"/>
          <w:sz w:val="28"/>
          <w:szCs w:val="28"/>
          <w:lang w:val="uk-UA"/>
        </w:rPr>
        <w:t xml:space="preserve">будинку на вул. </w:t>
      </w:r>
      <w:proofErr w:type="spellStart"/>
      <w:r w:rsidR="00C954D9">
        <w:rPr>
          <w:rFonts w:ascii="Times New Roman" w:hAnsi="Times New Roman"/>
          <w:sz w:val="28"/>
          <w:szCs w:val="28"/>
          <w:lang w:val="uk-UA"/>
        </w:rPr>
        <w:t>Геранєвій</w:t>
      </w:r>
      <w:proofErr w:type="spellEnd"/>
      <w:r w:rsidR="00C954D9">
        <w:rPr>
          <w:rFonts w:ascii="Times New Roman" w:hAnsi="Times New Roman"/>
          <w:sz w:val="28"/>
          <w:szCs w:val="28"/>
          <w:lang w:val="uk-UA"/>
        </w:rPr>
        <w:t>, 2;</w:t>
      </w:r>
    </w:p>
    <w:p w:rsidR="00C954D9" w:rsidRPr="00C954D9" w:rsidRDefault="00C954D9" w:rsidP="00C954D9">
      <w:pPr>
        <w:pStyle w:val="a3"/>
        <w:numPr>
          <w:ilvl w:val="0"/>
          <w:numId w:val="6"/>
        </w:numPr>
        <w:tabs>
          <w:tab w:val="left" w:pos="697"/>
        </w:tabs>
        <w:ind w:firstLine="567"/>
        <w:jc w:val="both"/>
        <w:rPr>
          <w:sz w:val="28"/>
          <w:szCs w:val="28"/>
          <w:lang w:val="uk-UA"/>
        </w:rPr>
      </w:pPr>
      <w:r>
        <w:rPr>
          <w:rFonts w:ascii="Times New Roman" w:hAnsi="Times New Roman"/>
          <w:sz w:val="28"/>
          <w:szCs w:val="28"/>
          <w:lang w:val="uk-UA"/>
        </w:rPr>
        <w:t xml:space="preserve">заміна зливових жолобів та стоків (труб) у </w:t>
      </w:r>
      <w:r w:rsidR="00294530">
        <w:rPr>
          <w:rFonts w:ascii="Times New Roman" w:hAnsi="Times New Roman"/>
          <w:sz w:val="28"/>
          <w:szCs w:val="28"/>
          <w:lang w:val="uk-UA"/>
        </w:rPr>
        <w:t xml:space="preserve">багатоквартирному </w:t>
      </w:r>
      <w:r>
        <w:rPr>
          <w:rFonts w:ascii="Times New Roman" w:hAnsi="Times New Roman"/>
          <w:sz w:val="28"/>
          <w:szCs w:val="28"/>
          <w:lang w:val="uk-UA"/>
        </w:rPr>
        <w:t xml:space="preserve">будинку на проспекті </w:t>
      </w:r>
      <w:proofErr w:type="spellStart"/>
      <w:r>
        <w:rPr>
          <w:rFonts w:ascii="Times New Roman" w:hAnsi="Times New Roman"/>
          <w:sz w:val="28"/>
          <w:szCs w:val="28"/>
          <w:lang w:val="uk-UA"/>
        </w:rPr>
        <w:t>Адміральскому</w:t>
      </w:r>
      <w:proofErr w:type="spellEnd"/>
      <w:r>
        <w:rPr>
          <w:rFonts w:ascii="Times New Roman" w:hAnsi="Times New Roman"/>
          <w:sz w:val="28"/>
          <w:szCs w:val="28"/>
          <w:lang w:val="uk-UA"/>
        </w:rPr>
        <w:t>, 35/3;</w:t>
      </w:r>
    </w:p>
    <w:p w:rsidR="00C954D9" w:rsidRPr="00294530" w:rsidRDefault="00C954D9" w:rsidP="00C954D9">
      <w:pPr>
        <w:pStyle w:val="a3"/>
        <w:numPr>
          <w:ilvl w:val="0"/>
          <w:numId w:val="6"/>
        </w:numPr>
        <w:tabs>
          <w:tab w:val="left" w:pos="697"/>
        </w:tabs>
        <w:ind w:firstLine="567"/>
        <w:jc w:val="both"/>
        <w:rPr>
          <w:sz w:val="28"/>
          <w:szCs w:val="28"/>
          <w:lang w:val="uk-UA"/>
        </w:rPr>
      </w:pPr>
      <w:r>
        <w:rPr>
          <w:rFonts w:ascii="Times New Roman" w:hAnsi="Times New Roman"/>
          <w:sz w:val="28"/>
          <w:szCs w:val="28"/>
          <w:lang w:val="uk-UA"/>
        </w:rPr>
        <w:t xml:space="preserve">заміна зливових жолобів та стоків (труб), ремонт покрівлі у </w:t>
      </w:r>
      <w:r w:rsidR="00294530">
        <w:rPr>
          <w:rFonts w:ascii="Times New Roman" w:hAnsi="Times New Roman"/>
          <w:sz w:val="28"/>
          <w:szCs w:val="28"/>
          <w:lang w:val="uk-UA"/>
        </w:rPr>
        <w:t xml:space="preserve">багатоквартирному </w:t>
      </w:r>
      <w:r>
        <w:rPr>
          <w:rFonts w:ascii="Times New Roman" w:hAnsi="Times New Roman"/>
          <w:sz w:val="28"/>
          <w:szCs w:val="28"/>
          <w:lang w:val="uk-UA"/>
        </w:rPr>
        <w:t xml:space="preserve">будинку на </w:t>
      </w:r>
      <w:proofErr w:type="spellStart"/>
      <w:r w:rsidR="00294530">
        <w:rPr>
          <w:rFonts w:ascii="Times New Roman" w:hAnsi="Times New Roman"/>
          <w:sz w:val="28"/>
          <w:szCs w:val="28"/>
          <w:lang w:val="uk-UA"/>
        </w:rPr>
        <w:t>Люстдорфській</w:t>
      </w:r>
      <w:proofErr w:type="spellEnd"/>
      <w:r w:rsidR="00294530">
        <w:rPr>
          <w:rFonts w:ascii="Times New Roman" w:hAnsi="Times New Roman"/>
          <w:sz w:val="28"/>
          <w:szCs w:val="28"/>
          <w:lang w:val="uk-UA"/>
        </w:rPr>
        <w:t xml:space="preserve"> дорозі, 54-Б;</w:t>
      </w:r>
    </w:p>
    <w:p w:rsidR="00294530" w:rsidRPr="00294530" w:rsidRDefault="00294530" w:rsidP="00C954D9">
      <w:pPr>
        <w:pStyle w:val="a3"/>
        <w:numPr>
          <w:ilvl w:val="0"/>
          <w:numId w:val="6"/>
        </w:numPr>
        <w:tabs>
          <w:tab w:val="left" w:pos="697"/>
        </w:tabs>
        <w:ind w:firstLine="567"/>
        <w:jc w:val="both"/>
        <w:rPr>
          <w:sz w:val="28"/>
          <w:szCs w:val="28"/>
          <w:lang w:val="uk-UA"/>
        </w:rPr>
      </w:pPr>
      <w:r>
        <w:rPr>
          <w:rFonts w:ascii="Times New Roman" w:hAnsi="Times New Roman"/>
          <w:sz w:val="28"/>
          <w:szCs w:val="28"/>
          <w:lang w:val="uk-UA"/>
        </w:rPr>
        <w:t xml:space="preserve">заміна зливових жолобів та стоків (труб) у багатоквартирному будинку на </w:t>
      </w:r>
      <w:proofErr w:type="spellStart"/>
      <w:r>
        <w:rPr>
          <w:rFonts w:ascii="Times New Roman" w:hAnsi="Times New Roman"/>
          <w:sz w:val="28"/>
          <w:szCs w:val="28"/>
          <w:lang w:val="uk-UA"/>
        </w:rPr>
        <w:t>Люстдорфській</w:t>
      </w:r>
      <w:proofErr w:type="spellEnd"/>
      <w:r>
        <w:rPr>
          <w:rFonts w:ascii="Times New Roman" w:hAnsi="Times New Roman"/>
          <w:sz w:val="28"/>
          <w:szCs w:val="28"/>
          <w:lang w:val="uk-UA"/>
        </w:rPr>
        <w:t xml:space="preserve"> дорозі, 29;</w:t>
      </w:r>
    </w:p>
    <w:p w:rsidR="00284606" w:rsidRPr="004D0C29" w:rsidRDefault="00294530" w:rsidP="00294530">
      <w:pPr>
        <w:pStyle w:val="a3"/>
        <w:numPr>
          <w:ilvl w:val="0"/>
          <w:numId w:val="6"/>
        </w:numPr>
        <w:tabs>
          <w:tab w:val="left" w:pos="697"/>
        </w:tabs>
        <w:ind w:firstLine="567"/>
        <w:jc w:val="both"/>
        <w:rPr>
          <w:sz w:val="28"/>
          <w:szCs w:val="28"/>
          <w:lang w:val="uk-UA"/>
        </w:rPr>
      </w:pPr>
      <w:r>
        <w:rPr>
          <w:rFonts w:ascii="Times New Roman" w:hAnsi="Times New Roman"/>
          <w:sz w:val="28"/>
          <w:szCs w:val="28"/>
          <w:lang w:val="uk-UA"/>
        </w:rPr>
        <w:t xml:space="preserve">капітальний ремонт системи холодного водопостачання у багатоквартирному будинку на вул. Павла </w:t>
      </w:r>
      <w:proofErr w:type="spellStart"/>
      <w:r>
        <w:rPr>
          <w:rFonts w:ascii="Times New Roman" w:hAnsi="Times New Roman"/>
          <w:sz w:val="28"/>
          <w:szCs w:val="28"/>
          <w:lang w:val="uk-UA"/>
        </w:rPr>
        <w:t>Шклярука</w:t>
      </w:r>
      <w:proofErr w:type="spellEnd"/>
      <w:r>
        <w:rPr>
          <w:rFonts w:ascii="Times New Roman" w:hAnsi="Times New Roman"/>
          <w:sz w:val="28"/>
          <w:szCs w:val="28"/>
          <w:lang w:val="uk-UA"/>
        </w:rPr>
        <w:t>, 4.</w:t>
      </w:r>
    </w:p>
    <w:p w:rsidR="004D0C29" w:rsidRDefault="004D0C29" w:rsidP="001B3530">
      <w:pPr>
        <w:tabs>
          <w:tab w:val="left" w:pos="697"/>
        </w:tabs>
        <w:ind w:hanging="142"/>
        <w:jc w:val="both"/>
        <w:rPr>
          <w:sz w:val="28"/>
          <w:szCs w:val="28"/>
          <w:lang w:val="uk-UA"/>
        </w:rPr>
      </w:pPr>
      <w:r>
        <w:rPr>
          <w:noProof/>
          <w:sz w:val="28"/>
          <w:szCs w:val="28"/>
        </w:rPr>
        <w:drawing>
          <wp:inline distT="0" distB="0" distL="0" distR="0">
            <wp:extent cx="3208020" cy="4472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юстдорфская дорога 54 Б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8020" cy="4472940"/>
                    </a:xfrm>
                    <a:prstGeom prst="rect">
                      <a:avLst/>
                    </a:prstGeom>
                  </pic:spPr>
                </pic:pic>
              </a:graphicData>
            </a:graphic>
          </wp:inline>
        </w:drawing>
      </w:r>
      <w:r>
        <w:rPr>
          <w:sz w:val="28"/>
          <w:szCs w:val="28"/>
          <w:lang w:val="uk-UA"/>
        </w:rPr>
        <w:t xml:space="preserve">  </w:t>
      </w:r>
      <w:r>
        <w:rPr>
          <w:noProof/>
          <w:sz w:val="28"/>
          <w:szCs w:val="28"/>
        </w:rPr>
        <w:drawing>
          <wp:inline distT="0" distB="0" distL="0" distR="0">
            <wp:extent cx="2750820" cy="44729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юстдорфская дорога 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820" cy="4472940"/>
                    </a:xfrm>
                    <a:prstGeom prst="rect">
                      <a:avLst/>
                    </a:prstGeom>
                  </pic:spPr>
                </pic:pic>
              </a:graphicData>
            </a:graphic>
          </wp:inline>
        </w:drawing>
      </w:r>
    </w:p>
    <w:p w:rsidR="004D0C29" w:rsidRPr="00522F6D" w:rsidRDefault="004D0C29" w:rsidP="004D0C29">
      <w:pPr>
        <w:tabs>
          <w:tab w:val="left" w:pos="697"/>
        </w:tabs>
        <w:jc w:val="center"/>
        <w:rPr>
          <w:color w:val="385623" w:themeColor="accent6" w:themeShade="80"/>
          <w:sz w:val="20"/>
          <w:szCs w:val="20"/>
          <w:lang w:val="uk-UA"/>
        </w:rPr>
      </w:pPr>
      <w:r w:rsidRPr="00522F6D">
        <w:rPr>
          <w:color w:val="385623" w:themeColor="accent6" w:themeShade="80"/>
          <w:sz w:val="20"/>
          <w:szCs w:val="20"/>
          <w:lang w:val="uk-UA"/>
        </w:rPr>
        <w:t>Ремонт покрівлі                                                                        Заміна зливових жолобів та стоків (труб)</w:t>
      </w:r>
    </w:p>
    <w:p w:rsidR="004D0C29" w:rsidRPr="00522F6D" w:rsidRDefault="004D0C29" w:rsidP="004D0C29">
      <w:pPr>
        <w:tabs>
          <w:tab w:val="left" w:pos="697"/>
        </w:tabs>
        <w:rPr>
          <w:color w:val="385623" w:themeColor="accent6" w:themeShade="80"/>
          <w:sz w:val="20"/>
          <w:szCs w:val="20"/>
          <w:lang w:val="uk-UA"/>
        </w:rPr>
      </w:pPr>
    </w:p>
    <w:p w:rsidR="004D0C29" w:rsidRDefault="004D0C29" w:rsidP="004D0C29">
      <w:pPr>
        <w:tabs>
          <w:tab w:val="left" w:pos="697"/>
        </w:tabs>
        <w:rPr>
          <w:color w:val="1F3864" w:themeColor="accent5" w:themeShade="80"/>
          <w:sz w:val="20"/>
          <w:szCs w:val="20"/>
          <w:lang w:val="uk-UA"/>
        </w:rPr>
      </w:pPr>
    </w:p>
    <w:p w:rsidR="006C3C4A" w:rsidRPr="006C3C4A" w:rsidRDefault="004D0C29" w:rsidP="006C3C4A">
      <w:pPr>
        <w:tabs>
          <w:tab w:val="left" w:pos="697"/>
        </w:tabs>
        <w:rPr>
          <w:color w:val="1F3864" w:themeColor="accent5" w:themeShade="80"/>
          <w:sz w:val="20"/>
          <w:szCs w:val="20"/>
          <w:lang w:val="uk-UA"/>
        </w:rPr>
      </w:pPr>
      <w:r>
        <w:rPr>
          <w:noProof/>
          <w:color w:val="4472C4" w:themeColor="accent5"/>
          <w:sz w:val="20"/>
          <w:szCs w:val="20"/>
        </w:rPr>
        <w:lastRenderedPageBreak/>
        <w:drawing>
          <wp:inline distT="0" distB="0" distL="0" distR="0">
            <wp:extent cx="3154680" cy="3314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дмиральский проспект 35 корпус 3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4680" cy="3314700"/>
                    </a:xfrm>
                    <a:prstGeom prst="rect">
                      <a:avLst/>
                    </a:prstGeom>
                  </pic:spPr>
                </pic:pic>
              </a:graphicData>
            </a:graphic>
          </wp:inline>
        </w:drawing>
      </w:r>
      <w:r w:rsidR="00B079E5">
        <w:rPr>
          <w:color w:val="1F3864" w:themeColor="accent5" w:themeShade="80"/>
          <w:sz w:val="20"/>
          <w:szCs w:val="20"/>
          <w:lang w:val="uk-UA"/>
        </w:rPr>
        <w:t xml:space="preserve">  </w:t>
      </w:r>
      <w:r w:rsidR="00B079E5">
        <w:rPr>
          <w:noProof/>
          <w:color w:val="4472C4" w:themeColor="accent5"/>
          <w:sz w:val="20"/>
          <w:szCs w:val="20"/>
        </w:rPr>
        <w:drawing>
          <wp:inline distT="0" distB="0" distL="0" distR="0">
            <wp:extent cx="2674620" cy="33070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Люстдорфская дорога 27 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620" cy="3307080"/>
                    </a:xfrm>
                    <a:prstGeom prst="rect">
                      <a:avLst/>
                    </a:prstGeom>
                  </pic:spPr>
                </pic:pic>
              </a:graphicData>
            </a:graphic>
          </wp:inline>
        </w:drawing>
      </w:r>
      <w:r w:rsidR="006C3C4A">
        <w:rPr>
          <w:color w:val="385623" w:themeColor="accent6" w:themeShade="80"/>
          <w:sz w:val="20"/>
          <w:szCs w:val="20"/>
          <w:lang w:val="uk-UA"/>
        </w:rPr>
        <w:t>Ремонт системи теплопостачання</w:t>
      </w:r>
      <w:r w:rsidR="006C3C4A" w:rsidRPr="00522F6D">
        <w:rPr>
          <w:color w:val="385623" w:themeColor="accent6" w:themeShade="80"/>
          <w:sz w:val="20"/>
          <w:szCs w:val="20"/>
          <w:lang w:val="uk-UA"/>
        </w:rPr>
        <w:t xml:space="preserve">                                      </w:t>
      </w:r>
      <w:r w:rsidR="006C3C4A">
        <w:rPr>
          <w:color w:val="385623" w:themeColor="accent6" w:themeShade="80"/>
          <w:sz w:val="20"/>
          <w:szCs w:val="20"/>
          <w:lang w:val="uk-UA"/>
        </w:rPr>
        <w:t xml:space="preserve">                              Ремонт покрівлі</w:t>
      </w:r>
    </w:p>
    <w:p w:rsidR="0086428A" w:rsidRPr="0029163D" w:rsidRDefault="0086428A" w:rsidP="006C3C4A">
      <w:pPr>
        <w:jc w:val="both"/>
        <w:rPr>
          <w:sz w:val="28"/>
          <w:szCs w:val="28"/>
          <w:lang w:val="uk-UA"/>
        </w:rPr>
      </w:pPr>
      <w:bookmarkStart w:id="0" w:name="_GoBack"/>
      <w:bookmarkEnd w:id="0"/>
    </w:p>
    <w:p w:rsidR="00213988" w:rsidRDefault="00213988" w:rsidP="00AB2848">
      <w:pPr>
        <w:ind w:firstLine="567"/>
        <w:jc w:val="center"/>
        <w:rPr>
          <w:b/>
          <w:color w:val="2F5496" w:themeColor="accent5" w:themeShade="BF"/>
          <w:sz w:val="28"/>
          <w:szCs w:val="28"/>
          <w:lang w:val="uk-UA"/>
        </w:rPr>
      </w:pPr>
      <w:r>
        <w:rPr>
          <w:b/>
          <w:color w:val="2F5496" w:themeColor="accent5" w:themeShade="BF"/>
          <w:sz w:val="28"/>
          <w:szCs w:val="28"/>
          <w:lang w:val="uk-UA"/>
        </w:rPr>
        <w:t xml:space="preserve">Сприяння у забезпеченні дорожньої безпеки </w:t>
      </w:r>
    </w:p>
    <w:p w:rsidR="00213988" w:rsidRDefault="00213988" w:rsidP="00213988">
      <w:pPr>
        <w:ind w:firstLine="567"/>
        <w:jc w:val="both"/>
        <w:rPr>
          <w:b/>
          <w:color w:val="2F5496" w:themeColor="accent5" w:themeShade="BF"/>
          <w:sz w:val="28"/>
          <w:szCs w:val="28"/>
          <w:lang w:val="uk-UA"/>
        </w:rPr>
      </w:pPr>
    </w:p>
    <w:p w:rsidR="00213988" w:rsidRDefault="00213988" w:rsidP="00213988">
      <w:pPr>
        <w:ind w:firstLine="709"/>
        <w:jc w:val="both"/>
        <w:rPr>
          <w:sz w:val="28"/>
          <w:szCs w:val="28"/>
          <w:lang w:val="uk-UA"/>
        </w:rPr>
      </w:pPr>
      <w:r>
        <w:rPr>
          <w:sz w:val="28"/>
          <w:szCs w:val="28"/>
          <w:lang w:val="uk-UA"/>
        </w:rPr>
        <w:t xml:space="preserve"> </w:t>
      </w:r>
      <w:r w:rsidRPr="00213988">
        <w:rPr>
          <w:sz w:val="28"/>
          <w:szCs w:val="28"/>
          <w:lang w:val="uk-UA"/>
        </w:rPr>
        <w:t xml:space="preserve">За результатами депутатських </w:t>
      </w:r>
      <w:r>
        <w:rPr>
          <w:sz w:val="28"/>
          <w:szCs w:val="28"/>
          <w:lang w:val="uk-UA"/>
        </w:rPr>
        <w:t xml:space="preserve">звернень вирішено питання встановлення  2-х </w:t>
      </w:r>
      <w:proofErr w:type="spellStart"/>
      <w:r>
        <w:rPr>
          <w:sz w:val="28"/>
          <w:szCs w:val="28"/>
          <w:lang w:val="uk-UA"/>
        </w:rPr>
        <w:t>зупинкових</w:t>
      </w:r>
      <w:proofErr w:type="spellEnd"/>
      <w:r>
        <w:rPr>
          <w:sz w:val="28"/>
          <w:szCs w:val="28"/>
          <w:lang w:val="uk-UA"/>
        </w:rPr>
        <w:t xml:space="preserve"> комплексів на трамвайних зупинках міського транспорту в районі 1-ї ст. </w:t>
      </w:r>
      <w:proofErr w:type="spellStart"/>
      <w:r>
        <w:rPr>
          <w:sz w:val="28"/>
          <w:szCs w:val="28"/>
          <w:lang w:val="uk-UA"/>
        </w:rPr>
        <w:t>Люстдорфської</w:t>
      </w:r>
      <w:proofErr w:type="spellEnd"/>
      <w:r>
        <w:rPr>
          <w:sz w:val="28"/>
          <w:szCs w:val="28"/>
          <w:lang w:val="uk-UA"/>
        </w:rPr>
        <w:t xml:space="preserve"> дороги.</w:t>
      </w:r>
    </w:p>
    <w:p w:rsidR="00213988" w:rsidRDefault="00522F6D" w:rsidP="00213988">
      <w:pPr>
        <w:ind w:firstLine="709"/>
        <w:jc w:val="both"/>
        <w:rPr>
          <w:sz w:val="28"/>
          <w:szCs w:val="28"/>
          <w:lang w:val="uk-UA"/>
        </w:rPr>
      </w:pPr>
      <w:r>
        <w:rPr>
          <w:sz w:val="28"/>
          <w:szCs w:val="28"/>
          <w:lang w:val="uk-UA"/>
        </w:rPr>
        <w:t xml:space="preserve">Проведено роботи з встановлення дорожнього знаку «Пішохідний перехід» на розі вул. Героїв Прикордонників та вул. </w:t>
      </w:r>
      <w:proofErr w:type="spellStart"/>
      <w:r>
        <w:rPr>
          <w:sz w:val="28"/>
          <w:szCs w:val="28"/>
          <w:lang w:val="uk-UA"/>
        </w:rPr>
        <w:t>Геранєвої</w:t>
      </w:r>
      <w:proofErr w:type="spellEnd"/>
      <w:r>
        <w:rPr>
          <w:sz w:val="28"/>
          <w:szCs w:val="28"/>
          <w:lang w:val="uk-UA"/>
        </w:rPr>
        <w:t>.</w:t>
      </w:r>
    </w:p>
    <w:p w:rsidR="00522F6D" w:rsidRDefault="00522F6D" w:rsidP="00213988">
      <w:pPr>
        <w:ind w:firstLine="709"/>
        <w:jc w:val="both"/>
        <w:rPr>
          <w:sz w:val="28"/>
          <w:szCs w:val="28"/>
          <w:lang w:val="uk-UA"/>
        </w:rPr>
      </w:pPr>
      <w:r>
        <w:rPr>
          <w:sz w:val="28"/>
          <w:szCs w:val="28"/>
          <w:lang w:val="uk-UA"/>
        </w:rPr>
        <w:t xml:space="preserve">Нанесено розмітки </w:t>
      </w:r>
      <w:r w:rsidRPr="00522F6D">
        <w:rPr>
          <w:sz w:val="28"/>
          <w:szCs w:val="28"/>
          <w:lang w:val="uk-UA"/>
        </w:rPr>
        <w:t>«Пішохідний перехід»</w:t>
      </w:r>
      <w:r>
        <w:rPr>
          <w:sz w:val="28"/>
          <w:szCs w:val="28"/>
          <w:lang w:val="uk-UA"/>
        </w:rPr>
        <w:t xml:space="preserve"> на </w:t>
      </w:r>
      <w:r w:rsidRPr="00522F6D">
        <w:rPr>
          <w:sz w:val="28"/>
          <w:szCs w:val="28"/>
          <w:lang w:val="uk-UA"/>
        </w:rPr>
        <w:t xml:space="preserve">розі вул. Героїв Прикордонників </w:t>
      </w:r>
      <w:r>
        <w:rPr>
          <w:sz w:val="28"/>
          <w:szCs w:val="28"/>
          <w:lang w:val="uk-UA"/>
        </w:rPr>
        <w:t xml:space="preserve">та вул. </w:t>
      </w:r>
      <w:proofErr w:type="spellStart"/>
      <w:r>
        <w:rPr>
          <w:sz w:val="28"/>
          <w:szCs w:val="28"/>
          <w:lang w:val="uk-UA"/>
        </w:rPr>
        <w:t>Геранєвої</w:t>
      </w:r>
      <w:proofErr w:type="spellEnd"/>
      <w:r>
        <w:rPr>
          <w:sz w:val="28"/>
          <w:szCs w:val="28"/>
          <w:lang w:val="uk-UA"/>
        </w:rPr>
        <w:t>.</w:t>
      </w:r>
    </w:p>
    <w:p w:rsidR="00522F6D" w:rsidRDefault="00522F6D" w:rsidP="00213988">
      <w:pPr>
        <w:ind w:firstLine="709"/>
        <w:jc w:val="both"/>
        <w:rPr>
          <w:sz w:val="28"/>
          <w:szCs w:val="28"/>
          <w:lang w:val="uk-UA"/>
        </w:rPr>
      </w:pPr>
    </w:p>
    <w:p w:rsidR="00522F6D" w:rsidRDefault="00522F6D" w:rsidP="00522F6D">
      <w:pPr>
        <w:ind w:left="-142" w:firstLine="142"/>
        <w:jc w:val="both"/>
        <w:rPr>
          <w:sz w:val="28"/>
          <w:szCs w:val="28"/>
          <w:lang w:val="uk-UA"/>
        </w:rPr>
      </w:pPr>
      <w:r>
        <w:rPr>
          <w:noProof/>
          <w:sz w:val="28"/>
          <w:szCs w:val="28"/>
        </w:rPr>
        <w:drawing>
          <wp:inline distT="0" distB="0" distL="0" distR="0">
            <wp:extent cx="2979420" cy="32537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1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9420" cy="3253740"/>
                    </a:xfrm>
                    <a:prstGeom prst="rect">
                      <a:avLst/>
                    </a:prstGeom>
                  </pic:spPr>
                </pic:pic>
              </a:graphicData>
            </a:graphic>
          </wp:inline>
        </w:drawing>
      </w:r>
      <w:r>
        <w:rPr>
          <w:sz w:val="28"/>
          <w:szCs w:val="28"/>
          <w:lang w:val="uk-UA"/>
        </w:rPr>
        <w:t xml:space="preserve">  </w:t>
      </w:r>
      <w:r>
        <w:rPr>
          <w:noProof/>
          <w:sz w:val="28"/>
          <w:szCs w:val="28"/>
        </w:rPr>
        <w:drawing>
          <wp:inline distT="0" distB="0" distL="0" distR="0">
            <wp:extent cx="2834640" cy="32461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1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640" cy="3246120"/>
                    </a:xfrm>
                    <a:prstGeom prst="rect">
                      <a:avLst/>
                    </a:prstGeom>
                  </pic:spPr>
                </pic:pic>
              </a:graphicData>
            </a:graphic>
          </wp:inline>
        </w:drawing>
      </w:r>
    </w:p>
    <w:p w:rsidR="0025449E" w:rsidRPr="00522F6D" w:rsidRDefault="00522F6D" w:rsidP="00522F6D">
      <w:pPr>
        <w:jc w:val="both"/>
        <w:rPr>
          <w:color w:val="385623" w:themeColor="accent6" w:themeShade="80"/>
          <w:sz w:val="20"/>
          <w:szCs w:val="20"/>
          <w:lang w:val="uk-UA"/>
        </w:rPr>
      </w:pPr>
      <w:r w:rsidRPr="00522F6D">
        <w:rPr>
          <w:color w:val="385623" w:themeColor="accent6" w:themeShade="80"/>
          <w:sz w:val="20"/>
          <w:szCs w:val="20"/>
          <w:lang w:val="uk-UA"/>
        </w:rPr>
        <w:t xml:space="preserve">вул. </w:t>
      </w:r>
      <w:proofErr w:type="spellStart"/>
      <w:r w:rsidRPr="00522F6D">
        <w:rPr>
          <w:color w:val="385623" w:themeColor="accent6" w:themeShade="80"/>
          <w:sz w:val="20"/>
          <w:szCs w:val="20"/>
          <w:lang w:val="uk-UA"/>
        </w:rPr>
        <w:t>Геранєва</w:t>
      </w:r>
      <w:proofErr w:type="spellEnd"/>
      <w:r w:rsidR="00213988" w:rsidRPr="00522F6D">
        <w:rPr>
          <w:color w:val="385623" w:themeColor="accent6" w:themeShade="80"/>
          <w:sz w:val="28"/>
          <w:szCs w:val="28"/>
          <w:lang w:val="uk-UA"/>
        </w:rPr>
        <w:t xml:space="preserve">  </w:t>
      </w:r>
      <w:r w:rsidRPr="00522F6D">
        <w:rPr>
          <w:color w:val="385623" w:themeColor="accent6" w:themeShade="80"/>
          <w:sz w:val="28"/>
          <w:szCs w:val="28"/>
          <w:lang w:val="uk-UA"/>
        </w:rPr>
        <w:t xml:space="preserve">                                                  </w:t>
      </w:r>
      <w:r w:rsidRPr="00522F6D">
        <w:rPr>
          <w:color w:val="385623" w:themeColor="accent6" w:themeShade="80"/>
          <w:sz w:val="20"/>
          <w:szCs w:val="20"/>
          <w:lang w:val="uk-UA"/>
        </w:rPr>
        <w:t xml:space="preserve"> вул. Героїв Прикордонників</w:t>
      </w:r>
    </w:p>
    <w:p w:rsidR="00213988" w:rsidRDefault="00213988" w:rsidP="0025449E">
      <w:pPr>
        <w:ind w:firstLine="709"/>
        <w:jc w:val="both"/>
        <w:rPr>
          <w:sz w:val="28"/>
          <w:szCs w:val="28"/>
          <w:lang w:val="uk-UA"/>
        </w:rPr>
      </w:pPr>
      <w:r w:rsidRPr="00522F6D">
        <w:rPr>
          <w:color w:val="385623" w:themeColor="accent6" w:themeShade="80"/>
          <w:sz w:val="28"/>
          <w:szCs w:val="28"/>
          <w:lang w:val="uk-UA"/>
        </w:rPr>
        <w:lastRenderedPageBreak/>
        <w:t xml:space="preserve"> </w:t>
      </w:r>
      <w:r w:rsidR="0025449E" w:rsidRPr="0025449E">
        <w:rPr>
          <w:sz w:val="28"/>
          <w:szCs w:val="28"/>
          <w:lang w:val="uk-UA"/>
        </w:rPr>
        <w:t>Про</w:t>
      </w:r>
      <w:r w:rsidR="0025449E">
        <w:rPr>
          <w:sz w:val="28"/>
          <w:szCs w:val="28"/>
          <w:lang w:val="uk-UA"/>
        </w:rPr>
        <w:t>ведено ро</w:t>
      </w:r>
      <w:r w:rsidR="00ED2644">
        <w:rPr>
          <w:sz w:val="28"/>
          <w:szCs w:val="28"/>
          <w:lang w:val="uk-UA"/>
        </w:rPr>
        <w:t>боти щодо відновлення асфальтобетонного покриття</w:t>
      </w:r>
      <w:r w:rsidR="0025449E">
        <w:rPr>
          <w:sz w:val="28"/>
          <w:szCs w:val="28"/>
          <w:lang w:val="uk-UA"/>
        </w:rPr>
        <w:t xml:space="preserve"> </w:t>
      </w:r>
      <w:proofErr w:type="spellStart"/>
      <w:r w:rsidR="0025449E">
        <w:rPr>
          <w:sz w:val="28"/>
          <w:szCs w:val="28"/>
          <w:lang w:val="uk-UA"/>
        </w:rPr>
        <w:t>міжквартальних</w:t>
      </w:r>
      <w:proofErr w:type="spellEnd"/>
      <w:r w:rsidR="0025449E">
        <w:rPr>
          <w:sz w:val="28"/>
          <w:szCs w:val="28"/>
          <w:lang w:val="uk-UA"/>
        </w:rPr>
        <w:t xml:space="preserve"> проїздів за адресами:</w:t>
      </w:r>
    </w:p>
    <w:p w:rsidR="0025449E" w:rsidRPr="00ED2644" w:rsidRDefault="0025449E" w:rsidP="0025449E">
      <w:pPr>
        <w:pStyle w:val="a3"/>
        <w:numPr>
          <w:ilvl w:val="0"/>
          <w:numId w:val="6"/>
        </w:numPr>
        <w:jc w:val="both"/>
        <w:rPr>
          <w:sz w:val="28"/>
          <w:szCs w:val="28"/>
          <w:lang w:val="uk-UA"/>
        </w:rPr>
      </w:pPr>
      <w:r>
        <w:rPr>
          <w:rFonts w:ascii="Times New Roman" w:hAnsi="Times New Roman"/>
          <w:sz w:val="28"/>
          <w:szCs w:val="28"/>
          <w:lang w:val="uk-UA"/>
        </w:rPr>
        <w:t>вул. Філатова, 6-</w:t>
      </w:r>
      <w:r w:rsidR="00ED2644">
        <w:rPr>
          <w:rFonts w:ascii="Times New Roman" w:hAnsi="Times New Roman"/>
          <w:sz w:val="28"/>
          <w:szCs w:val="28"/>
          <w:lang w:val="uk-UA"/>
        </w:rPr>
        <w:t>А</w:t>
      </w:r>
      <w:r>
        <w:rPr>
          <w:rFonts w:ascii="Times New Roman" w:hAnsi="Times New Roman"/>
          <w:sz w:val="28"/>
          <w:szCs w:val="28"/>
          <w:lang w:val="uk-UA"/>
        </w:rPr>
        <w:t>, 6-</w:t>
      </w:r>
      <w:r w:rsidR="00ED2644">
        <w:rPr>
          <w:rFonts w:ascii="Times New Roman" w:hAnsi="Times New Roman"/>
          <w:sz w:val="28"/>
          <w:szCs w:val="28"/>
          <w:lang w:val="uk-UA"/>
        </w:rPr>
        <w:t>Б</w:t>
      </w:r>
      <w:r>
        <w:rPr>
          <w:rFonts w:ascii="Times New Roman" w:hAnsi="Times New Roman"/>
          <w:sz w:val="28"/>
          <w:szCs w:val="28"/>
          <w:lang w:val="uk-UA"/>
        </w:rPr>
        <w:t>, 8-</w:t>
      </w:r>
      <w:r w:rsidR="00ED2644">
        <w:rPr>
          <w:rFonts w:ascii="Times New Roman" w:hAnsi="Times New Roman"/>
          <w:sz w:val="28"/>
          <w:szCs w:val="28"/>
          <w:lang w:val="uk-UA"/>
        </w:rPr>
        <w:t>А;</w:t>
      </w:r>
    </w:p>
    <w:p w:rsidR="00ED2644" w:rsidRPr="00ED2644" w:rsidRDefault="00ED2644" w:rsidP="0025449E">
      <w:pPr>
        <w:pStyle w:val="a3"/>
        <w:numPr>
          <w:ilvl w:val="0"/>
          <w:numId w:val="6"/>
        </w:numPr>
        <w:jc w:val="both"/>
        <w:rPr>
          <w:sz w:val="28"/>
          <w:szCs w:val="28"/>
          <w:lang w:val="uk-UA"/>
        </w:rPr>
      </w:pPr>
      <w:proofErr w:type="spellStart"/>
      <w:r>
        <w:rPr>
          <w:rFonts w:ascii="Times New Roman" w:hAnsi="Times New Roman"/>
          <w:sz w:val="28"/>
          <w:szCs w:val="28"/>
          <w:lang w:val="uk-UA"/>
        </w:rPr>
        <w:t>Люстдорфська</w:t>
      </w:r>
      <w:proofErr w:type="spellEnd"/>
      <w:r>
        <w:rPr>
          <w:rFonts w:ascii="Times New Roman" w:hAnsi="Times New Roman"/>
          <w:sz w:val="28"/>
          <w:szCs w:val="28"/>
          <w:lang w:val="uk-UA"/>
        </w:rPr>
        <w:t xml:space="preserve"> дорога, 56-А, 56-Б, 56-В.</w:t>
      </w:r>
    </w:p>
    <w:p w:rsidR="00ED2644" w:rsidRPr="00ED2644" w:rsidRDefault="00ED2644" w:rsidP="00ED2644">
      <w:pPr>
        <w:jc w:val="both"/>
        <w:rPr>
          <w:sz w:val="28"/>
          <w:szCs w:val="28"/>
          <w:lang w:val="uk-UA"/>
        </w:rPr>
      </w:pPr>
      <w:r>
        <w:rPr>
          <w:sz w:val="28"/>
          <w:szCs w:val="28"/>
          <w:lang w:val="uk-UA"/>
        </w:rPr>
        <w:t xml:space="preserve"> </w:t>
      </w:r>
      <w:r>
        <w:rPr>
          <w:noProof/>
          <w:sz w:val="28"/>
          <w:szCs w:val="28"/>
        </w:rPr>
        <w:drawing>
          <wp:inline distT="0" distB="0" distL="0" distR="0" wp14:anchorId="2460688A" wp14:editId="21973E24">
            <wp:extent cx="2926080" cy="310896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5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3108960"/>
                    </a:xfrm>
                    <a:prstGeom prst="rect">
                      <a:avLst/>
                    </a:prstGeom>
                  </pic:spPr>
                </pic:pic>
              </a:graphicData>
            </a:graphic>
          </wp:inline>
        </w:drawing>
      </w:r>
      <w:r>
        <w:rPr>
          <w:sz w:val="28"/>
          <w:szCs w:val="28"/>
          <w:lang w:val="uk-UA"/>
        </w:rPr>
        <w:t xml:space="preserve">  </w:t>
      </w:r>
      <w:r>
        <w:rPr>
          <w:noProof/>
          <w:sz w:val="28"/>
          <w:szCs w:val="28"/>
        </w:rPr>
        <w:drawing>
          <wp:inline distT="0" distB="0" distL="0" distR="0" wp14:anchorId="6DFDBA66" wp14:editId="39E4C335">
            <wp:extent cx="2872740" cy="3116580"/>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58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2740" cy="3116580"/>
                    </a:xfrm>
                    <a:prstGeom prst="rect">
                      <a:avLst/>
                    </a:prstGeom>
                  </pic:spPr>
                </pic:pic>
              </a:graphicData>
            </a:graphic>
          </wp:inline>
        </w:drawing>
      </w:r>
    </w:p>
    <w:p w:rsidR="00213988" w:rsidRDefault="00ED2644" w:rsidP="00ED2644">
      <w:pPr>
        <w:tabs>
          <w:tab w:val="left" w:pos="709"/>
        </w:tabs>
        <w:jc w:val="both"/>
        <w:rPr>
          <w:color w:val="385623" w:themeColor="accent6" w:themeShade="80"/>
          <w:sz w:val="20"/>
          <w:szCs w:val="20"/>
          <w:lang w:val="uk-UA"/>
        </w:rPr>
      </w:pPr>
      <w:r>
        <w:rPr>
          <w:color w:val="385623" w:themeColor="accent6" w:themeShade="80"/>
          <w:sz w:val="20"/>
          <w:szCs w:val="20"/>
          <w:lang w:val="uk-UA"/>
        </w:rPr>
        <w:t xml:space="preserve">  вул. Філатова, 6-А, 8-В                                                        </w:t>
      </w:r>
      <w:proofErr w:type="spellStart"/>
      <w:r>
        <w:rPr>
          <w:color w:val="385623" w:themeColor="accent6" w:themeShade="80"/>
          <w:sz w:val="20"/>
          <w:szCs w:val="20"/>
          <w:lang w:val="uk-UA"/>
        </w:rPr>
        <w:t>Люстдорфська</w:t>
      </w:r>
      <w:proofErr w:type="spellEnd"/>
      <w:r>
        <w:rPr>
          <w:color w:val="385623" w:themeColor="accent6" w:themeShade="80"/>
          <w:sz w:val="20"/>
          <w:szCs w:val="20"/>
          <w:lang w:val="uk-UA"/>
        </w:rPr>
        <w:t xml:space="preserve"> дорога, 56-А, 56-Б</w:t>
      </w:r>
    </w:p>
    <w:p w:rsidR="001B3530" w:rsidRDefault="001B3530" w:rsidP="00ED2644">
      <w:pPr>
        <w:tabs>
          <w:tab w:val="left" w:pos="709"/>
        </w:tabs>
        <w:jc w:val="both"/>
        <w:rPr>
          <w:color w:val="385623" w:themeColor="accent6" w:themeShade="80"/>
          <w:sz w:val="20"/>
          <w:szCs w:val="20"/>
          <w:lang w:val="uk-UA"/>
        </w:rPr>
      </w:pPr>
    </w:p>
    <w:p w:rsidR="001B3530" w:rsidRDefault="001B3530" w:rsidP="00ED2644">
      <w:pPr>
        <w:tabs>
          <w:tab w:val="left" w:pos="709"/>
        </w:tabs>
        <w:jc w:val="both"/>
        <w:rPr>
          <w:color w:val="385623" w:themeColor="accent6" w:themeShade="80"/>
          <w:sz w:val="20"/>
          <w:szCs w:val="20"/>
        </w:rPr>
      </w:pPr>
    </w:p>
    <w:p w:rsidR="00554002" w:rsidRDefault="00554002" w:rsidP="00ED2644">
      <w:pPr>
        <w:tabs>
          <w:tab w:val="left" w:pos="709"/>
        </w:tabs>
        <w:jc w:val="both"/>
        <w:rPr>
          <w:color w:val="385623" w:themeColor="accent6" w:themeShade="80"/>
          <w:sz w:val="20"/>
          <w:szCs w:val="20"/>
        </w:rPr>
      </w:pPr>
    </w:p>
    <w:p w:rsidR="00554002" w:rsidRPr="00554002" w:rsidRDefault="00554002" w:rsidP="00554002">
      <w:pPr>
        <w:ind w:firstLine="708"/>
        <w:jc w:val="center"/>
        <w:rPr>
          <w:b/>
          <w:color w:val="2F5496" w:themeColor="accent5" w:themeShade="BF"/>
          <w:sz w:val="28"/>
          <w:szCs w:val="28"/>
          <w:lang w:val="uk-UA"/>
        </w:rPr>
      </w:pPr>
      <w:r w:rsidRPr="00554002">
        <w:rPr>
          <w:b/>
          <w:color w:val="2F5496" w:themeColor="accent5" w:themeShade="BF"/>
          <w:sz w:val="28"/>
          <w:szCs w:val="28"/>
          <w:lang w:val="uk-UA"/>
        </w:rPr>
        <w:t>Бл</w:t>
      </w:r>
      <w:r w:rsidR="002C2A54">
        <w:rPr>
          <w:b/>
          <w:color w:val="2F5496" w:themeColor="accent5" w:themeShade="BF"/>
          <w:sz w:val="28"/>
          <w:szCs w:val="28"/>
          <w:lang w:val="uk-UA"/>
        </w:rPr>
        <w:t>агоустрій та ремонт учбових закладів</w:t>
      </w:r>
    </w:p>
    <w:p w:rsidR="00554002" w:rsidRDefault="00554002" w:rsidP="00554002">
      <w:pPr>
        <w:jc w:val="both"/>
        <w:rPr>
          <w:b/>
          <w:sz w:val="28"/>
          <w:szCs w:val="28"/>
          <w:lang w:val="uk-UA"/>
        </w:rPr>
      </w:pPr>
    </w:p>
    <w:p w:rsidR="00554002" w:rsidRDefault="00554002" w:rsidP="00554002">
      <w:pPr>
        <w:ind w:firstLine="851"/>
        <w:jc w:val="both"/>
        <w:rPr>
          <w:sz w:val="28"/>
          <w:szCs w:val="28"/>
          <w:lang w:val="uk-UA"/>
        </w:rPr>
      </w:pPr>
      <w:r w:rsidRPr="00644E53">
        <w:rPr>
          <w:sz w:val="28"/>
          <w:szCs w:val="28"/>
          <w:lang w:val="uk-UA"/>
        </w:rPr>
        <w:t>Проведе</w:t>
      </w:r>
      <w:r>
        <w:rPr>
          <w:sz w:val="28"/>
          <w:szCs w:val="28"/>
          <w:lang w:val="uk-UA"/>
        </w:rPr>
        <w:t>но</w:t>
      </w:r>
      <w:r w:rsidRPr="00644E53">
        <w:rPr>
          <w:sz w:val="28"/>
          <w:szCs w:val="28"/>
          <w:lang w:val="uk-UA"/>
        </w:rPr>
        <w:t xml:space="preserve"> </w:t>
      </w:r>
      <w:r>
        <w:rPr>
          <w:sz w:val="28"/>
          <w:szCs w:val="28"/>
          <w:lang w:val="uk-UA"/>
        </w:rPr>
        <w:t>капітальний ремонт підлоги у спортивній за</w:t>
      </w:r>
      <w:r w:rsidR="00B74823">
        <w:rPr>
          <w:sz w:val="28"/>
          <w:szCs w:val="28"/>
          <w:lang w:val="uk-UA"/>
        </w:rPr>
        <w:t>лі, дитячих приміщеннях</w:t>
      </w:r>
      <w:r>
        <w:rPr>
          <w:sz w:val="28"/>
          <w:szCs w:val="28"/>
          <w:lang w:val="uk-UA"/>
        </w:rPr>
        <w:t xml:space="preserve"> для переодягання</w:t>
      </w:r>
      <w:r w:rsidR="00B74823">
        <w:rPr>
          <w:sz w:val="28"/>
          <w:szCs w:val="28"/>
          <w:lang w:val="uk-UA"/>
        </w:rPr>
        <w:t xml:space="preserve"> та санвузла</w:t>
      </w:r>
      <w:r>
        <w:rPr>
          <w:sz w:val="28"/>
          <w:szCs w:val="28"/>
          <w:lang w:val="uk-UA"/>
        </w:rPr>
        <w:t xml:space="preserve"> в загальноосвітній школі </w:t>
      </w:r>
      <w:r w:rsidRPr="0029163D">
        <w:rPr>
          <w:sz w:val="28"/>
          <w:szCs w:val="28"/>
          <w:lang w:val="uk-UA"/>
        </w:rPr>
        <w:t xml:space="preserve">I-III ступенів </w:t>
      </w:r>
      <w:r>
        <w:rPr>
          <w:sz w:val="28"/>
          <w:szCs w:val="28"/>
          <w:lang w:val="uk-UA"/>
        </w:rPr>
        <w:t>№ 51 (</w:t>
      </w:r>
      <w:proofErr w:type="spellStart"/>
      <w:r>
        <w:rPr>
          <w:sz w:val="28"/>
          <w:szCs w:val="28"/>
          <w:lang w:val="uk-UA"/>
        </w:rPr>
        <w:t>Люстдорфська</w:t>
      </w:r>
      <w:proofErr w:type="spellEnd"/>
      <w:r>
        <w:rPr>
          <w:sz w:val="28"/>
          <w:szCs w:val="28"/>
          <w:lang w:val="uk-UA"/>
        </w:rPr>
        <w:t xml:space="preserve"> дорога, 60).</w:t>
      </w:r>
    </w:p>
    <w:p w:rsidR="00B74823" w:rsidRDefault="00B74823" w:rsidP="00B74823">
      <w:pPr>
        <w:ind w:firstLine="851"/>
        <w:jc w:val="both"/>
        <w:rPr>
          <w:sz w:val="28"/>
          <w:szCs w:val="28"/>
          <w:lang w:val="uk-UA"/>
        </w:rPr>
      </w:pPr>
      <w:r>
        <w:rPr>
          <w:sz w:val="28"/>
          <w:szCs w:val="28"/>
          <w:lang w:val="uk-UA"/>
        </w:rPr>
        <w:t>Частково в</w:t>
      </w:r>
      <w:r w:rsidR="00554002">
        <w:rPr>
          <w:sz w:val="28"/>
          <w:szCs w:val="28"/>
          <w:lang w:val="uk-UA"/>
        </w:rPr>
        <w:t xml:space="preserve">ідновлено покрівлю </w:t>
      </w:r>
      <w:r w:rsidRPr="00B74823">
        <w:rPr>
          <w:sz w:val="28"/>
          <w:szCs w:val="28"/>
          <w:lang w:val="uk-UA"/>
        </w:rPr>
        <w:t>в загальноосвітній школі I-III ступенів № 51 (</w:t>
      </w:r>
      <w:proofErr w:type="spellStart"/>
      <w:r w:rsidRPr="00B74823">
        <w:rPr>
          <w:sz w:val="28"/>
          <w:szCs w:val="28"/>
          <w:lang w:val="uk-UA"/>
        </w:rPr>
        <w:t>Люстдорфська</w:t>
      </w:r>
      <w:proofErr w:type="spellEnd"/>
      <w:r w:rsidRPr="00B74823">
        <w:rPr>
          <w:sz w:val="28"/>
          <w:szCs w:val="28"/>
          <w:lang w:val="uk-UA"/>
        </w:rPr>
        <w:t xml:space="preserve"> дорога, 60).</w:t>
      </w:r>
    </w:p>
    <w:p w:rsidR="00B74823" w:rsidRPr="00B74823" w:rsidRDefault="00B74823" w:rsidP="00B74823">
      <w:pPr>
        <w:ind w:firstLine="851"/>
        <w:jc w:val="both"/>
        <w:rPr>
          <w:sz w:val="28"/>
          <w:szCs w:val="28"/>
          <w:lang w:val="uk-UA"/>
        </w:rPr>
      </w:pPr>
    </w:p>
    <w:p w:rsidR="00554002" w:rsidRDefault="00B74823" w:rsidP="00B74823">
      <w:pPr>
        <w:ind w:left="-851" w:firstLine="851"/>
        <w:jc w:val="both"/>
        <w:rPr>
          <w:sz w:val="28"/>
          <w:szCs w:val="28"/>
          <w:lang w:val="uk-UA"/>
        </w:rPr>
      </w:pPr>
      <w:r>
        <w:rPr>
          <w:noProof/>
          <w:sz w:val="28"/>
          <w:szCs w:val="28"/>
        </w:rPr>
        <w:drawing>
          <wp:inline distT="0" distB="0" distL="0" distR="0">
            <wp:extent cx="3025140" cy="2545080"/>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5140" cy="2545080"/>
                    </a:xfrm>
                    <a:prstGeom prst="rect">
                      <a:avLst/>
                    </a:prstGeom>
                  </pic:spPr>
                </pic:pic>
              </a:graphicData>
            </a:graphic>
          </wp:inline>
        </w:drawing>
      </w:r>
      <w:r>
        <w:rPr>
          <w:sz w:val="28"/>
          <w:szCs w:val="28"/>
          <w:lang w:val="uk-UA"/>
        </w:rPr>
        <w:t xml:space="preserve">  </w:t>
      </w:r>
      <w:r>
        <w:rPr>
          <w:noProof/>
          <w:sz w:val="28"/>
          <w:szCs w:val="28"/>
        </w:rPr>
        <w:drawing>
          <wp:inline distT="0" distB="0" distL="0" distR="0">
            <wp:extent cx="2788920" cy="2545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8920" cy="2545080"/>
                    </a:xfrm>
                    <a:prstGeom prst="rect">
                      <a:avLst/>
                    </a:prstGeom>
                  </pic:spPr>
                </pic:pic>
              </a:graphicData>
            </a:graphic>
          </wp:inline>
        </w:drawing>
      </w:r>
    </w:p>
    <w:p w:rsidR="00B74823" w:rsidRPr="00B74823" w:rsidRDefault="00B74823" w:rsidP="00B74823">
      <w:pPr>
        <w:ind w:left="-851" w:firstLine="851"/>
        <w:jc w:val="both"/>
        <w:rPr>
          <w:color w:val="385623" w:themeColor="accent6" w:themeShade="80"/>
          <w:sz w:val="20"/>
          <w:szCs w:val="20"/>
          <w:lang w:val="uk-UA"/>
        </w:rPr>
      </w:pPr>
      <w:r w:rsidRPr="00B74823">
        <w:rPr>
          <w:color w:val="385623" w:themeColor="accent6" w:themeShade="80"/>
          <w:sz w:val="20"/>
          <w:szCs w:val="20"/>
          <w:lang w:val="uk-UA"/>
        </w:rPr>
        <w:t>Нова підлога у спортивній залі                                              Дитячий санвузол</w:t>
      </w:r>
    </w:p>
    <w:p w:rsidR="00BF43D1" w:rsidRDefault="00BF43D1" w:rsidP="00554002">
      <w:pPr>
        <w:ind w:firstLine="851"/>
        <w:jc w:val="both"/>
        <w:rPr>
          <w:sz w:val="28"/>
          <w:szCs w:val="28"/>
          <w:lang w:val="uk-UA"/>
        </w:rPr>
      </w:pPr>
    </w:p>
    <w:p w:rsidR="00BF43D1" w:rsidRDefault="00BF43D1" w:rsidP="00BF43D1">
      <w:pPr>
        <w:ind w:firstLine="851"/>
        <w:jc w:val="both"/>
        <w:rPr>
          <w:sz w:val="28"/>
          <w:szCs w:val="28"/>
          <w:lang w:val="uk-UA"/>
        </w:rPr>
      </w:pPr>
      <w:r>
        <w:rPr>
          <w:sz w:val="28"/>
          <w:szCs w:val="28"/>
          <w:lang w:val="uk-UA"/>
        </w:rPr>
        <w:lastRenderedPageBreak/>
        <w:t>За рахунок залучених коштів на території загальноосвітньої школи</w:t>
      </w:r>
      <w:r w:rsidRPr="00BF43D1">
        <w:rPr>
          <w:sz w:val="28"/>
          <w:szCs w:val="28"/>
          <w:lang w:val="uk-UA"/>
        </w:rPr>
        <w:t xml:space="preserve"> I-III ступенів </w:t>
      </w:r>
      <w:r>
        <w:rPr>
          <w:sz w:val="28"/>
          <w:szCs w:val="28"/>
          <w:lang w:val="uk-UA"/>
        </w:rPr>
        <w:t>№ 51 (</w:t>
      </w:r>
      <w:proofErr w:type="spellStart"/>
      <w:r>
        <w:rPr>
          <w:sz w:val="28"/>
          <w:szCs w:val="28"/>
          <w:lang w:val="uk-UA"/>
        </w:rPr>
        <w:t>Люстдорфська</w:t>
      </w:r>
      <w:proofErr w:type="spellEnd"/>
      <w:r>
        <w:rPr>
          <w:sz w:val="28"/>
          <w:szCs w:val="28"/>
          <w:lang w:val="uk-UA"/>
        </w:rPr>
        <w:t xml:space="preserve"> дорога, 60) було встановлено комплекс сучасних спортивних тренажерів.</w:t>
      </w:r>
    </w:p>
    <w:p w:rsidR="009B7C4F" w:rsidRDefault="009B7C4F" w:rsidP="009B7C4F">
      <w:pPr>
        <w:jc w:val="both"/>
        <w:rPr>
          <w:sz w:val="28"/>
          <w:szCs w:val="28"/>
          <w:lang w:val="uk-UA"/>
        </w:rPr>
      </w:pPr>
    </w:p>
    <w:p w:rsidR="009B7C4F" w:rsidRDefault="009B7C4F" w:rsidP="009B7C4F">
      <w:pPr>
        <w:jc w:val="both"/>
        <w:rPr>
          <w:sz w:val="28"/>
          <w:szCs w:val="28"/>
          <w:lang w:val="uk-UA"/>
        </w:rPr>
      </w:pPr>
      <w:r>
        <w:rPr>
          <w:noProof/>
          <w:sz w:val="28"/>
          <w:szCs w:val="28"/>
        </w:rPr>
        <w:drawing>
          <wp:inline distT="0" distB="0" distL="0" distR="0">
            <wp:extent cx="5940425" cy="40157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b48b06-deea-48b7-ab07-a6ba8ee32095.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015740"/>
                    </a:xfrm>
                    <a:prstGeom prst="rect">
                      <a:avLst/>
                    </a:prstGeom>
                  </pic:spPr>
                </pic:pic>
              </a:graphicData>
            </a:graphic>
          </wp:inline>
        </w:drawing>
      </w:r>
    </w:p>
    <w:p w:rsidR="00BF43D1" w:rsidRDefault="00BF43D1" w:rsidP="00BF43D1">
      <w:pPr>
        <w:ind w:firstLine="851"/>
        <w:jc w:val="both"/>
        <w:rPr>
          <w:sz w:val="28"/>
          <w:szCs w:val="28"/>
          <w:lang w:val="uk-UA"/>
        </w:rPr>
      </w:pPr>
    </w:p>
    <w:p w:rsidR="00762BBA" w:rsidRDefault="003127AD" w:rsidP="00D94258">
      <w:pPr>
        <w:jc w:val="both"/>
        <w:rPr>
          <w:sz w:val="28"/>
          <w:szCs w:val="28"/>
          <w:lang w:val="uk-UA"/>
        </w:rPr>
      </w:pPr>
      <w:r>
        <w:rPr>
          <w:noProof/>
          <w:sz w:val="28"/>
          <w:szCs w:val="28"/>
        </w:rPr>
        <w:drawing>
          <wp:inline distT="0" distB="0" distL="0" distR="0">
            <wp:extent cx="5913120" cy="4046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bfa28e-06ae-4363-b5b7-552f67b50dc8.JPG"/>
                    <pic:cNvPicPr/>
                  </pic:nvPicPr>
                  <pic:blipFill>
                    <a:blip r:embed="rId19">
                      <a:extLst>
                        <a:ext uri="{28A0092B-C50C-407E-A947-70E740481C1C}">
                          <a14:useLocalDpi xmlns:a14="http://schemas.microsoft.com/office/drawing/2010/main" val="0"/>
                        </a:ext>
                      </a:extLst>
                    </a:blip>
                    <a:stretch>
                      <a:fillRect/>
                    </a:stretch>
                  </pic:blipFill>
                  <pic:spPr>
                    <a:xfrm>
                      <a:off x="0" y="0"/>
                      <a:ext cx="5913120" cy="4046220"/>
                    </a:xfrm>
                    <a:prstGeom prst="rect">
                      <a:avLst/>
                    </a:prstGeom>
                  </pic:spPr>
                </pic:pic>
              </a:graphicData>
            </a:graphic>
          </wp:inline>
        </w:drawing>
      </w:r>
    </w:p>
    <w:p w:rsidR="00BF43D1" w:rsidRPr="003127AD" w:rsidRDefault="00D94258" w:rsidP="003127AD">
      <w:pPr>
        <w:pStyle w:val="a3"/>
        <w:ind w:left="927" w:right="-1" w:hanging="927"/>
        <w:jc w:val="center"/>
        <w:rPr>
          <w:rFonts w:ascii="Times New Roman" w:hAnsi="Times New Roman"/>
          <w:color w:val="385623" w:themeColor="accent6" w:themeShade="80"/>
          <w:sz w:val="20"/>
          <w:lang w:val="uk-UA"/>
        </w:rPr>
      </w:pPr>
      <w:r>
        <w:rPr>
          <w:rFonts w:ascii="Times New Roman" w:hAnsi="Times New Roman"/>
          <w:color w:val="385623" w:themeColor="accent6" w:themeShade="80"/>
          <w:sz w:val="20"/>
          <w:lang w:val="uk-UA"/>
        </w:rPr>
        <w:t>Спортивні тренажери</w:t>
      </w:r>
    </w:p>
    <w:p w:rsidR="00554002" w:rsidRDefault="002C2A54" w:rsidP="00554002">
      <w:pPr>
        <w:ind w:firstLine="851"/>
        <w:jc w:val="both"/>
        <w:rPr>
          <w:sz w:val="28"/>
          <w:szCs w:val="28"/>
          <w:lang w:val="uk-UA"/>
        </w:rPr>
      </w:pPr>
      <w:r>
        <w:rPr>
          <w:sz w:val="28"/>
          <w:szCs w:val="28"/>
          <w:lang w:val="uk-UA"/>
        </w:rPr>
        <w:lastRenderedPageBreak/>
        <w:t xml:space="preserve">Завершено будівництво нового спортивного комплексу в </w:t>
      </w:r>
      <w:r w:rsidR="00554002">
        <w:rPr>
          <w:sz w:val="28"/>
          <w:szCs w:val="28"/>
          <w:lang w:val="uk-UA"/>
        </w:rPr>
        <w:t xml:space="preserve">загальноосвітній школі </w:t>
      </w:r>
      <w:r w:rsidR="00554002" w:rsidRPr="0029163D">
        <w:rPr>
          <w:sz w:val="28"/>
          <w:szCs w:val="28"/>
          <w:lang w:val="uk-UA"/>
        </w:rPr>
        <w:t xml:space="preserve">I-III ступенів </w:t>
      </w:r>
      <w:r>
        <w:rPr>
          <w:sz w:val="28"/>
          <w:szCs w:val="28"/>
          <w:lang w:val="uk-UA"/>
        </w:rPr>
        <w:t>№ 27 (</w:t>
      </w:r>
      <w:proofErr w:type="spellStart"/>
      <w:r>
        <w:rPr>
          <w:sz w:val="28"/>
          <w:szCs w:val="28"/>
          <w:lang w:val="uk-UA"/>
        </w:rPr>
        <w:t>Люстдорфська</w:t>
      </w:r>
      <w:proofErr w:type="spellEnd"/>
      <w:r>
        <w:rPr>
          <w:sz w:val="28"/>
          <w:szCs w:val="28"/>
          <w:lang w:val="uk-UA"/>
        </w:rPr>
        <w:t xml:space="preserve"> дорога, 33), який включає:</w:t>
      </w:r>
    </w:p>
    <w:p w:rsidR="002C2A54" w:rsidRDefault="002C2A54" w:rsidP="002C2A54">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ф</w:t>
      </w:r>
      <w:r w:rsidRPr="002C2A54">
        <w:rPr>
          <w:rFonts w:ascii="Times New Roman" w:hAnsi="Times New Roman"/>
          <w:sz w:val="28"/>
          <w:szCs w:val="28"/>
          <w:lang w:val="uk-UA"/>
        </w:rPr>
        <w:t>утбольне поле</w:t>
      </w:r>
      <w:r>
        <w:rPr>
          <w:rFonts w:ascii="Times New Roman" w:hAnsi="Times New Roman"/>
          <w:sz w:val="28"/>
          <w:szCs w:val="28"/>
          <w:lang w:val="uk-UA"/>
        </w:rPr>
        <w:t>;</w:t>
      </w:r>
    </w:p>
    <w:p w:rsidR="002C2A54" w:rsidRDefault="002C2A54" w:rsidP="002C2A54">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гандбольний майданчик;</w:t>
      </w:r>
    </w:p>
    <w:p w:rsidR="002C2A54" w:rsidRDefault="002C2A54" w:rsidP="002C2A54">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волейбольний майданчик;</w:t>
      </w:r>
    </w:p>
    <w:p w:rsidR="002C2A54" w:rsidRDefault="002C2A54" w:rsidP="002C2A54">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спортивні тренажери;</w:t>
      </w:r>
    </w:p>
    <w:p w:rsidR="002C2A54" w:rsidRDefault="00042266" w:rsidP="002C2A54">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трибуну</w:t>
      </w:r>
      <w:r w:rsidR="002C2A54">
        <w:rPr>
          <w:rFonts w:ascii="Times New Roman" w:hAnsi="Times New Roman"/>
          <w:sz w:val="28"/>
          <w:szCs w:val="28"/>
          <w:lang w:val="uk-UA"/>
        </w:rPr>
        <w:t>;</w:t>
      </w:r>
    </w:p>
    <w:p w:rsidR="002C2A54" w:rsidRDefault="002C2A54" w:rsidP="002C2A54">
      <w:pPr>
        <w:pStyle w:val="a3"/>
        <w:numPr>
          <w:ilvl w:val="0"/>
          <w:numId w:val="6"/>
        </w:numPr>
        <w:jc w:val="both"/>
        <w:rPr>
          <w:rFonts w:ascii="Times New Roman" w:hAnsi="Times New Roman"/>
          <w:sz w:val="28"/>
          <w:szCs w:val="28"/>
          <w:lang w:val="uk-UA"/>
        </w:rPr>
      </w:pPr>
      <w:r>
        <w:rPr>
          <w:rFonts w:ascii="Times New Roman" w:hAnsi="Times New Roman"/>
          <w:sz w:val="28"/>
          <w:szCs w:val="28"/>
          <w:lang w:val="uk-UA"/>
        </w:rPr>
        <w:t>бігові доріжки.</w:t>
      </w:r>
    </w:p>
    <w:p w:rsidR="002C2A54" w:rsidRDefault="002C2A54" w:rsidP="002C2A54">
      <w:pPr>
        <w:pStyle w:val="a3"/>
        <w:ind w:left="927"/>
        <w:jc w:val="both"/>
        <w:rPr>
          <w:rFonts w:ascii="Times New Roman" w:hAnsi="Times New Roman"/>
          <w:sz w:val="28"/>
          <w:szCs w:val="28"/>
          <w:lang w:val="uk-UA"/>
        </w:rPr>
      </w:pPr>
    </w:p>
    <w:p w:rsidR="002C2A54" w:rsidRDefault="002C2A54" w:rsidP="002C2A54">
      <w:pPr>
        <w:pStyle w:val="a3"/>
        <w:ind w:left="927" w:right="-1" w:hanging="927"/>
        <w:jc w:val="both"/>
        <w:rPr>
          <w:rFonts w:ascii="Times New Roman" w:hAnsi="Times New Roman"/>
          <w:sz w:val="28"/>
          <w:szCs w:val="28"/>
          <w:lang w:val="uk-UA"/>
        </w:rPr>
      </w:pPr>
      <w:r>
        <w:rPr>
          <w:rFonts w:ascii="Times New Roman" w:hAnsi="Times New Roman"/>
          <w:noProof/>
          <w:sz w:val="28"/>
          <w:szCs w:val="28"/>
        </w:rPr>
        <w:drawing>
          <wp:inline distT="0" distB="0" distL="0" distR="0">
            <wp:extent cx="3055620" cy="2933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5620" cy="2933700"/>
                    </a:xfrm>
                    <a:prstGeom prst="rect">
                      <a:avLst/>
                    </a:prstGeom>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727960" cy="29171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7960" cy="2917190"/>
                    </a:xfrm>
                    <a:prstGeom prst="rect">
                      <a:avLst/>
                    </a:prstGeom>
                  </pic:spPr>
                </pic:pic>
              </a:graphicData>
            </a:graphic>
          </wp:inline>
        </w:drawing>
      </w:r>
    </w:p>
    <w:p w:rsidR="002C2A54" w:rsidRDefault="002C2A54" w:rsidP="00BF43D1">
      <w:pPr>
        <w:pStyle w:val="a3"/>
        <w:ind w:left="927" w:right="-1" w:hanging="927"/>
        <w:jc w:val="center"/>
        <w:rPr>
          <w:rFonts w:ascii="Times New Roman" w:hAnsi="Times New Roman"/>
          <w:color w:val="385623" w:themeColor="accent6" w:themeShade="80"/>
          <w:sz w:val="20"/>
          <w:lang w:val="uk-UA"/>
        </w:rPr>
      </w:pPr>
      <w:r w:rsidRPr="00BF43D1">
        <w:rPr>
          <w:rFonts w:ascii="Times New Roman" w:hAnsi="Times New Roman"/>
          <w:color w:val="385623" w:themeColor="accent6" w:themeShade="80"/>
          <w:sz w:val="20"/>
          <w:lang w:val="uk-UA"/>
        </w:rPr>
        <w:t>Футбольне поле</w:t>
      </w:r>
    </w:p>
    <w:p w:rsidR="00BF43D1" w:rsidRDefault="00BF43D1" w:rsidP="00BF43D1">
      <w:pPr>
        <w:pStyle w:val="a3"/>
        <w:ind w:left="927" w:right="-1" w:hanging="927"/>
        <w:jc w:val="center"/>
        <w:rPr>
          <w:rFonts w:ascii="Times New Roman" w:hAnsi="Times New Roman"/>
          <w:color w:val="385623" w:themeColor="accent6" w:themeShade="80"/>
          <w:sz w:val="20"/>
          <w:lang w:val="uk-UA"/>
        </w:rPr>
      </w:pPr>
    </w:p>
    <w:p w:rsidR="00BF43D1" w:rsidRDefault="00BF43D1" w:rsidP="00BF43D1">
      <w:pPr>
        <w:pStyle w:val="a3"/>
        <w:ind w:left="927" w:right="-1" w:hanging="927"/>
        <w:rPr>
          <w:rFonts w:ascii="Times New Roman" w:hAnsi="Times New Roman"/>
          <w:color w:val="385623" w:themeColor="accent6" w:themeShade="80"/>
          <w:sz w:val="20"/>
          <w:lang w:val="uk-UA"/>
        </w:rPr>
      </w:pPr>
    </w:p>
    <w:p w:rsidR="002C2A54" w:rsidRPr="00BF43D1" w:rsidRDefault="00BF43D1" w:rsidP="00BF43D1">
      <w:pPr>
        <w:pStyle w:val="a3"/>
        <w:ind w:left="927" w:right="-1" w:hanging="927"/>
        <w:rPr>
          <w:rFonts w:ascii="Times New Roman" w:hAnsi="Times New Roman"/>
          <w:color w:val="385623" w:themeColor="accent6" w:themeShade="80"/>
          <w:sz w:val="20"/>
          <w:lang w:val="uk-UA"/>
        </w:rPr>
      </w:pPr>
      <w:r>
        <w:rPr>
          <w:rFonts w:ascii="Times New Roman" w:hAnsi="Times New Roman"/>
          <w:noProof/>
          <w:color w:val="70AD47" w:themeColor="accent6"/>
          <w:sz w:val="20"/>
        </w:rPr>
        <w:drawing>
          <wp:inline distT="0" distB="0" distL="0" distR="0">
            <wp:extent cx="3032760" cy="2651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4197" cy="2653016"/>
                    </a:xfrm>
                    <a:prstGeom prst="rect">
                      <a:avLst/>
                    </a:prstGeom>
                  </pic:spPr>
                </pic:pic>
              </a:graphicData>
            </a:graphic>
          </wp:inline>
        </w:drawing>
      </w:r>
      <w:r>
        <w:rPr>
          <w:rFonts w:ascii="Times New Roman" w:hAnsi="Times New Roman"/>
          <w:color w:val="385623" w:themeColor="accent6" w:themeShade="80"/>
          <w:sz w:val="20"/>
          <w:lang w:val="uk-UA"/>
        </w:rPr>
        <w:t xml:space="preserve">  </w:t>
      </w:r>
      <w:r>
        <w:rPr>
          <w:rFonts w:ascii="Times New Roman" w:hAnsi="Times New Roman"/>
          <w:noProof/>
          <w:color w:val="70AD47" w:themeColor="accent6"/>
          <w:sz w:val="20"/>
        </w:rPr>
        <w:drawing>
          <wp:inline distT="0" distB="0" distL="0" distR="0">
            <wp:extent cx="2642103" cy="2708910"/>
            <wp:effectExtent l="4445"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21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48565" cy="2715536"/>
                    </a:xfrm>
                    <a:prstGeom prst="rect">
                      <a:avLst/>
                    </a:prstGeom>
                  </pic:spPr>
                </pic:pic>
              </a:graphicData>
            </a:graphic>
          </wp:inline>
        </w:drawing>
      </w:r>
    </w:p>
    <w:p w:rsidR="00554002" w:rsidRPr="00BF43D1" w:rsidRDefault="00BF43D1" w:rsidP="00554002">
      <w:pPr>
        <w:jc w:val="both"/>
        <w:rPr>
          <w:color w:val="385623" w:themeColor="accent6" w:themeShade="80"/>
          <w:sz w:val="20"/>
          <w:szCs w:val="20"/>
          <w:lang w:val="uk-UA"/>
        </w:rPr>
      </w:pPr>
      <w:r w:rsidRPr="00BF43D1">
        <w:rPr>
          <w:color w:val="385623" w:themeColor="accent6" w:themeShade="80"/>
          <w:sz w:val="20"/>
          <w:szCs w:val="20"/>
          <w:lang w:val="uk-UA"/>
        </w:rPr>
        <w:t>Спортивні тренажери                                                             Гандбольний майданчик</w:t>
      </w:r>
    </w:p>
    <w:p w:rsidR="00554002" w:rsidRDefault="00554002" w:rsidP="00ED2644">
      <w:pPr>
        <w:tabs>
          <w:tab w:val="left" w:pos="709"/>
        </w:tabs>
        <w:jc w:val="both"/>
        <w:rPr>
          <w:color w:val="385623" w:themeColor="accent6" w:themeShade="80"/>
          <w:sz w:val="20"/>
          <w:szCs w:val="20"/>
          <w:lang w:val="uk-UA"/>
        </w:rPr>
      </w:pPr>
    </w:p>
    <w:p w:rsidR="00BF43D1" w:rsidRDefault="00BF43D1" w:rsidP="00ED2644">
      <w:pPr>
        <w:tabs>
          <w:tab w:val="left" w:pos="709"/>
        </w:tabs>
        <w:jc w:val="both"/>
        <w:rPr>
          <w:color w:val="385623" w:themeColor="accent6" w:themeShade="80"/>
          <w:sz w:val="20"/>
          <w:szCs w:val="20"/>
          <w:lang w:val="uk-UA"/>
        </w:rPr>
      </w:pPr>
    </w:p>
    <w:p w:rsidR="00BF43D1" w:rsidRDefault="00BF43D1" w:rsidP="00ED2644">
      <w:pPr>
        <w:tabs>
          <w:tab w:val="left" w:pos="709"/>
        </w:tabs>
        <w:jc w:val="both"/>
        <w:rPr>
          <w:color w:val="385623" w:themeColor="accent6" w:themeShade="80"/>
          <w:sz w:val="20"/>
          <w:szCs w:val="20"/>
          <w:lang w:val="uk-UA"/>
        </w:rPr>
      </w:pPr>
    </w:p>
    <w:p w:rsidR="00BF43D1" w:rsidRPr="00554002" w:rsidRDefault="00BF43D1" w:rsidP="00ED2644">
      <w:pPr>
        <w:tabs>
          <w:tab w:val="left" w:pos="709"/>
        </w:tabs>
        <w:jc w:val="both"/>
        <w:rPr>
          <w:color w:val="385623" w:themeColor="accent6" w:themeShade="80"/>
          <w:sz w:val="20"/>
          <w:szCs w:val="20"/>
          <w:lang w:val="uk-UA"/>
        </w:rPr>
      </w:pPr>
    </w:p>
    <w:p w:rsidR="00134481" w:rsidRDefault="00134481" w:rsidP="00AB2848">
      <w:pPr>
        <w:ind w:firstLine="567"/>
        <w:jc w:val="center"/>
        <w:rPr>
          <w:b/>
          <w:color w:val="2F5496" w:themeColor="accent5" w:themeShade="BF"/>
          <w:sz w:val="28"/>
          <w:szCs w:val="28"/>
          <w:lang w:val="uk-UA"/>
        </w:rPr>
      </w:pPr>
      <w:r>
        <w:rPr>
          <w:b/>
          <w:color w:val="2F5496" w:themeColor="accent5" w:themeShade="BF"/>
          <w:sz w:val="28"/>
          <w:szCs w:val="28"/>
          <w:lang w:val="uk-UA"/>
        </w:rPr>
        <w:lastRenderedPageBreak/>
        <w:t>Контроль за дотриманням пожежної безпеки в закладах освіти</w:t>
      </w:r>
    </w:p>
    <w:p w:rsidR="00134481" w:rsidRDefault="00134481" w:rsidP="00134481">
      <w:pPr>
        <w:ind w:firstLine="567"/>
        <w:rPr>
          <w:b/>
          <w:color w:val="2F5496" w:themeColor="accent5" w:themeShade="BF"/>
          <w:sz w:val="28"/>
          <w:szCs w:val="28"/>
          <w:lang w:val="uk-UA"/>
        </w:rPr>
      </w:pPr>
    </w:p>
    <w:p w:rsidR="00134481" w:rsidRDefault="00042266" w:rsidP="00042266">
      <w:pPr>
        <w:ind w:firstLine="567"/>
        <w:jc w:val="both"/>
        <w:rPr>
          <w:sz w:val="28"/>
          <w:szCs w:val="28"/>
          <w:lang w:val="uk-UA"/>
        </w:rPr>
      </w:pPr>
      <w:r>
        <w:rPr>
          <w:sz w:val="28"/>
          <w:szCs w:val="28"/>
          <w:lang w:val="uk-UA"/>
        </w:rPr>
        <w:t xml:space="preserve">  За результатами депутатських звернень та протокольних доручень місько</w:t>
      </w:r>
      <w:r w:rsidR="007724BC">
        <w:rPr>
          <w:sz w:val="28"/>
          <w:szCs w:val="28"/>
          <w:lang w:val="uk-UA"/>
        </w:rPr>
        <w:t>го голови у відповідь на м</w:t>
      </w:r>
      <w:r w:rsidR="00943B8B">
        <w:rPr>
          <w:sz w:val="28"/>
          <w:szCs w:val="28"/>
          <w:lang w:val="uk-UA"/>
        </w:rPr>
        <w:t>ої виступи</w:t>
      </w:r>
      <w:r>
        <w:rPr>
          <w:sz w:val="28"/>
          <w:szCs w:val="28"/>
          <w:lang w:val="uk-UA"/>
        </w:rPr>
        <w:t xml:space="preserve"> на апаратних нарадах</w:t>
      </w:r>
      <w:r w:rsidR="00E32859">
        <w:rPr>
          <w:sz w:val="28"/>
          <w:szCs w:val="28"/>
          <w:lang w:val="uk-UA"/>
        </w:rPr>
        <w:t xml:space="preserve"> Одеської міської ради</w:t>
      </w:r>
      <w:r>
        <w:rPr>
          <w:sz w:val="28"/>
          <w:szCs w:val="28"/>
          <w:lang w:val="uk-UA"/>
        </w:rPr>
        <w:t>, було відремонтовано пожежну водойму на території загальноосвітньої школи</w:t>
      </w:r>
      <w:r w:rsidRPr="00042266">
        <w:rPr>
          <w:sz w:val="28"/>
          <w:szCs w:val="28"/>
          <w:lang w:val="uk-UA"/>
        </w:rPr>
        <w:t xml:space="preserve"> I-III ступенів № 27 (</w:t>
      </w:r>
      <w:proofErr w:type="spellStart"/>
      <w:r w:rsidRPr="00042266">
        <w:rPr>
          <w:sz w:val="28"/>
          <w:szCs w:val="28"/>
          <w:lang w:val="uk-UA"/>
        </w:rPr>
        <w:t>Люстдорфська</w:t>
      </w:r>
      <w:proofErr w:type="spellEnd"/>
      <w:r w:rsidRPr="00042266">
        <w:rPr>
          <w:sz w:val="28"/>
          <w:szCs w:val="28"/>
          <w:lang w:val="uk-UA"/>
        </w:rPr>
        <w:t xml:space="preserve"> дорога, 33)</w:t>
      </w:r>
      <w:r>
        <w:rPr>
          <w:sz w:val="28"/>
          <w:szCs w:val="28"/>
          <w:lang w:val="uk-UA"/>
        </w:rPr>
        <w:t>, також було облаштовано новий пожежний проїзд.</w:t>
      </w:r>
    </w:p>
    <w:p w:rsidR="00042266" w:rsidRDefault="00042266" w:rsidP="00042266">
      <w:pPr>
        <w:ind w:firstLine="567"/>
        <w:jc w:val="both"/>
        <w:rPr>
          <w:sz w:val="28"/>
          <w:szCs w:val="28"/>
          <w:lang w:val="uk-UA"/>
        </w:rPr>
      </w:pPr>
      <w:r>
        <w:rPr>
          <w:sz w:val="28"/>
          <w:szCs w:val="28"/>
          <w:lang w:val="uk-UA"/>
        </w:rPr>
        <w:t xml:space="preserve">  </w:t>
      </w:r>
    </w:p>
    <w:p w:rsidR="000032E6" w:rsidRPr="00134481" w:rsidRDefault="000032E6" w:rsidP="00042266">
      <w:pPr>
        <w:ind w:firstLine="567"/>
        <w:jc w:val="both"/>
        <w:rPr>
          <w:sz w:val="28"/>
          <w:szCs w:val="28"/>
          <w:lang w:val="uk-UA"/>
        </w:rPr>
      </w:pPr>
    </w:p>
    <w:p w:rsidR="00284606" w:rsidRDefault="00284606" w:rsidP="00AB2848">
      <w:pPr>
        <w:ind w:firstLine="567"/>
        <w:jc w:val="center"/>
        <w:rPr>
          <w:b/>
          <w:color w:val="2F5496" w:themeColor="accent5" w:themeShade="BF"/>
          <w:sz w:val="28"/>
          <w:szCs w:val="28"/>
          <w:lang w:val="uk-UA"/>
        </w:rPr>
      </w:pPr>
      <w:r w:rsidRPr="00284606">
        <w:rPr>
          <w:b/>
          <w:color w:val="2F5496" w:themeColor="accent5" w:themeShade="BF"/>
          <w:sz w:val="28"/>
          <w:szCs w:val="28"/>
          <w:lang w:val="uk-UA"/>
        </w:rPr>
        <w:t>Відомості щодо діяльності в комісії виконавчого комітету Одеської міської ради з розгляду справ про адміністративні правопорушення</w:t>
      </w:r>
    </w:p>
    <w:p w:rsidR="00AB2848" w:rsidRDefault="00AB2848" w:rsidP="00AB2848">
      <w:pPr>
        <w:ind w:firstLine="567"/>
        <w:jc w:val="center"/>
        <w:rPr>
          <w:b/>
          <w:color w:val="2F5496" w:themeColor="accent5" w:themeShade="BF"/>
          <w:sz w:val="28"/>
          <w:szCs w:val="28"/>
          <w:lang w:val="uk-UA"/>
        </w:rPr>
      </w:pPr>
    </w:p>
    <w:p w:rsidR="00284606" w:rsidRDefault="00AB2848" w:rsidP="00AB2848">
      <w:pPr>
        <w:ind w:firstLine="567"/>
        <w:jc w:val="both"/>
        <w:rPr>
          <w:sz w:val="28"/>
          <w:szCs w:val="28"/>
          <w:lang w:val="uk-UA"/>
        </w:rPr>
      </w:pPr>
      <w:r>
        <w:rPr>
          <w:sz w:val="28"/>
          <w:szCs w:val="28"/>
          <w:lang w:val="uk-UA"/>
        </w:rPr>
        <w:t xml:space="preserve">  Станом на 19 листопада 2018 року</w:t>
      </w:r>
      <w:r w:rsidR="00284606" w:rsidRPr="0029163D">
        <w:rPr>
          <w:sz w:val="28"/>
          <w:szCs w:val="28"/>
          <w:lang w:val="uk-UA"/>
        </w:rPr>
        <w:t xml:space="preserve"> адміністративна комісія виконавчого комітету Одеської міської рад</w:t>
      </w:r>
      <w:r w:rsidR="00975C32">
        <w:rPr>
          <w:sz w:val="28"/>
          <w:szCs w:val="28"/>
          <w:lang w:val="uk-UA"/>
        </w:rPr>
        <w:t>и, членом якої я є, близько 3000</w:t>
      </w:r>
      <w:r w:rsidR="00284606" w:rsidRPr="0029163D">
        <w:rPr>
          <w:sz w:val="28"/>
          <w:szCs w:val="28"/>
          <w:lang w:val="uk-UA"/>
        </w:rPr>
        <w:t xml:space="preserve"> постанов, що дозвол</w:t>
      </w:r>
      <w:r>
        <w:rPr>
          <w:sz w:val="28"/>
          <w:szCs w:val="28"/>
          <w:lang w:val="uk-UA"/>
        </w:rPr>
        <w:t>ило поповнити бюджет міста більш ніж</w:t>
      </w:r>
      <w:r w:rsidR="00975C32">
        <w:rPr>
          <w:sz w:val="28"/>
          <w:szCs w:val="28"/>
          <w:lang w:val="uk-UA"/>
        </w:rPr>
        <w:t xml:space="preserve"> на 2 </w:t>
      </w:r>
      <w:r w:rsidR="00D94258">
        <w:rPr>
          <w:sz w:val="28"/>
          <w:szCs w:val="28"/>
          <w:lang w:val="uk-UA"/>
        </w:rPr>
        <w:t>млн</w:t>
      </w:r>
      <w:r w:rsidR="00284606" w:rsidRPr="0029163D">
        <w:rPr>
          <w:sz w:val="28"/>
          <w:szCs w:val="28"/>
          <w:lang w:val="uk-UA"/>
        </w:rPr>
        <w:t xml:space="preserve"> грн</w:t>
      </w:r>
      <w:r w:rsidR="00284606">
        <w:rPr>
          <w:sz w:val="28"/>
          <w:szCs w:val="28"/>
          <w:lang w:val="uk-UA"/>
        </w:rPr>
        <w:t>.</w:t>
      </w:r>
    </w:p>
    <w:p w:rsidR="00B53C0F" w:rsidRDefault="00B53C0F" w:rsidP="00E77A9F">
      <w:pPr>
        <w:rPr>
          <w:color w:val="2F5496" w:themeColor="accent5" w:themeShade="BF"/>
          <w:sz w:val="28"/>
          <w:szCs w:val="28"/>
          <w:lang w:val="uk-UA"/>
        </w:rPr>
      </w:pPr>
    </w:p>
    <w:p w:rsidR="000032E6" w:rsidRDefault="000032E6" w:rsidP="00E77A9F">
      <w:pPr>
        <w:rPr>
          <w:color w:val="2F5496" w:themeColor="accent5" w:themeShade="BF"/>
          <w:sz w:val="28"/>
          <w:szCs w:val="28"/>
          <w:lang w:val="uk-UA"/>
        </w:rPr>
      </w:pPr>
    </w:p>
    <w:p w:rsidR="00E32859" w:rsidRDefault="00E32859" w:rsidP="00E32859">
      <w:pPr>
        <w:jc w:val="center"/>
        <w:rPr>
          <w:b/>
          <w:sz w:val="28"/>
          <w:szCs w:val="28"/>
          <w:lang w:val="uk-UA"/>
        </w:rPr>
      </w:pPr>
      <w:r w:rsidRPr="00E32859">
        <w:rPr>
          <w:b/>
          <w:color w:val="2F5496" w:themeColor="accent5" w:themeShade="BF"/>
          <w:sz w:val="28"/>
          <w:szCs w:val="28"/>
          <w:lang w:val="uk-UA"/>
        </w:rPr>
        <w:t>Відомості щодо діяльності у сфері землеустрою та земельних правовідносин</w:t>
      </w:r>
    </w:p>
    <w:p w:rsidR="00E32859" w:rsidRDefault="00E32859" w:rsidP="00E32859">
      <w:pPr>
        <w:rPr>
          <w:b/>
          <w:sz w:val="28"/>
          <w:szCs w:val="28"/>
          <w:lang w:val="uk-UA"/>
        </w:rPr>
      </w:pPr>
    </w:p>
    <w:p w:rsidR="00E32859" w:rsidRDefault="00E32859" w:rsidP="00E32859">
      <w:pPr>
        <w:ind w:firstLine="708"/>
        <w:jc w:val="both"/>
        <w:rPr>
          <w:sz w:val="28"/>
          <w:szCs w:val="28"/>
          <w:lang w:val="uk-UA"/>
        </w:rPr>
      </w:pPr>
      <w:r>
        <w:rPr>
          <w:bCs/>
          <w:sz w:val="28"/>
          <w:szCs w:val="28"/>
          <w:lang w:val="uk-UA"/>
        </w:rPr>
        <w:t xml:space="preserve">За </w:t>
      </w:r>
      <w:r>
        <w:rPr>
          <w:sz w:val="28"/>
          <w:szCs w:val="28"/>
          <w:lang w:val="uk-UA"/>
        </w:rPr>
        <w:t>звітні</w:t>
      </w:r>
      <w:r w:rsidRPr="00480A8A">
        <w:rPr>
          <w:sz w:val="28"/>
          <w:szCs w:val="28"/>
          <w:lang w:val="uk-UA"/>
        </w:rPr>
        <w:t xml:space="preserve">й період </w:t>
      </w:r>
      <w:r>
        <w:rPr>
          <w:sz w:val="28"/>
          <w:szCs w:val="28"/>
          <w:lang w:val="uk-UA"/>
        </w:rPr>
        <w:t>постійною комісією</w:t>
      </w:r>
      <w:r w:rsidRPr="006976ED">
        <w:rPr>
          <w:sz w:val="28"/>
          <w:szCs w:val="28"/>
          <w:lang w:val="uk-UA"/>
        </w:rPr>
        <w:t xml:space="preserve"> з питань землеустрою та земельних правовідносин </w:t>
      </w:r>
      <w:r w:rsidR="00772BCD">
        <w:rPr>
          <w:sz w:val="28"/>
          <w:szCs w:val="28"/>
          <w:lang w:val="uk-UA"/>
        </w:rPr>
        <w:t>було проведено 41</w:t>
      </w:r>
      <w:r w:rsidRPr="006976ED">
        <w:rPr>
          <w:sz w:val="28"/>
          <w:szCs w:val="28"/>
          <w:lang w:val="uk-UA"/>
        </w:rPr>
        <w:t xml:space="preserve"> </w:t>
      </w:r>
      <w:r>
        <w:rPr>
          <w:sz w:val="28"/>
          <w:szCs w:val="28"/>
          <w:lang w:val="uk-UA"/>
        </w:rPr>
        <w:t>засідан</w:t>
      </w:r>
      <w:r w:rsidR="00772BCD">
        <w:rPr>
          <w:sz w:val="28"/>
          <w:szCs w:val="28"/>
          <w:lang w:val="uk-UA"/>
        </w:rPr>
        <w:t>ня</w:t>
      </w:r>
      <w:r w:rsidRPr="006976ED">
        <w:rPr>
          <w:sz w:val="28"/>
          <w:szCs w:val="28"/>
          <w:lang w:val="uk-UA"/>
        </w:rPr>
        <w:t>. Мною бул</w:t>
      </w:r>
      <w:r>
        <w:rPr>
          <w:sz w:val="28"/>
          <w:szCs w:val="28"/>
          <w:lang w:val="uk-UA"/>
        </w:rPr>
        <w:t>и</w:t>
      </w:r>
      <w:r w:rsidRPr="006976ED">
        <w:rPr>
          <w:sz w:val="28"/>
          <w:szCs w:val="28"/>
          <w:lang w:val="uk-UA"/>
        </w:rPr>
        <w:t xml:space="preserve"> відпрацьован</w:t>
      </w:r>
      <w:r>
        <w:rPr>
          <w:sz w:val="28"/>
          <w:szCs w:val="28"/>
          <w:lang w:val="uk-UA"/>
        </w:rPr>
        <w:t>і</w:t>
      </w:r>
      <w:r w:rsidRPr="006976ED">
        <w:rPr>
          <w:sz w:val="28"/>
          <w:szCs w:val="28"/>
          <w:lang w:val="uk-UA"/>
        </w:rPr>
        <w:t xml:space="preserve"> </w:t>
      </w:r>
      <w:r>
        <w:rPr>
          <w:sz w:val="28"/>
          <w:szCs w:val="28"/>
          <w:lang w:val="uk-UA"/>
        </w:rPr>
        <w:t xml:space="preserve">матеріали усіх </w:t>
      </w:r>
      <w:r w:rsidRPr="006976ED">
        <w:rPr>
          <w:sz w:val="28"/>
          <w:szCs w:val="28"/>
          <w:lang w:val="uk-UA"/>
        </w:rPr>
        <w:t xml:space="preserve">засідань комісії, особисто взяв участь </w:t>
      </w:r>
      <w:r w:rsidR="00772BCD">
        <w:rPr>
          <w:sz w:val="28"/>
          <w:szCs w:val="28"/>
          <w:lang w:val="uk-UA"/>
        </w:rPr>
        <w:t>у 38</w:t>
      </w:r>
      <w:r w:rsidRPr="006976ED">
        <w:rPr>
          <w:sz w:val="28"/>
          <w:szCs w:val="28"/>
          <w:lang w:val="uk-UA"/>
        </w:rPr>
        <w:t xml:space="preserve"> засіданнях профільної комісії.</w:t>
      </w:r>
    </w:p>
    <w:p w:rsidR="00CD0BF6" w:rsidRDefault="00E32859" w:rsidP="00E32859">
      <w:pPr>
        <w:ind w:firstLine="708"/>
        <w:jc w:val="both"/>
        <w:rPr>
          <w:sz w:val="28"/>
          <w:szCs w:val="28"/>
          <w:lang w:val="uk-UA"/>
        </w:rPr>
      </w:pPr>
      <w:r>
        <w:rPr>
          <w:sz w:val="28"/>
          <w:szCs w:val="28"/>
          <w:lang w:val="uk-UA"/>
        </w:rPr>
        <w:t xml:space="preserve">Продовжую виступати проти нецільового використання </w:t>
      </w:r>
      <w:r w:rsidR="00CD0BF6">
        <w:rPr>
          <w:sz w:val="28"/>
          <w:szCs w:val="28"/>
          <w:lang w:val="uk-UA"/>
        </w:rPr>
        <w:t xml:space="preserve">земельних ділянок. Насамперед, це стосується рекреаційних зон, територій санаторіїв та дитячих таборів, </w:t>
      </w:r>
      <w:r w:rsidR="007D172C">
        <w:rPr>
          <w:sz w:val="28"/>
          <w:szCs w:val="28"/>
          <w:lang w:val="uk-UA"/>
        </w:rPr>
        <w:t xml:space="preserve">історичного ареалу центра міста, </w:t>
      </w:r>
      <w:r w:rsidR="00CD0BF6">
        <w:rPr>
          <w:sz w:val="28"/>
          <w:szCs w:val="28"/>
          <w:lang w:val="uk-UA"/>
        </w:rPr>
        <w:t>земельні ділянки під якими відводяться під забудову багатоповерхових житлових будинків.</w:t>
      </w:r>
      <w:r w:rsidR="007D172C">
        <w:rPr>
          <w:sz w:val="28"/>
          <w:szCs w:val="28"/>
          <w:lang w:val="uk-UA"/>
        </w:rPr>
        <w:t xml:space="preserve"> Голосував та виступав проти надання згоди на розробку проектів землеустрою щодо відвед</w:t>
      </w:r>
      <w:r w:rsidR="009835AA">
        <w:rPr>
          <w:sz w:val="28"/>
          <w:szCs w:val="28"/>
          <w:lang w:val="uk-UA"/>
        </w:rPr>
        <w:t>ення земельних ділянок, розташованих на території санаторію</w:t>
      </w:r>
      <w:r w:rsidR="007D172C">
        <w:rPr>
          <w:sz w:val="28"/>
          <w:szCs w:val="28"/>
          <w:lang w:val="uk-UA"/>
        </w:rPr>
        <w:t xml:space="preserve"> «Молдова»</w:t>
      </w:r>
      <w:r w:rsidR="00CB71C7">
        <w:rPr>
          <w:sz w:val="28"/>
          <w:szCs w:val="28"/>
          <w:lang w:val="uk-UA"/>
        </w:rPr>
        <w:t xml:space="preserve"> (вул. </w:t>
      </w:r>
      <w:proofErr w:type="spellStart"/>
      <w:r w:rsidR="00CB71C7">
        <w:rPr>
          <w:sz w:val="28"/>
          <w:szCs w:val="28"/>
          <w:lang w:val="uk-UA"/>
        </w:rPr>
        <w:t>Посмітного</w:t>
      </w:r>
      <w:proofErr w:type="spellEnd"/>
      <w:r w:rsidR="00CB71C7">
        <w:rPr>
          <w:sz w:val="28"/>
          <w:szCs w:val="28"/>
          <w:lang w:val="uk-UA"/>
        </w:rPr>
        <w:t>, 2)</w:t>
      </w:r>
      <w:r w:rsidR="009835AA">
        <w:rPr>
          <w:sz w:val="28"/>
          <w:szCs w:val="28"/>
          <w:lang w:val="uk-UA"/>
        </w:rPr>
        <w:t xml:space="preserve">, </w:t>
      </w:r>
      <w:r w:rsidR="007D172C">
        <w:rPr>
          <w:sz w:val="28"/>
          <w:szCs w:val="28"/>
          <w:lang w:val="uk-UA"/>
        </w:rPr>
        <w:t>санаторію «</w:t>
      </w:r>
      <w:r w:rsidR="00CB71C7">
        <w:rPr>
          <w:sz w:val="28"/>
          <w:szCs w:val="28"/>
          <w:lang w:val="uk-UA"/>
        </w:rPr>
        <w:t>Красні З</w:t>
      </w:r>
      <w:r w:rsidR="007D172C">
        <w:rPr>
          <w:sz w:val="28"/>
          <w:szCs w:val="28"/>
          <w:lang w:val="uk-UA"/>
        </w:rPr>
        <w:t>орі»</w:t>
      </w:r>
      <w:r w:rsidR="00CB71C7">
        <w:rPr>
          <w:sz w:val="28"/>
          <w:szCs w:val="28"/>
          <w:lang w:val="uk-UA"/>
        </w:rPr>
        <w:t xml:space="preserve"> (вул. </w:t>
      </w:r>
      <w:proofErr w:type="spellStart"/>
      <w:r w:rsidR="00CB71C7">
        <w:rPr>
          <w:sz w:val="28"/>
          <w:szCs w:val="28"/>
          <w:lang w:val="uk-UA"/>
        </w:rPr>
        <w:t>Бернардацці</w:t>
      </w:r>
      <w:proofErr w:type="spellEnd"/>
      <w:r w:rsidR="00CB71C7">
        <w:rPr>
          <w:sz w:val="28"/>
          <w:szCs w:val="28"/>
          <w:lang w:val="uk-UA"/>
        </w:rPr>
        <w:t>, 4/6)</w:t>
      </w:r>
      <w:r w:rsidR="009835AA">
        <w:rPr>
          <w:sz w:val="28"/>
          <w:szCs w:val="28"/>
          <w:lang w:val="uk-UA"/>
        </w:rPr>
        <w:t>, щодо відведення земельних ділянок на території санаторію «Україна»</w:t>
      </w:r>
      <w:r w:rsidR="00CB71C7">
        <w:rPr>
          <w:sz w:val="28"/>
          <w:szCs w:val="28"/>
          <w:lang w:val="uk-UA"/>
        </w:rPr>
        <w:t xml:space="preserve"> (Французький бульвар, 54) та на території </w:t>
      </w:r>
      <w:proofErr w:type="spellStart"/>
      <w:r w:rsidR="00CB71C7">
        <w:rPr>
          <w:sz w:val="28"/>
          <w:szCs w:val="28"/>
          <w:lang w:val="uk-UA"/>
        </w:rPr>
        <w:t>Межрейсової</w:t>
      </w:r>
      <w:proofErr w:type="spellEnd"/>
      <w:r w:rsidR="00CB71C7">
        <w:rPr>
          <w:sz w:val="28"/>
          <w:szCs w:val="28"/>
          <w:lang w:val="uk-UA"/>
        </w:rPr>
        <w:t xml:space="preserve"> бази моряків (вул. Академічна, 30).</w:t>
      </w:r>
    </w:p>
    <w:p w:rsidR="002F40CF" w:rsidRDefault="00CD0BF6" w:rsidP="002F40CF">
      <w:pPr>
        <w:ind w:firstLine="708"/>
        <w:jc w:val="both"/>
        <w:rPr>
          <w:sz w:val="28"/>
          <w:szCs w:val="28"/>
          <w:lang w:val="uk-UA"/>
        </w:rPr>
      </w:pPr>
      <w:r>
        <w:rPr>
          <w:sz w:val="28"/>
          <w:szCs w:val="28"/>
          <w:lang w:val="uk-UA"/>
        </w:rPr>
        <w:t xml:space="preserve">Неодноразово порушував питання щодо </w:t>
      </w:r>
      <w:r w:rsidR="003644E4">
        <w:rPr>
          <w:sz w:val="28"/>
          <w:szCs w:val="28"/>
          <w:lang w:val="uk-UA"/>
        </w:rPr>
        <w:t xml:space="preserve">незаконної </w:t>
      </w:r>
      <w:r>
        <w:rPr>
          <w:sz w:val="28"/>
          <w:szCs w:val="28"/>
          <w:lang w:val="uk-UA"/>
        </w:rPr>
        <w:t>забудови земель</w:t>
      </w:r>
      <w:r w:rsidR="003644E4">
        <w:rPr>
          <w:sz w:val="28"/>
          <w:szCs w:val="28"/>
          <w:lang w:val="uk-UA"/>
        </w:rPr>
        <w:t>, які належать державній власності, що належать до земель оборони (</w:t>
      </w:r>
      <w:proofErr w:type="spellStart"/>
      <w:r w:rsidR="003644E4">
        <w:rPr>
          <w:sz w:val="28"/>
          <w:szCs w:val="28"/>
          <w:lang w:val="uk-UA"/>
        </w:rPr>
        <w:t>Фонтанська</w:t>
      </w:r>
      <w:proofErr w:type="spellEnd"/>
      <w:r w:rsidR="003644E4">
        <w:rPr>
          <w:sz w:val="28"/>
          <w:szCs w:val="28"/>
          <w:lang w:val="uk-UA"/>
        </w:rPr>
        <w:t xml:space="preserve"> дорога, 6, </w:t>
      </w:r>
      <w:proofErr w:type="spellStart"/>
      <w:r w:rsidR="003644E4">
        <w:rPr>
          <w:sz w:val="28"/>
          <w:szCs w:val="28"/>
          <w:lang w:val="uk-UA"/>
        </w:rPr>
        <w:t>Фонтанська</w:t>
      </w:r>
      <w:proofErr w:type="spellEnd"/>
      <w:r w:rsidR="003644E4">
        <w:rPr>
          <w:sz w:val="28"/>
          <w:szCs w:val="28"/>
          <w:lang w:val="uk-UA"/>
        </w:rPr>
        <w:t xml:space="preserve"> дорога, </w:t>
      </w:r>
      <w:r w:rsidR="007D172C">
        <w:rPr>
          <w:sz w:val="28"/>
          <w:szCs w:val="28"/>
          <w:lang w:val="uk-UA"/>
        </w:rPr>
        <w:t>1</w:t>
      </w:r>
      <w:r w:rsidR="00943B8B">
        <w:rPr>
          <w:sz w:val="28"/>
          <w:szCs w:val="28"/>
          <w:lang w:val="uk-UA"/>
        </w:rPr>
        <w:t>4, проспект Гагаріна, 19-21</w:t>
      </w:r>
      <w:r w:rsidR="003644E4">
        <w:rPr>
          <w:sz w:val="28"/>
          <w:szCs w:val="28"/>
          <w:lang w:val="uk-UA"/>
        </w:rPr>
        <w:t xml:space="preserve">, Італійський бульвар, 1, вул. </w:t>
      </w:r>
      <w:proofErr w:type="spellStart"/>
      <w:r w:rsidR="003644E4">
        <w:rPr>
          <w:sz w:val="28"/>
          <w:szCs w:val="28"/>
          <w:lang w:val="uk-UA"/>
        </w:rPr>
        <w:t>Інглезі</w:t>
      </w:r>
      <w:proofErr w:type="spellEnd"/>
      <w:r w:rsidR="003644E4">
        <w:rPr>
          <w:sz w:val="28"/>
          <w:szCs w:val="28"/>
          <w:lang w:val="uk-UA"/>
        </w:rPr>
        <w:t xml:space="preserve">, 11, 13). </w:t>
      </w:r>
      <w:r w:rsidR="00356DE4">
        <w:rPr>
          <w:sz w:val="28"/>
          <w:szCs w:val="28"/>
          <w:lang w:val="uk-UA"/>
        </w:rPr>
        <w:t xml:space="preserve">На моє чітке переконання, міська рада не має право перерозподіляти такі земельні ділянки під свої потреби, зокрема під забудову. Законом визначено перелік земель, які залишаються у державній власності. Землі </w:t>
      </w:r>
      <w:r w:rsidR="00133F2F">
        <w:rPr>
          <w:sz w:val="28"/>
          <w:szCs w:val="28"/>
          <w:lang w:val="uk-UA"/>
        </w:rPr>
        <w:t>оборони належать</w:t>
      </w:r>
      <w:r w:rsidR="00356DE4">
        <w:rPr>
          <w:sz w:val="28"/>
          <w:szCs w:val="28"/>
          <w:lang w:val="uk-UA"/>
        </w:rPr>
        <w:t xml:space="preserve"> до таких.</w:t>
      </w:r>
      <w:r w:rsidR="002F40CF">
        <w:rPr>
          <w:sz w:val="28"/>
          <w:szCs w:val="28"/>
          <w:lang w:val="uk-UA"/>
        </w:rPr>
        <w:t xml:space="preserve"> </w:t>
      </w:r>
    </w:p>
    <w:p w:rsidR="002F40CF" w:rsidRDefault="002F40CF" w:rsidP="002F40CF">
      <w:pPr>
        <w:ind w:firstLine="708"/>
        <w:jc w:val="both"/>
        <w:rPr>
          <w:sz w:val="28"/>
          <w:szCs w:val="28"/>
          <w:lang w:val="uk-UA"/>
        </w:rPr>
      </w:pPr>
      <w:r>
        <w:rPr>
          <w:sz w:val="28"/>
          <w:szCs w:val="28"/>
          <w:lang w:val="uk-UA"/>
        </w:rPr>
        <w:t xml:space="preserve">Продовжую разом із колегами по комісії здійснювати обстеження земельних ділянок, що проектуються до відведення у приватну власність. Здійснюються виїзди </w:t>
      </w:r>
      <w:r w:rsidR="00EE3AA7">
        <w:rPr>
          <w:sz w:val="28"/>
          <w:szCs w:val="28"/>
          <w:lang w:val="uk-UA"/>
        </w:rPr>
        <w:t xml:space="preserve">на земельні ділянки </w:t>
      </w:r>
      <w:r>
        <w:rPr>
          <w:sz w:val="28"/>
          <w:szCs w:val="28"/>
          <w:lang w:val="uk-UA"/>
        </w:rPr>
        <w:t xml:space="preserve">за окремими адресами, </w:t>
      </w:r>
      <w:r w:rsidR="00EE3AA7">
        <w:rPr>
          <w:sz w:val="28"/>
          <w:szCs w:val="28"/>
          <w:lang w:val="uk-UA"/>
        </w:rPr>
        <w:t xml:space="preserve">по яким </w:t>
      </w:r>
      <w:r w:rsidR="00EE3AA7">
        <w:rPr>
          <w:sz w:val="28"/>
          <w:szCs w:val="28"/>
          <w:lang w:val="uk-UA"/>
        </w:rPr>
        <w:lastRenderedPageBreak/>
        <w:t>виникають питання під час вивчення матеріалів, наданих на розгляд профільної комісії.</w:t>
      </w:r>
    </w:p>
    <w:p w:rsidR="00EE3AA7" w:rsidRDefault="00EE3AA7" w:rsidP="002F40CF">
      <w:pPr>
        <w:ind w:firstLine="708"/>
        <w:jc w:val="both"/>
        <w:rPr>
          <w:sz w:val="28"/>
          <w:szCs w:val="28"/>
          <w:lang w:val="uk-UA"/>
        </w:rPr>
      </w:pPr>
      <w:r>
        <w:rPr>
          <w:sz w:val="28"/>
          <w:szCs w:val="28"/>
          <w:lang w:val="uk-UA"/>
        </w:rPr>
        <w:t>Виступаю кате</w:t>
      </w:r>
      <w:r w:rsidR="00F978B5">
        <w:rPr>
          <w:sz w:val="28"/>
          <w:szCs w:val="28"/>
          <w:lang w:val="uk-UA"/>
        </w:rPr>
        <w:t xml:space="preserve">горично проти </w:t>
      </w:r>
      <w:r>
        <w:rPr>
          <w:sz w:val="28"/>
          <w:szCs w:val="28"/>
          <w:lang w:val="uk-UA"/>
        </w:rPr>
        <w:t>на засіданні комісії та на пленарних засіданнях ОМР щодо відведення земельних ділянок, вільних від забудови, правоохоронним органам та державним службам під забудову багатоповерхових житлових будинків, адже жодного разу не було надано інформації щодо наявності передбачених коштів у державному бюджеті України на таке будівництво.</w:t>
      </w:r>
    </w:p>
    <w:p w:rsidR="00F90817" w:rsidRDefault="009835AA" w:rsidP="00F90817">
      <w:pPr>
        <w:ind w:firstLine="708"/>
        <w:jc w:val="both"/>
        <w:rPr>
          <w:sz w:val="28"/>
          <w:szCs w:val="28"/>
          <w:lang w:val="uk-UA"/>
        </w:rPr>
      </w:pPr>
      <w:r>
        <w:rPr>
          <w:sz w:val="28"/>
          <w:szCs w:val="28"/>
          <w:lang w:val="uk-UA"/>
        </w:rPr>
        <w:t>Здійснюю</w:t>
      </w:r>
      <w:r w:rsidR="00F90817">
        <w:rPr>
          <w:sz w:val="28"/>
          <w:szCs w:val="28"/>
          <w:lang w:val="uk-UA"/>
        </w:rPr>
        <w:t xml:space="preserve"> моніторинг </w:t>
      </w:r>
      <w:r>
        <w:rPr>
          <w:sz w:val="28"/>
          <w:szCs w:val="28"/>
          <w:lang w:val="uk-UA"/>
        </w:rPr>
        <w:t xml:space="preserve">проведення </w:t>
      </w:r>
      <w:r w:rsidR="00F90817">
        <w:rPr>
          <w:sz w:val="28"/>
          <w:szCs w:val="28"/>
          <w:lang w:val="uk-UA"/>
        </w:rPr>
        <w:t>експертних грошових оцінок земельних ділянок, які надаються у власність шляхом продажу.</w:t>
      </w:r>
      <w:r>
        <w:rPr>
          <w:sz w:val="28"/>
          <w:szCs w:val="28"/>
          <w:lang w:val="uk-UA"/>
        </w:rPr>
        <w:t xml:space="preserve"> </w:t>
      </w:r>
    </w:p>
    <w:p w:rsidR="000032E6" w:rsidRDefault="009835AA" w:rsidP="000032E6">
      <w:pPr>
        <w:ind w:firstLine="708"/>
        <w:jc w:val="both"/>
        <w:rPr>
          <w:sz w:val="28"/>
          <w:szCs w:val="28"/>
          <w:lang w:val="uk-UA"/>
        </w:rPr>
      </w:pPr>
      <w:r>
        <w:rPr>
          <w:sz w:val="28"/>
          <w:szCs w:val="28"/>
          <w:lang w:val="uk-UA"/>
        </w:rPr>
        <w:t xml:space="preserve">Під час проведення засідання виконавчого комітету ОМР 31 травня 2018 року мною було надано пропозиції щодо проведення інвентаризації інвестиційно-привабливих земельних ділянок, які </w:t>
      </w:r>
      <w:r w:rsidR="000E25E3">
        <w:rPr>
          <w:sz w:val="28"/>
          <w:szCs w:val="28"/>
          <w:lang w:val="uk-UA"/>
        </w:rPr>
        <w:t xml:space="preserve">не використовуються та не задіяні та </w:t>
      </w:r>
      <w:r>
        <w:rPr>
          <w:sz w:val="28"/>
          <w:szCs w:val="28"/>
          <w:lang w:val="uk-UA"/>
        </w:rPr>
        <w:t>можуть бути запропоновані потенційним інвесторам</w:t>
      </w:r>
      <w:r w:rsidR="000E25E3">
        <w:rPr>
          <w:sz w:val="28"/>
          <w:szCs w:val="28"/>
          <w:lang w:val="uk-UA"/>
        </w:rPr>
        <w:t xml:space="preserve">. В результаті наданого міським головою протокольного доручення, Департаментом економічного розвитку ОМР було виявлено та запропоновано до розгляду земельну ділянку площею 1,0909 га, яка знаходиться за </w:t>
      </w:r>
      <w:proofErr w:type="spellStart"/>
      <w:r w:rsidR="000E25E3">
        <w:rPr>
          <w:sz w:val="28"/>
          <w:szCs w:val="28"/>
          <w:lang w:val="uk-UA"/>
        </w:rPr>
        <w:t>адресою</w:t>
      </w:r>
      <w:proofErr w:type="spellEnd"/>
      <w:r w:rsidR="000E25E3">
        <w:rPr>
          <w:sz w:val="28"/>
          <w:szCs w:val="28"/>
          <w:lang w:val="uk-UA"/>
        </w:rPr>
        <w:t>: вул. Промислова, 33.</w:t>
      </w:r>
    </w:p>
    <w:p w:rsidR="003A525B" w:rsidRDefault="003A525B" w:rsidP="003A525B">
      <w:pPr>
        <w:ind w:firstLine="708"/>
        <w:jc w:val="both"/>
        <w:rPr>
          <w:sz w:val="28"/>
          <w:szCs w:val="28"/>
          <w:lang w:val="uk-UA"/>
        </w:rPr>
      </w:pPr>
      <w:r>
        <w:rPr>
          <w:sz w:val="28"/>
          <w:szCs w:val="28"/>
          <w:lang w:val="uk-UA"/>
        </w:rPr>
        <w:t xml:space="preserve">Тримаю на контролі стан виконання робіт з інвентаризації земель рекреаційного призначення – парків та скверів. У поточному році Департаментом комунальної власності </w:t>
      </w:r>
      <w:r w:rsidR="00C51513">
        <w:rPr>
          <w:sz w:val="28"/>
          <w:szCs w:val="28"/>
          <w:lang w:val="uk-UA"/>
        </w:rPr>
        <w:t xml:space="preserve">Одеської міської ради розпочато процедуру </w:t>
      </w:r>
      <w:r w:rsidR="0005334A">
        <w:rPr>
          <w:sz w:val="28"/>
          <w:szCs w:val="28"/>
          <w:lang w:val="uk-UA"/>
        </w:rPr>
        <w:t xml:space="preserve">закупівлі послуг з розробки технічної документації із землеустрою </w:t>
      </w:r>
      <w:r w:rsidR="005D3302">
        <w:rPr>
          <w:sz w:val="28"/>
          <w:szCs w:val="28"/>
          <w:lang w:val="uk-UA"/>
        </w:rPr>
        <w:t>щодо інвентаризації в системі «</w:t>
      </w:r>
      <w:proofErr w:type="spellStart"/>
      <w:r w:rsidR="005D3302">
        <w:rPr>
          <w:sz w:val="28"/>
          <w:szCs w:val="28"/>
          <w:lang w:val="en-US"/>
        </w:rPr>
        <w:t>Prozorro</w:t>
      </w:r>
      <w:proofErr w:type="spellEnd"/>
      <w:r w:rsidR="005D3302">
        <w:rPr>
          <w:sz w:val="28"/>
          <w:szCs w:val="28"/>
          <w:lang w:val="uk-UA"/>
        </w:rPr>
        <w:t>». Наразі виконуються роботи по наступних об</w:t>
      </w:r>
      <w:r w:rsidR="005D3302">
        <w:rPr>
          <w:sz w:val="28"/>
          <w:szCs w:val="28"/>
          <w:lang w:val="en-US"/>
        </w:rPr>
        <w:t>’</w:t>
      </w:r>
      <w:proofErr w:type="spellStart"/>
      <w:r w:rsidR="005D3302">
        <w:rPr>
          <w:sz w:val="28"/>
          <w:szCs w:val="28"/>
          <w:lang w:val="uk-UA"/>
        </w:rPr>
        <w:t>єктах</w:t>
      </w:r>
      <w:proofErr w:type="spellEnd"/>
      <w:r w:rsidR="005D3302">
        <w:rPr>
          <w:sz w:val="28"/>
          <w:szCs w:val="28"/>
          <w:lang w:val="uk-UA"/>
        </w:rPr>
        <w:t>:</w:t>
      </w:r>
    </w:p>
    <w:p w:rsidR="005D3302" w:rsidRPr="005D3302" w:rsidRDefault="005D3302" w:rsidP="005D3302">
      <w:pPr>
        <w:pStyle w:val="a3"/>
        <w:numPr>
          <w:ilvl w:val="0"/>
          <w:numId w:val="6"/>
        </w:numPr>
        <w:jc w:val="both"/>
        <w:rPr>
          <w:sz w:val="28"/>
          <w:szCs w:val="28"/>
          <w:lang w:val="uk-UA"/>
        </w:rPr>
      </w:pPr>
      <w:r>
        <w:rPr>
          <w:rFonts w:ascii="Times New Roman" w:hAnsi="Times New Roman"/>
          <w:sz w:val="28"/>
          <w:szCs w:val="28"/>
          <w:lang w:val="uk-UA"/>
        </w:rPr>
        <w:t>парк по вул. Центральний аеропорт;</w:t>
      </w:r>
    </w:p>
    <w:p w:rsidR="005D3302" w:rsidRPr="005D3302" w:rsidRDefault="005D3302" w:rsidP="005D3302">
      <w:pPr>
        <w:pStyle w:val="a3"/>
        <w:numPr>
          <w:ilvl w:val="0"/>
          <w:numId w:val="6"/>
        </w:numPr>
        <w:jc w:val="both"/>
        <w:rPr>
          <w:sz w:val="28"/>
          <w:szCs w:val="28"/>
          <w:lang w:val="uk-UA"/>
        </w:rPr>
      </w:pPr>
      <w:r>
        <w:rPr>
          <w:rFonts w:ascii="Times New Roman" w:hAnsi="Times New Roman"/>
          <w:sz w:val="28"/>
          <w:szCs w:val="28"/>
          <w:lang w:val="uk-UA"/>
        </w:rPr>
        <w:t xml:space="preserve">сквер в межах Італійського бульвару, вулиць </w:t>
      </w:r>
      <w:proofErr w:type="spellStart"/>
      <w:r>
        <w:rPr>
          <w:rFonts w:ascii="Times New Roman" w:hAnsi="Times New Roman"/>
          <w:sz w:val="28"/>
          <w:szCs w:val="28"/>
          <w:lang w:val="uk-UA"/>
        </w:rPr>
        <w:t>Пантелеймонівської</w:t>
      </w:r>
      <w:proofErr w:type="spellEnd"/>
      <w:r>
        <w:rPr>
          <w:rFonts w:ascii="Times New Roman" w:hAnsi="Times New Roman"/>
          <w:sz w:val="28"/>
          <w:szCs w:val="28"/>
          <w:lang w:val="uk-UA"/>
        </w:rPr>
        <w:t xml:space="preserve"> та Гімназичної (колишній сквер ім. Томаса);</w:t>
      </w:r>
    </w:p>
    <w:p w:rsidR="005D3302"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 xml:space="preserve">сквер між вул. Польською та Польським узвозом, на перехресті вул. </w:t>
      </w:r>
      <w:proofErr w:type="spellStart"/>
      <w:r>
        <w:rPr>
          <w:rFonts w:ascii="Times New Roman" w:hAnsi="Times New Roman"/>
          <w:sz w:val="28"/>
          <w:szCs w:val="28"/>
          <w:lang w:val="uk-UA"/>
        </w:rPr>
        <w:t>Дерибасівської</w:t>
      </w:r>
      <w:proofErr w:type="spellEnd"/>
      <w:r>
        <w:rPr>
          <w:rFonts w:ascii="Times New Roman" w:hAnsi="Times New Roman"/>
          <w:sz w:val="28"/>
          <w:szCs w:val="28"/>
          <w:lang w:val="uk-UA"/>
        </w:rPr>
        <w:t xml:space="preserve"> та вул. Польської;</w:t>
      </w:r>
    </w:p>
    <w:p w:rsidR="00551FB1"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 xml:space="preserve">сквер Херсонський, в межах вулиць </w:t>
      </w:r>
      <w:proofErr w:type="spellStart"/>
      <w:r>
        <w:rPr>
          <w:rFonts w:ascii="Times New Roman" w:hAnsi="Times New Roman"/>
          <w:sz w:val="28"/>
          <w:szCs w:val="28"/>
          <w:lang w:val="uk-UA"/>
        </w:rPr>
        <w:t>Старопортофранківської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Балківської</w:t>
      </w:r>
      <w:proofErr w:type="spellEnd"/>
      <w:r>
        <w:rPr>
          <w:rFonts w:ascii="Times New Roman" w:hAnsi="Times New Roman"/>
          <w:sz w:val="28"/>
          <w:szCs w:val="28"/>
          <w:lang w:val="uk-UA"/>
        </w:rPr>
        <w:t xml:space="preserve"> та узвозу </w:t>
      </w:r>
      <w:proofErr w:type="spellStart"/>
      <w:r>
        <w:rPr>
          <w:rFonts w:ascii="Times New Roman" w:hAnsi="Times New Roman"/>
          <w:sz w:val="28"/>
          <w:szCs w:val="28"/>
          <w:lang w:val="uk-UA"/>
        </w:rPr>
        <w:t>Маринеско</w:t>
      </w:r>
      <w:proofErr w:type="spellEnd"/>
      <w:r>
        <w:rPr>
          <w:rFonts w:ascii="Times New Roman" w:hAnsi="Times New Roman"/>
          <w:sz w:val="28"/>
          <w:szCs w:val="28"/>
          <w:lang w:val="uk-UA"/>
        </w:rPr>
        <w:t>;</w:t>
      </w:r>
    </w:p>
    <w:p w:rsidR="00551FB1"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сквер в межах вулиць Полтавської, Качалова та Профспілкової;</w:t>
      </w:r>
    </w:p>
    <w:p w:rsidR="00551FB1"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 xml:space="preserve">сквер в межах вулиць </w:t>
      </w:r>
      <w:proofErr w:type="spellStart"/>
      <w:r>
        <w:rPr>
          <w:rFonts w:ascii="Times New Roman" w:hAnsi="Times New Roman"/>
          <w:sz w:val="28"/>
          <w:szCs w:val="28"/>
          <w:lang w:val="uk-UA"/>
        </w:rPr>
        <w:t>Волокамської</w:t>
      </w:r>
      <w:proofErr w:type="spellEnd"/>
      <w:r>
        <w:rPr>
          <w:rFonts w:ascii="Times New Roman" w:hAnsi="Times New Roman"/>
          <w:sz w:val="28"/>
          <w:szCs w:val="28"/>
          <w:lang w:val="uk-UA"/>
        </w:rPr>
        <w:t>, Клинової та Самарської;</w:t>
      </w:r>
    </w:p>
    <w:p w:rsidR="00551FB1"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сквер по вул. Ільфа і Петрова, біля будинків 27-35;</w:t>
      </w:r>
    </w:p>
    <w:p w:rsidR="00551FB1"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сквер в межах вулиць Макаренка та Дубовий гай;</w:t>
      </w:r>
    </w:p>
    <w:p w:rsidR="00551FB1" w:rsidRPr="00551FB1" w:rsidRDefault="00551FB1" w:rsidP="005D3302">
      <w:pPr>
        <w:pStyle w:val="a3"/>
        <w:numPr>
          <w:ilvl w:val="0"/>
          <w:numId w:val="6"/>
        </w:numPr>
        <w:jc w:val="both"/>
        <w:rPr>
          <w:sz w:val="28"/>
          <w:szCs w:val="28"/>
          <w:lang w:val="uk-UA"/>
        </w:rPr>
      </w:pPr>
      <w:r>
        <w:rPr>
          <w:rFonts w:ascii="Times New Roman" w:hAnsi="Times New Roman"/>
          <w:sz w:val="28"/>
          <w:szCs w:val="28"/>
          <w:lang w:val="uk-UA"/>
        </w:rPr>
        <w:t xml:space="preserve">сквер в межах вулиць </w:t>
      </w:r>
      <w:proofErr w:type="spellStart"/>
      <w:r>
        <w:rPr>
          <w:rFonts w:ascii="Times New Roman" w:hAnsi="Times New Roman"/>
          <w:sz w:val="28"/>
          <w:szCs w:val="28"/>
          <w:lang w:val="uk-UA"/>
        </w:rPr>
        <w:t>Старопортофранківської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Ольгіївської</w:t>
      </w:r>
      <w:proofErr w:type="spellEnd"/>
      <w:r>
        <w:rPr>
          <w:rFonts w:ascii="Times New Roman" w:hAnsi="Times New Roman"/>
          <w:sz w:val="28"/>
          <w:szCs w:val="28"/>
          <w:lang w:val="uk-UA"/>
        </w:rPr>
        <w:t xml:space="preserve">, Манежної та </w:t>
      </w:r>
      <w:proofErr w:type="spellStart"/>
      <w:r>
        <w:rPr>
          <w:rFonts w:ascii="Times New Roman" w:hAnsi="Times New Roman"/>
          <w:sz w:val="28"/>
          <w:szCs w:val="28"/>
          <w:lang w:val="uk-UA"/>
        </w:rPr>
        <w:t>Ольгіївського</w:t>
      </w:r>
      <w:proofErr w:type="spellEnd"/>
      <w:r>
        <w:rPr>
          <w:rFonts w:ascii="Times New Roman" w:hAnsi="Times New Roman"/>
          <w:sz w:val="28"/>
          <w:szCs w:val="28"/>
          <w:lang w:val="uk-UA"/>
        </w:rPr>
        <w:t xml:space="preserve"> узвозу;</w:t>
      </w:r>
    </w:p>
    <w:p w:rsidR="00551FB1" w:rsidRPr="005D3302" w:rsidRDefault="00551FB1" w:rsidP="005D3302">
      <w:pPr>
        <w:pStyle w:val="a3"/>
        <w:numPr>
          <w:ilvl w:val="0"/>
          <w:numId w:val="6"/>
        </w:numPr>
        <w:jc w:val="both"/>
        <w:rPr>
          <w:sz w:val="28"/>
          <w:szCs w:val="28"/>
          <w:lang w:val="uk-UA"/>
        </w:rPr>
      </w:pPr>
      <w:r>
        <w:rPr>
          <w:rFonts w:ascii="Times New Roman" w:hAnsi="Times New Roman"/>
          <w:sz w:val="28"/>
          <w:szCs w:val="28"/>
          <w:lang w:val="uk-UA"/>
        </w:rPr>
        <w:t>сквер на Привокзальній площі.</w:t>
      </w:r>
    </w:p>
    <w:p w:rsidR="000032E6" w:rsidRDefault="000032E6" w:rsidP="000032E6">
      <w:pPr>
        <w:ind w:firstLine="708"/>
        <w:jc w:val="both"/>
        <w:rPr>
          <w:sz w:val="28"/>
          <w:szCs w:val="28"/>
          <w:lang w:val="uk-UA"/>
        </w:rPr>
      </w:pPr>
    </w:p>
    <w:p w:rsidR="00551FB1" w:rsidRDefault="00551FB1" w:rsidP="000032E6">
      <w:pPr>
        <w:ind w:firstLine="708"/>
        <w:jc w:val="both"/>
        <w:rPr>
          <w:sz w:val="28"/>
          <w:szCs w:val="28"/>
          <w:lang w:val="uk-UA"/>
        </w:rPr>
      </w:pPr>
    </w:p>
    <w:p w:rsidR="00551FB1" w:rsidRDefault="00551FB1" w:rsidP="000032E6">
      <w:pPr>
        <w:ind w:firstLine="708"/>
        <w:jc w:val="both"/>
        <w:rPr>
          <w:sz w:val="28"/>
          <w:szCs w:val="28"/>
          <w:lang w:val="uk-UA"/>
        </w:rPr>
      </w:pPr>
    </w:p>
    <w:p w:rsidR="00551FB1" w:rsidRDefault="00551FB1" w:rsidP="000032E6">
      <w:pPr>
        <w:ind w:firstLine="708"/>
        <w:jc w:val="both"/>
        <w:rPr>
          <w:sz w:val="28"/>
          <w:szCs w:val="28"/>
          <w:lang w:val="uk-UA"/>
        </w:rPr>
      </w:pPr>
    </w:p>
    <w:p w:rsidR="00133F2F" w:rsidRPr="00133F2F" w:rsidRDefault="00133F2F" w:rsidP="00133F2F">
      <w:pPr>
        <w:ind w:firstLine="708"/>
        <w:jc w:val="center"/>
        <w:rPr>
          <w:b/>
          <w:color w:val="2F5496" w:themeColor="accent5" w:themeShade="BF"/>
          <w:sz w:val="28"/>
          <w:szCs w:val="28"/>
          <w:lang w:val="uk-UA"/>
        </w:rPr>
      </w:pPr>
      <w:r w:rsidRPr="00133F2F">
        <w:rPr>
          <w:b/>
          <w:color w:val="2F5496" w:themeColor="accent5" w:themeShade="BF"/>
          <w:sz w:val="28"/>
          <w:szCs w:val="28"/>
          <w:lang w:val="uk-UA"/>
        </w:rPr>
        <w:lastRenderedPageBreak/>
        <w:t>Благоустрій узбережжя</w:t>
      </w:r>
    </w:p>
    <w:p w:rsidR="00133F2F" w:rsidRPr="00133F2F" w:rsidRDefault="00133F2F" w:rsidP="00133F2F">
      <w:pPr>
        <w:ind w:firstLine="708"/>
        <w:jc w:val="center"/>
        <w:rPr>
          <w:b/>
          <w:color w:val="2F5496" w:themeColor="accent5" w:themeShade="BF"/>
          <w:sz w:val="28"/>
          <w:szCs w:val="28"/>
          <w:lang w:val="uk-UA"/>
        </w:rPr>
      </w:pPr>
    </w:p>
    <w:p w:rsidR="00356DE4" w:rsidRDefault="00133F2F" w:rsidP="00B079E5">
      <w:pPr>
        <w:ind w:firstLine="708"/>
        <w:jc w:val="both"/>
        <w:rPr>
          <w:sz w:val="28"/>
          <w:szCs w:val="28"/>
          <w:lang w:val="uk-UA"/>
        </w:rPr>
      </w:pPr>
      <w:r>
        <w:rPr>
          <w:sz w:val="28"/>
          <w:szCs w:val="28"/>
          <w:lang w:val="uk-UA"/>
        </w:rPr>
        <w:t xml:space="preserve">За результатами </w:t>
      </w:r>
      <w:r w:rsidR="00943B8B">
        <w:rPr>
          <w:sz w:val="28"/>
          <w:szCs w:val="28"/>
          <w:lang w:val="uk-UA"/>
        </w:rPr>
        <w:t xml:space="preserve">депутатських </w:t>
      </w:r>
      <w:r>
        <w:rPr>
          <w:sz w:val="28"/>
          <w:szCs w:val="28"/>
          <w:lang w:val="uk-UA"/>
        </w:rPr>
        <w:t xml:space="preserve">звернень до одеського міського голови, було здійснено ремонт сходів при спуску на Трасу </w:t>
      </w:r>
      <w:proofErr w:type="spellStart"/>
      <w:r>
        <w:rPr>
          <w:sz w:val="28"/>
          <w:szCs w:val="28"/>
          <w:lang w:val="uk-UA"/>
        </w:rPr>
        <w:t>здоров</w:t>
      </w:r>
      <w:proofErr w:type="spellEnd"/>
      <w:r w:rsidRPr="00133F2F">
        <w:rPr>
          <w:sz w:val="28"/>
          <w:szCs w:val="28"/>
        </w:rPr>
        <w:t>’</w:t>
      </w:r>
      <w:r>
        <w:rPr>
          <w:sz w:val="28"/>
          <w:szCs w:val="28"/>
          <w:lang w:val="uk-UA"/>
        </w:rPr>
        <w:t xml:space="preserve">я та облаштування </w:t>
      </w:r>
      <w:r w:rsidR="00943B8B">
        <w:rPr>
          <w:sz w:val="28"/>
          <w:szCs w:val="28"/>
          <w:lang w:val="uk-UA"/>
        </w:rPr>
        <w:t xml:space="preserve">вуличного </w:t>
      </w:r>
      <w:r>
        <w:rPr>
          <w:sz w:val="28"/>
          <w:szCs w:val="28"/>
          <w:lang w:val="uk-UA"/>
        </w:rPr>
        <w:t>освітлення.</w:t>
      </w:r>
    </w:p>
    <w:p w:rsidR="0086428A" w:rsidRDefault="000032E6" w:rsidP="000032E6">
      <w:pPr>
        <w:ind w:firstLine="708"/>
        <w:jc w:val="both"/>
        <w:rPr>
          <w:sz w:val="28"/>
          <w:szCs w:val="28"/>
          <w:lang w:val="uk-UA"/>
        </w:rPr>
      </w:pPr>
      <w:r>
        <w:rPr>
          <w:sz w:val="28"/>
          <w:szCs w:val="28"/>
          <w:lang w:val="uk-UA"/>
        </w:rPr>
        <w:t>П</w:t>
      </w:r>
      <w:r w:rsidR="00943B8B">
        <w:rPr>
          <w:sz w:val="28"/>
          <w:szCs w:val="28"/>
          <w:lang w:val="uk-UA"/>
        </w:rPr>
        <w:t xml:space="preserve">роводиться постійний контроль з користування місцями у прибережній зоні для розташування тимчасових споруд </w:t>
      </w:r>
      <w:r>
        <w:rPr>
          <w:sz w:val="28"/>
          <w:szCs w:val="28"/>
          <w:lang w:val="uk-UA"/>
        </w:rPr>
        <w:t>та елементів вуличної торгівлі та надходжень до міського бюджету за укладеними договорами. Також, проводиться моніторинг надходжень до бюджету міста від оренди берегозахисних споруд у вигляді штучних пляжів.</w:t>
      </w:r>
    </w:p>
    <w:p w:rsidR="00762BBA" w:rsidRPr="000032E6" w:rsidRDefault="00762BBA" w:rsidP="000032E6">
      <w:pPr>
        <w:ind w:firstLine="708"/>
        <w:jc w:val="both"/>
        <w:rPr>
          <w:sz w:val="28"/>
          <w:szCs w:val="28"/>
          <w:lang w:val="uk-UA"/>
        </w:rPr>
      </w:pPr>
    </w:p>
    <w:p w:rsidR="00EC0CB2" w:rsidRPr="003127AD" w:rsidRDefault="00EC0CB2" w:rsidP="000032E6">
      <w:pPr>
        <w:tabs>
          <w:tab w:val="left" w:pos="697"/>
        </w:tabs>
        <w:jc w:val="both"/>
        <w:rPr>
          <w:color w:val="2F5496" w:themeColor="accent5" w:themeShade="BF"/>
          <w:sz w:val="28"/>
          <w:szCs w:val="28"/>
          <w:lang w:val="uk-UA"/>
        </w:rPr>
      </w:pPr>
    </w:p>
    <w:p w:rsidR="00762BBA" w:rsidRPr="003127AD" w:rsidRDefault="00762BBA" w:rsidP="00762BBA">
      <w:pPr>
        <w:jc w:val="center"/>
        <w:rPr>
          <w:b/>
          <w:color w:val="2F5496" w:themeColor="accent5" w:themeShade="BF"/>
          <w:sz w:val="28"/>
          <w:szCs w:val="28"/>
          <w:lang w:val="uk-UA"/>
        </w:rPr>
      </w:pPr>
      <w:r w:rsidRPr="00762BBA">
        <w:rPr>
          <w:b/>
          <w:color w:val="2F5496" w:themeColor="accent5" w:themeShade="BF"/>
          <w:sz w:val="28"/>
          <w:szCs w:val="28"/>
          <w:lang w:val="uk-UA"/>
        </w:rPr>
        <w:t>Відомості щодо діяльності з питань охорони об’єктів культурної спадщини Одеської міської ради</w:t>
      </w:r>
    </w:p>
    <w:p w:rsidR="00762BBA" w:rsidRPr="00762BBA" w:rsidRDefault="00762BBA" w:rsidP="00762BBA">
      <w:pPr>
        <w:spacing w:line="240" w:lineRule="atLeast"/>
        <w:jc w:val="center"/>
        <w:rPr>
          <w:b/>
          <w:color w:val="1F3864" w:themeColor="accent5" w:themeShade="80"/>
          <w:sz w:val="28"/>
          <w:szCs w:val="28"/>
          <w:lang w:val="uk-UA"/>
        </w:rPr>
      </w:pPr>
    </w:p>
    <w:p w:rsidR="00762BBA" w:rsidRDefault="00762BBA" w:rsidP="00762BBA">
      <w:pPr>
        <w:spacing w:line="240" w:lineRule="atLeast"/>
        <w:ind w:firstLine="284"/>
        <w:jc w:val="both"/>
        <w:rPr>
          <w:color w:val="000000"/>
          <w:sz w:val="28"/>
          <w:szCs w:val="28"/>
          <w:lang w:val="uk-UA"/>
        </w:rPr>
      </w:pPr>
      <w:r w:rsidRPr="00762BBA">
        <w:rPr>
          <w:color w:val="000000"/>
          <w:sz w:val="28"/>
          <w:szCs w:val="28"/>
          <w:lang w:val="uk-UA"/>
        </w:rPr>
        <w:tab/>
        <w:t xml:space="preserve">Входжу до Координаційної ради з питань охорони об’єктів культурної спадщини. Не підтримував концепцію пішохідного мосту через вулицю Приморську біля </w:t>
      </w:r>
      <w:proofErr w:type="spellStart"/>
      <w:r w:rsidRPr="00762BBA">
        <w:rPr>
          <w:color w:val="000000"/>
          <w:sz w:val="28"/>
          <w:szCs w:val="28"/>
          <w:lang w:val="uk-UA"/>
        </w:rPr>
        <w:t>Потьомкінських</w:t>
      </w:r>
      <w:proofErr w:type="spellEnd"/>
      <w:r w:rsidRPr="00762BBA">
        <w:rPr>
          <w:color w:val="000000"/>
          <w:sz w:val="28"/>
          <w:szCs w:val="28"/>
          <w:lang w:val="uk-UA"/>
        </w:rPr>
        <w:t xml:space="preserve"> сходів. Виступав проти проекту висотного готельного комплексу на вулиці Приморській, 9 (Палац моряків). </w:t>
      </w:r>
      <w:r>
        <w:rPr>
          <w:color w:val="000000"/>
          <w:sz w:val="28"/>
          <w:szCs w:val="28"/>
          <w:lang w:val="uk-UA"/>
        </w:rPr>
        <w:t xml:space="preserve">    </w:t>
      </w:r>
    </w:p>
    <w:p w:rsidR="00762BBA" w:rsidRDefault="00762BBA" w:rsidP="00554DCF">
      <w:pPr>
        <w:spacing w:line="240" w:lineRule="atLeast"/>
        <w:ind w:firstLine="284"/>
        <w:jc w:val="both"/>
        <w:rPr>
          <w:color w:val="000000"/>
          <w:sz w:val="28"/>
          <w:szCs w:val="28"/>
          <w:lang w:val="uk-UA"/>
        </w:rPr>
      </w:pPr>
      <w:r>
        <w:rPr>
          <w:color w:val="000000"/>
          <w:sz w:val="28"/>
          <w:szCs w:val="28"/>
          <w:lang w:val="uk-UA"/>
        </w:rPr>
        <w:t xml:space="preserve">     </w:t>
      </w:r>
      <w:r w:rsidRPr="00762BBA">
        <w:rPr>
          <w:color w:val="000000"/>
          <w:sz w:val="28"/>
          <w:szCs w:val="28"/>
          <w:lang w:val="uk-UA"/>
        </w:rPr>
        <w:t>Неодноразово, в тому числі на сесійних засіданнях міської ради, висловлював занепокоєння та виступав проти включення в міську цільову програму «</w:t>
      </w:r>
      <w:proofErr w:type="spellStart"/>
      <w:r w:rsidRPr="00762BBA">
        <w:rPr>
          <w:color w:val="000000"/>
          <w:sz w:val="28"/>
          <w:szCs w:val="28"/>
          <w:lang w:val="uk-UA"/>
        </w:rPr>
        <w:t>Номінування</w:t>
      </w:r>
      <w:proofErr w:type="spellEnd"/>
      <w:r w:rsidRPr="00762BBA">
        <w:rPr>
          <w:color w:val="000000"/>
          <w:sz w:val="28"/>
          <w:szCs w:val="28"/>
          <w:lang w:val="uk-UA"/>
        </w:rPr>
        <w:t xml:space="preserve"> історичного надбання Одеси до Списку всесвітньої спадщини ЮНЕСКО» змін щодо ремонту будівель, які не відносяться до об’єкту номінації ЮНЕСКО, та взагалі не відноситься до комунальної власності (наприклад </w:t>
      </w:r>
      <w:proofErr w:type="spellStart"/>
      <w:r w:rsidRPr="00762BBA">
        <w:rPr>
          <w:color w:val="000000"/>
          <w:sz w:val="28"/>
          <w:szCs w:val="28"/>
          <w:lang w:val="uk-UA"/>
        </w:rPr>
        <w:t>Дерибасівська</w:t>
      </w:r>
      <w:proofErr w:type="spellEnd"/>
      <w:r w:rsidRPr="00762BBA">
        <w:rPr>
          <w:color w:val="000000"/>
          <w:sz w:val="28"/>
          <w:szCs w:val="28"/>
          <w:lang w:val="uk-UA"/>
        </w:rPr>
        <w:t>, 4).</w:t>
      </w:r>
    </w:p>
    <w:p w:rsidR="00551FB1" w:rsidRDefault="00551FB1" w:rsidP="00554DCF">
      <w:pPr>
        <w:spacing w:line="240" w:lineRule="atLeast"/>
        <w:ind w:firstLine="284"/>
        <w:jc w:val="both"/>
        <w:rPr>
          <w:color w:val="000000"/>
          <w:sz w:val="28"/>
          <w:szCs w:val="28"/>
          <w:lang w:val="uk-UA"/>
        </w:rPr>
      </w:pPr>
    </w:p>
    <w:p w:rsidR="00551FB1" w:rsidRPr="00762BBA" w:rsidRDefault="00551FB1" w:rsidP="00554DCF">
      <w:pPr>
        <w:spacing w:line="240" w:lineRule="atLeast"/>
        <w:ind w:firstLine="284"/>
        <w:jc w:val="both"/>
        <w:rPr>
          <w:color w:val="000000"/>
          <w:sz w:val="28"/>
          <w:szCs w:val="28"/>
          <w:lang w:val="uk-UA"/>
        </w:rPr>
      </w:pPr>
    </w:p>
    <w:p w:rsidR="00762BBA" w:rsidRPr="003127AD" w:rsidRDefault="00762BBA" w:rsidP="00762BBA">
      <w:pPr>
        <w:spacing w:line="240" w:lineRule="atLeast"/>
        <w:jc w:val="center"/>
        <w:rPr>
          <w:b/>
          <w:color w:val="2F5496" w:themeColor="accent5" w:themeShade="BF"/>
          <w:sz w:val="28"/>
          <w:szCs w:val="28"/>
          <w:lang w:val="uk-UA"/>
        </w:rPr>
      </w:pPr>
      <w:r w:rsidRPr="00762BBA">
        <w:rPr>
          <w:b/>
          <w:color w:val="2F5496" w:themeColor="accent5" w:themeShade="BF"/>
          <w:sz w:val="28"/>
          <w:szCs w:val="28"/>
          <w:lang w:val="uk-UA"/>
        </w:rPr>
        <w:t>Відомості щодо діяльності з питань житлово-комунального господарства та охорони стану навколишнього природного середовища</w:t>
      </w:r>
    </w:p>
    <w:p w:rsidR="00762BBA" w:rsidRPr="00762BBA" w:rsidRDefault="00762BBA" w:rsidP="00762BBA">
      <w:pPr>
        <w:spacing w:line="240" w:lineRule="atLeast"/>
        <w:jc w:val="center"/>
        <w:rPr>
          <w:b/>
          <w:color w:val="2F5496" w:themeColor="accent5" w:themeShade="BF"/>
          <w:sz w:val="28"/>
          <w:szCs w:val="28"/>
          <w:lang w:val="uk-UA"/>
        </w:rPr>
      </w:pPr>
    </w:p>
    <w:p w:rsidR="00762BBA" w:rsidRPr="00762BBA" w:rsidRDefault="00762BBA" w:rsidP="00762BBA">
      <w:pPr>
        <w:spacing w:line="240" w:lineRule="atLeast"/>
        <w:jc w:val="both"/>
        <w:rPr>
          <w:color w:val="000000"/>
          <w:sz w:val="28"/>
          <w:szCs w:val="28"/>
          <w:lang w:val="uk-UA"/>
        </w:rPr>
      </w:pPr>
      <w:r w:rsidRPr="00762BBA">
        <w:rPr>
          <w:color w:val="000000"/>
          <w:sz w:val="28"/>
          <w:szCs w:val="28"/>
          <w:lang w:val="uk-UA"/>
        </w:rPr>
        <w:tab/>
        <w:t xml:space="preserve">Активний прибічник ідеї створення документу «Схема теплопостачання м. Одеси». Неодноразово на сесійних засіданнях міської ради виступав проти безконтрольного виділення бюджетних коштів без чіткого плану дій по всій системі теплопостачання в місті. Пропонував звернути увагу на </w:t>
      </w:r>
      <w:r>
        <w:rPr>
          <w:color w:val="000000"/>
          <w:sz w:val="28"/>
          <w:szCs w:val="28"/>
          <w:lang w:val="uk-UA"/>
        </w:rPr>
        <w:t>юридичні аспекти</w:t>
      </w:r>
      <w:r w:rsidRPr="00762BBA">
        <w:rPr>
          <w:color w:val="000000"/>
          <w:sz w:val="28"/>
          <w:szCs w:val="28"/>
          <w:lang w:val="uk-UA"/>
        </w:rPr>
        <w:t xml:space="preserve"> оформлення оплати боргу КП «ТГО» перед ПАО «Одеська ТЕЦ».</w:t>
      </w:r>
    </w:p>
    <w:p w:rsidR="00762BBA" w:rsidRPr="00762BBA" w:rsidRDefault="00762BBA" w:rsidP="00762BBA">
      <w:pPr>
        <w:spacing w:line="240" w:lineRule="atLeast"/>
        <w:jc w:val="both"/>
        <w:rPr>
          <w:color w:val="000000"/>
          <w:sz w:val="28"/>
          <w:szCs w:val="28"/>
          <w:lang w:val="uk-UA"/>
        </w:rPr>
      </w:pPr>
      <w:r w:rsidRPr="00762BBA">
        <w:rPr>
          <w:color w:val="000000"/>
          <w:sz w:val="28"/>
          <w:szCs w:val="28"/>
          <w:lang w:val="uk-UA"/>
        </w:rPr>
        <w:tab/>
        <w:t>Громадською приймальною проводиться регулярна робота серед населення щодо роз’яснення</w:t>
      </w:r>
      <w:r>
        <w:rPr>
          <w:color w:val="000000"/>
          <w:sz w:val="28"/>
          <w:szCs w:val="28"/>
          <w:lang w:val="uk-UA"/>
        </w:rPr>
        <w:t xml:space="preserve"> та сприяння створенню</w:t>
      </w:r>
      <w:r w:rsidRPr="00762BBA">
        <w:rPr>
          <w:color w:val="000000"/>
          <w:sz w:val="28"/>
          <w:szCs w:val="28"/>
          <w:lang w:val="uk-UA"/>
        </w:rPr>
        <w:t xml:space="preserve"> ОСББ.</w:t>
      </w:r>
    </w:p>
    <w:p w:rsidR="00762BBA" w:rsidRPr="00762BBA" w:rsidRDefault="00762BBA" w:rsidP="00762BBA">
      <w:pPr>
        <w:spacing w:line="240" w:lineRule="atLeast"/>
        <w:ind w:firstLine="708"/>
        <w:jc w:val="both"/>
        <w:rPr>
          <w:color w:val="000000"/>
          <w:sz w:val="28"/>
          <w:szCs w:val="28"/>
          <w:lang w:val="uk-UA"/>
        </w:rPr>
      </w:pPr>
      <w:r w:rsidRPr="00762BBA">
        <w:rPr>
          <w:color w:val="000000"/>
          <w:sz w:val="28"/>
          <w:szCs w:val="28"/>
          <w:lang w:val="uk-UA"/>
        </w:rPr>
        <w:t xml:space="preserve">На робочих засіданнях профільної комісії та засіданнях виконкому міської ради акцентував увагу про нераціональність внесення змін до Міської цільової програми охорони і поліпшення стану навколишнього природного середовища щодо багаторічного фінансування розробки техніко-економічного обґрунтування робіт, актуальність якого втрачає силу швидше, ніж його розробка. </w:t>
      </w:r>
    </w:p>
    <w:p w:rsidR="00762BBA" w:rsidRDefault="00762BBA" w:rsidP="00762BBA">
      <w:pPr>
        <w:spacing w:line="240" w:lineRule="atLeast"/>
        <w:ind w:firstLine="708"/>
        <w:jc w:val="center"/>
        <w:rPr>
          <w:color w:val="1F3864" w:themeColor="accent5" w:themeShade="80"/>
          <w:sz w:val="28"/>
          <w:szCs w:val="28"/>
          <w:lang w:val="uk-UA"/>
        </w:rPr>
      </w:pPr>
    </w:p>
    <w:p w:rsidR="00551FB1" w:rsidRPr="00762BBA" w:rsidRDefault="00551FB1" w:rsidP="00762BBA">
      <w:pPr>
        <w:spacing w:line="240" w:lineRule="atLeast"/>
        <w:ind w:firstLine="708"/>
        <w:jc w:val="center"/>
        <w:rPr>
          <w:color w:val="1F3864" w:themeColor="accent5" w:themeShade="80"/>
          <w:sz w:val="28"/>
          <w:szCs w:val="28"/>
          <w:lang w:val="uk-UA"/>
        </w:rPr>
      </w:pPr>
    </w:p>
    <w:p w:rsidR="00762BBA" w:rsidRPr="003127AD" w:rsidRDefault="00762BBA" w:rsidP="00762BBA">
      <w:pPr>
        <w:spacing w:line="240" w:lineRule="atLeast"/>
        <w:ind w:firstLine="708"/>
        <w:jc w:val="center"/>
        <w:rPr>
          <w:b/>
          <w:color w:val="2F5496" w:themeColor="accent5" w:themeShade="BF"/>
          <w:sz w:val="28"/>
          <w:szCs w:val="28"/>
          <w:lang w:val="uk-UA"/>
        </w:rPr>
      </w:pPr>
      <w:r w:rsidRPr="00762BBA">
        <w:rPr>
          <w:b/>
          <w:color w:val="2F5496" w:themeColor="accent5" w:themeShade="BF"/>
          <w:sz w:val="28"/>
          <w:szCs w:val="28"/>
          <w:lang w:val="uk-UA"/>
        </w:rPr>
        <w:lastRenderedPageBreak/>
        <w:t>Відомості щодо діяльності з питань комунальної власності</w:t>
      </w:r>
    </w:p>
    <w:p w:rsidR="00762BBA" w:rsidRPr="00762BBA" w:rsidRDefault="00762BBA" w:rsidP="00762BBA">
      <w:pPr>
        <w:spacing w:line="240" w:lineRule="atLeast"/>
        <w:ind w:firstLine="708"/>
        <w:jc w:val="center"/>
        <w:rPr>
          <w:b/>
          <w:color w:val="2F5496" w:themeColor="accent5" w:themeShade="BF"/>
          <w:sz w:val="28"/>
          <w:szCs w:val="28"/>
          <w:lang w:val="uk-UA"/>
        </w:rPr>
      </w:pPr>
    </w:p>
    <w:p w:rsidR="00762BBA" w:rsidRPr="00762BBA" w:rsidRDefault="00762BBA" w:rsidP="00762BBA">
      <w:pPr>
        <w:spacing w:line="240" w:lineRule="atLeast"/>
        <w:ind w:firstLine="708"/>
        <w:jc w:val="both"/>
        <w:rPr>
          <w:color w:val="000000"/>
          <w:sz w:val="28"/>
          <w:szCs w:val="28"/>
          <w:lang w:val="uk-UA"/>
        </w:rPr>
      </w:pPr>
      <w:r w:rsidRPr="00762BBA">
        <w:rPr>
          <w:color w:val="000000"/>
          <w:sz w:val="28"/>
          <w:szCs w:val="28"/>
          <w:lang w:val="uk-UA"/>
        </w:rPr>
        <w:t>Неодноразово, в тому числі на сесійних засіданнях міської ради висловлював занепокоєння щодо планів використання комунальних приміщень, які займали органи міської ради до переїзду на вул. Косовську.</w:t>
      </w:r>
    </w:p>
    <w:p w:rsidR="00762BBA" w:rsidRPr="00762BBA" w:rsidRDefault="00762BBA" w:rsidP="00762BBA">
      <w:pPr>
        <w:spacing w:line="240" w:lineRule="atLeast"/>
        <w:ind w:firstLine="708"/>
        <w:jc w:val="both"/>
        <w:rPr>
          <w:color w:val="000000"/>
          <w:sz w:val="28"/>
          <w:szCs w:val="28"/>
          <w:lang w:val="uk-UA"/>
        </w:rPr>
      </w:pPr>
      <w:r w:rsidRPr="00762BBA">
        <w:rPr>
          <w:color w:val="000000"/>
          <w:sz w:val="28"/>
          <w:szCs w:val="28"/>
          <w:lang w:val="uk-UA"/>
        </w:rPr>
        <w:t xml:space="preserve"> В 2018 році був прийнятий механізм щодо відчуження комунальної власності виключно через аукціони.</w:t>
      </w:r>
    </w:p>
    <w:p w:rsidR="00762BBA" w:rsidRPr="00762BBA" w:rsidRDefault="00762BBA" w:rsidP="00762BBA">
      <w:pPr>
        <w:spacing w:line="240" w:lineRule="atLeast"/>
        <w:ind w:firstLine="708"/>
        <w:jc w:val="both"/>
        <w:rPr>
          <w:color w:val="000000"/>
          <w:sz w:val="28"/>
          <w:szCs w:val="28"/>
          <w:lang w:val="uk-UA"/>
        </w:rPr>
      </w:pPr>
    </w:p>
    <w:p w:rsidR="00762BBA" w:rsidRPr="00762BBA" w:rsidRDefault="00762BBA" w:rsidP="00762BBA">
      <w:pPr>
        <w:spacing w:line="240" w:lineRule="atLeast"/>
        <w:ind w:firstLine="708"/>
        <w:jc w:val="both"/>
        <w:rPr>
          <w:color w:val="000000"/>
          <w:sz w:val="28"/>
          <w:szCs w:val="28"/>
          <w:lang w:val="uk-UA"/>
        </w:rPr>
      </w:pPr>
    </w:p>
    <w:p w:rsidR="00762BBA" w:rsidRPr="003127AD" w:rsidRDefault="00762BBA" w:rsidP="00762BBA">
      <w:pPr>
        <w:spacing w:line="240" w:lineRule="atLeast"/>
        <w:ind w:firstLine="708"/>
        <w:jc w:val="center"/>
        <w:rPr>
          <w:b/>
          <w:color w:val="2F5496" w:themeColor="accent5" w:themeShade="BF"/>
          <w:sz w:val="28"/>
          <w:szCs w:val="28"/>
          <w:lang w:val="uk-UA"/>
        </w:rPr>
      </w:pPr>
      <w:r w:rsidRPr="00762BBA">
        <w:rPr>
          <w:b/>
          <w:color w:val="2F5496" w:themeColor="accent5" w:themeShade="BF"/>
          <w:sz w:val="28"/>
          <w:szCs w:val="28"/>
          <w:lang w:val="uk-UA"/>
        </w:rPr>
        <w:t xml:space="preserve">Відомості щодо діяльності у сфері містобудування </w:t>
      </w:r>
      <w:r w:rsidRPr="003127AD">
        <w:rPr>
          <w:b/>
          <w:color w:val="2F5496" w:themeColor="accent5" w:themeShade="BF"/>
          <w:sz w:val="28"/>
          <w:szCs w:val="28"/>
          <w:lang w:val="uk-UA"/>
        </w:rPr>
        <w:t>та архітектури</w:t>
      </w:r>
    </w:p>
    <w:p w:rsidR="00762BBA" w:rsidRPr="00762BBA" w:rsidRDefault="00762BBA" w:rsidP="00762BBA">
      <w:pPr>
        <w:spacing w:line="240" w:lineRule="atLeast"/>
        <w:ind w:firstLine="708"/>
        <w:jc w:val="center"/>
        <w:rPr>
          <w:b/>
          <w:color w:val="1F3864" w:themeColor="accent5" w:themeShade="80"/>
          <w:sz w:val="28"/>
          <w:szCs w:val="28"/>
          <w:lang w:val="uk-UA"/>
        </w:rPr>
      </w:pPr>
    </w:p>
    <w:p w:rsidR="00762BBA" w:rsidRPr="00762BBA" w:rsidRDefault="00762BBA" w:rsidP="00762BBA">
      <w:pPr>
        <w:spacing w:line="240" w:lineRule="atLeast"/>
        <w:ind w:firstLine="708"/>
        <w:jc w:val="both"/>
        <w:rPr>
          <w:color w:val="000000"/>
          <w:sz w:val="28"/>
          <w:szCs w:val="28"/>
          <w:lang w:val="uk-UA"/>
        </w:rPr>
      </w:pPr>
      <w:r w:rsidRPr="00762BBA">
        <w:rPr>
          <w:color w:val="000000"/>
          <w:sz w:val="28"/>
          <w:szCs w:val="28"/>
          <w:lang w:val="uk-UA"/>
        </w:rPr>
        <w:t>Протягом</w:t>
      </w:r>
      <w:r w:rsidRPr="00762BBA">
        <w:rPr>
          <w:b/>
          <w:color w:val="000000"/>
          <w:sz w:val="28"/>
          <w:szCs w:val="28"/>
          <w:lang w:val="uk-UA"/>
        </w:rPr>
        <w:t xml:space="preserve"> </w:t>
      </w:r>
      <w:r w:rsidRPr="00762BBA">
        <w:rPr>
          <w:color w:val="000000"/>
          <w:sz w:val="28"/>
          <w:szCs w:val="28"/>
          <w:lang w:val="uk-UA"/>
        </w:rPr>
        <w:t xml:space="preserve">2018 року регулярно здійснюються виїзди з питань незаконних будівельних робіт, багатоповерхової забудови та порушення прав громадян внаслідок незаконної забудови. </w:t>
      </w:r>
    </w:p>
    <w:p w:rsidR="00762BBA" w:rsidRPr="00762BBA" w:rsidRDefault="00762BBA" w:rsidP="00762BBA">
      <w:pPr>
        <w:spacing w:line="240" w:lineRule="atLeast"/>
        <w:ind w:firstLine="708"/>
        <w:jc w:val="both"/>
        <w:rPr>
          <w:color w:val="000000"/>
          <w:sz w:val="28"/>
          <w:szCs w:val="28"/>
          <w:lang w:val="uk-UA"/>
        </w:rPr>
      </w:pPr>
      <w:r w:rsidRPr="00762BBA">
        <w:rPr>
          <w:color w:val="000000"/>
          <w:sz w:val="28"/>
          <w:szCs w:val="28"/>
          <w:lang w:val="uk-UA"/>
        </w:rPr>
        <w:t>Проводився аналіз та сформовані зауваження до проектів детальних планів території, що суперечать Законам України та містобудівній міській документації.</w:t>
      </w:r>
    </w:p>
    <w:p w:rsidR="00554DCF" w:rsidRDefault="00762BBA" w:rsidP="00554DCF">
      <w:pPr>
        <w:spacing w:line="240" w:lineRule="atLeast"/>
        <w:ind w:firstLine="708"/>
        <w:jc w:val="both"/>
        <w:rPr>
          <w:color w:val="000000"/>
          <w:sz w:val="28"/>
          <w:szCs w:val="28"/>
          <w:lang w:val="uk-UA"/>
        </w:rPr>
      </w:pPr>
      <w:r w:rsidRPr="00762BBA">
        <w:rPr>
          <w:color w:val="000000"/>
          <w:sz w:val="28"/>
          <w:szCs w:val="28"/>
          <w:lang w:val="uk-UA"/>
        </w:rPr>
        <w:t>Регулярно беру участь у засіданнях комісії з визначення пайової участі замовника в розвитку інфраструктури міста Одеси. Виступав проти забудови території транспортної ін</w:t>
      </w:r>
      <w:r>
        <w:rPr>
          <w:color w:val="000000"/>
          <w:sz w:val="28"/>
          <w:szCs w:val="28"/>
          <w:lang w:val="uk-UA"/>
        </w:rPr>
        <w:t xml:space="preserve">фраструктури відповідно </w:t>
      </w:r>
      <w:proofErr w:type="spellStart"/>
      <w:r>
        <w:rPr>
          <w:color w:val="000000"/>
          <w:sz w:val="28"/>
          <w:szCs w:val="28"/>
          <w:lang w:val="uk-UA"/>
        </w:rPr>
        <w:t>з</w:t>
      </w:r>
      <w:r w:rsidRPr="00762BBA">
        <w:rPr>
          <w:color w:val="000000"/>
          <w:sz w:val="28"/>
          <w:szCs w:val="28"/>
          <w:lang w:val="uk-UA"/>
        </w:rPr>
        <w:t>онінгу</w:t>
      </w:r>
      <w:proofErr w:type="spellEnd"/>
      <w:r w:rsidRPr="00762BBA">
        <w:rPr>
          <w:color w:val="000000"/>
          <w:sz w:val="28"/>
          <w:szCs w:val="28"/>
          <w:lang w:val="uk-UA"/>
        </w:rPr>
        <w:t>.</w:t>
      </w:r>
    </w:p>
    <w:p w:rsidR="00554DCF" w:rsidRDefault="00554DCF" w:rsidP="00554DCF">
      <w:pPr>
        <w:spacing w:line="240" w:lineRule="atLeast"/>
        <w:ind w:firstLine="708"/>
        <w:jc w:val="both"/>
        <w:rPr>
          <w:color w:val="000000"/>
          <w:sz w:val="28"/>
          <w:szCs w:val="28"/>
          <w:lang w:val="uk-UA"/>
        </w:rPr>
      </w:pPr>
    </w:p>
    <w:p w:rsidR="00554DCF" w:rsidRPr="00554DCF" w:rsidRDefault="00554DCF" w:rsidP="00554DCF">
      <w:pPr>
        <w:spacing w:line="240" w:lineRule="atLeast"/>
        <w:ind w:firstLine="708"/>
        <w:jc w:val="both"/>
        <w:rPr>
          <w:color w:val="000000"/>
          <w:sz w:val="28"/>
          <w:szCs w:val="28"/>
          <w:lang w:val="uk-UA"/>
        </w:rPr>
      </w:pPr>
    </w:p>
    <w:p w:rsidR="0029163D" w:rsidRPr="003127AD" w:rsidRDefault="0029163D" w:rsidP="008A31D3">
      <w:pPr>
        <w:ind w:firstLine="851"/>
        <w:jc w:val="center"/>
        <w:rPr>
          <w:b/>
          <w:color w:val="2F5496" w:themeColor="accent5" w:themeShade="BF"/>
          <w:sz w:val="28"/>
          <w:szCs w:val="28"/>
          <w:lang w:val="uk-UA"/>
        </w:rPr>
      </w:pPr>
      <w:r w:rsidRPr="003127AD">
        <w:rPr>
          <w:b/>
          <w:color w:val="2F5496" w:themeColor="accent5" w:themeShade="BF"/>
          <w:sz w:val="28"/>
          <w:szCs w:val="28"/>
          <w:lang w:val="uk-UA"/>
        </w:rPr>
        <w:t>Публічні виступи на місцевому телебаченні та обговорення проблем у соціальних мережах</w:t>
      </w:r>
    </w:p>
    <w:p w:rsidR="00CE5D6C" w:rsidRPr="003127AD" w:rsidRDefault="00CE5D6C" w:rsidP="007A7B67">
      <w:pPr>
        <w:ind w:firstLine="851"/>
        <w:jc w:val="both"/>
        <w:rPr>
          <w:b/>
          <w:color w:val="2F5496" w:themeColor="accent5" w:themeShade="BF"/>
          <w:sz w:val="28"/>
          <w:szCs w:val="28"/>
          <w:lang w:val="uk-UA"/>
        </w:rPr>
      </w:pPr>
    </w:p>
    <w:p w:rsidR="00CE5D6C" w:rsidRDefault="007A7B67" w:rsidP="007A7B67">
      <w:pPr>
        <w:ind w:firstLine="851"/>
        <w:jc w:val="both"/>
        <w:rPr>
          <w:sz w:val="28"/>
          <w:szCs w:val="28"/>
          <w:lang w:val="uk-UA"/>
        </w:rPr>
      </w:pPr>
      <w:r>
        <w:rPr>
          <w:sz w:val="28"/>
          <w:szCs w:val="28"/>
          <w:lang w:val="uk-UA"/>
        </w:rPr>
        <w:t>С</w:t>
      </w:r>
      <w:r w:rsidR="00CE5D6C">
        <w:rPr>
          <w:sz w:val="28"/>
          <w:szCs w:val="28"/>
          <w:lang w:val="uk-UA"/>
        </w:rPr>
        <w:t xml:space="preserve">вою діяльність, як депутата Одеської міської ради, постійно висвітлюю, виступаючи на телебаченні та </w:t>
      </w:r>
      <w:r w:rsidR="004E0E5A">
        <w:rPr>
          <w:sz w:val="28"/>
          <w:szCs w:val="28"/>
          <w:lang w:val="uk-UA"/>
        </w:rPr>
        <w:t xml:space="preserve">друкуючись на сторінках </w:t>
      </w:r>
      <w:proofErr w:type="spellStart"/>
      <w:r w:rsidR="004E0E5A">
        <w:rPr>
          <w:sz w:val="28"/>
          <w:szCs w:val="28"/>
          <w:lang w:val="uk-UA"/>
        </w:rPr>
        <w:t>фейсбука</w:t>
      </w:r>
      <w:proofErr w:type="spellEnd"/>
      <w:r w:rsidR="00CE5D6C">
        <w:rPr>
          <w:sz w:val="28"/>
          <w:szCs w:val="28"/>
          <w:lang w:val="uk-UA"/>
        </w:rPr>
        <w:t>.</w:t>
      </w:r>
    </w:p>
    <w:p w:rsidR="000032E6" w:rsidRDefault="007A7B67" w:rsidP="007A7B67">
      <w:pPr>
        <w:ind w:firstLine="851"/>
        <w:jc w:val="both"/>
        <w:rPr>
          <w:sz w:val="28"/>
          <w:szCs w:val="28"/>
          <w:lang w:val="uk-UA"/>
        </w:rPr>
      </w:pPr>
      <w:r>
        <w:rPr>
          <w:sz w:val="28"/>
          <w:szCs w:val="28"/>
          <w:lang w:val="uk-UA"/>
        </w:rPr>
        <w:t>Отримав запрошення та прийняв участь у 54 прямих ефірах та 7 ток-шоу на Одеських телеканалах (</w:t>
      </w:r>
      <w:r w:rsidRPr="007A7B67">
        <w:rPr>
          <w:sz w:val="28"/>
          <w:szCs w:val="28"/>
          <w:lang w:val="uk-UA"/>
        </w:rPr>
        <w:t>ТК «Думська TV», «7 канал», ТК «Репор</w:t>
      </w:r>
      <w:r>
        <w:rPr>
          <w:sz w:val="28"/>
          <w:szCs w:val="28"/>
          <w:lang w:val="uk-UA"/>
        </w:rPr>
        <w:t>тер», ТК «Круг», ТК «3-й Цифровий», ТК «</w:t>
      </w:r>
      <w:proofErr w:type="spellStart"/>
      <w:r>
        <w:rPr>
          <w:sz w:val="28"/>
          <w:szCs w:val="28"/>
          <w:lang w:val="uk-UA"/>
        </w:rPr>
        <w:t>Первый</w:t>
      </w:r>
      <w:proofErr w:type="spellEnd"/>
      <w:r>
        <w:rPr>
          <w:sz w:val="28"/>
          <w:szCs w:val="28"/>
          <w:lang w:val="uk-UA"/>
        </w:rPr>
        <w:t xml:space="preserve"> </w:t>
      </w:r>
      <w:proofErr w:type="spellStart"/>
      <w:r>
        <w:rPr>
          <w:sz w:val="28"/>
          <w:szCs w:val="28"/>
          <w:lang w:val="uk-UA"/>
        </w:rPr>
        <w:t>городской</w:t>
      </w:r>
      <w:proofErr w:type="spellEnd"/>
      <w:r w:rsidRPr="007A7B67">
        <w:rPr>
          <w:sz w:val="28"/>
          <w:szCs w:val="28"/>
          <w:lang w:val="uk-UA"/>
        </w:rPr>
        <w:t>»</w:t>
      </w:r>
      <w:r>
        <w:rPr>
          <w:sz w:val="28"/>
          <w:szCs w:val="28"/>
          <w:lang w:val="uk-UA"/>
        </w:rPr>
        <w:t>, новинна компанія «Редакція»), надав понад 50</w:t>
      </w:r>
      <w:r w:rsidRPr="007A7B67">
        <w:rPr>
          <w:sz w:val="28"/>
          <w:szCs w:val="28"/>
          <w:lang w:val="uk-UA"/>
        </w:rPr>
        <w:t xml:space="preserve"> інтерв’ю та коментарів</w:t>
      </w:r>
      <w:r>
        <w:rPr>
          <w:sz w:val="28"/>
          <w:szCs w:val="28"/>
          <w:lang w:val="uk-UA"/>
        </w:rPr>
        <w:t xml:space="preserve"> міським та центральним телеканалам (</w:t>
      </w:r>
      <w:r w:rsidRPr="007A7B67">
        <w:rPr>
          <w:sz w:val="28"/>
          <w:szCs w:val="28"/>
          <w:lang w:val="uk-UA"/>
        </w:rPr>
        <w:t>ТК «Думська TV», «7 канал», ТК «Репортер», ТК «Круг», ТК «3-й Цифровий», ТК «</w:t>
      </w:r>
      <w:proofErr w:type="spellStart"/>
      <w:r w:rsidRPr="007A7B67">
        <w:rPr>
          <w:sz w:val="28"/>
          <w:szCs w:val="28"/>
          <w:lang w:val="uk-UA"/>
        </w:rPr>
        <w:t>Первый</w:t>
      </w:r>
      <w:proofErr w:type="spellEnd"/>
      <w:r w:rsidRPr="007A7B67">
        <w:rPr>
          <w:sz w:val="28"/>
          <w:szCs w:val="28"/>
          <w:lang w:val="uk-UA"/>
        </w:rPr>
        <w:t xml:space="preserve"> </w:t>
      </w:r>
      <w:proofErr w:type="spellStart"/>
      <w:r w:rsidRPr="007A7B67">
        <w:rPr>
          <w:sz w:val="28"/>
          <w:szCs w:val="28"/>
          <w:lang w:val="uk-UA"/>
        </w:rPr>
        <w:t>городской</w:t>
      </w:r>
      <w:proofErr w:type="spellEnd"/>
      <w:r w:rsidRPr="007A7B67">
        <w:rPr>
          <w:sz w:val="28"/>
          <w:szCs w:val="28"/>
          <w:lang w:val="uk-UA"/>
        </w:rPr>
        <w:t>», новинна компанія «Редакція»</w:t>
      </w:r>
      <w:r>
        <w:rPr>
          <w:sz w:val="28"/>
          <w:szCs w:val="28"/>
          <w:lang w:val="uk-UA"/>
        </w:rPr>
        <w:t>, ТК «</w:t>
      </w:r>
      <w:r w:rsidR="004E0E5A">
        <w:rPr>
          <w:sz w:val="28"/>
          <w:szCs w:val="28"/>
          <w:lang w:val="uk-UA"/>
        </w:rPr>
        <w:t>І</w:t>
      </w:r>
      <w:r>
        <w:rPr>
          <w:sz w:val="28"/>
          <w:szCs w:val="28"/>
          <w:lang w:val="uk-UA"/>
        </w:rPr>
        <w:t>нтер»).</w:t>
      </w:r>
    </w:p>
    <w:p w:rsidR="00147FCD" w:rsidRPr="007A7B67" w:rsidRDefault="007A7B67" w:rsidP="00147FCD">
      <w:pPr>
        <w:ind w:firstLine="851"/>
        <w:jc w:val="both"/>
        <w:rPr>
          <w:sz w:val="28"/>
          <w:szCs w:val="28"/>
          <w:lang w:val="uk-UA"/>
        </w:rPr>
      </w:pPr>
      <w:r>
        <w:rPr>
          <w:sz w:val="28"/>
          <w:szCs w:val="28"/>
          <w:lang w:val="uk-UA"/>
        </w:rPr>
        <w:t>Продовжую інформувати про</w:t>
      </w:r>
      <w:r w:rsidRPr="007A7B67">
        <w:rPr>
          <w:sz w:val="28"/>
          <w:szCs w:val="28"/>
          <w:lang w:val="uk-UA"/>
        </w:rPr>
        <w:t xml:space="preserve"> </w:t>
      </w:r>
      <w:r>
        <w:rPr>
          <w:sz w:val="28"/>
          <w:szCs w:val="28"/>
          <w:lang w:val="uk-UA"/>
        </w:rPr>
        <w:t xml:space="preserve">свою депутатську діяльність та позицію на сторінці </w:t>
      </w:r>
      <w:proofErr w:type="spellStart"/>
      <w:r>
        <w:rPr>
          <w:sz w:val="28"/>
          <w:szCs w:val="28"/>
          <w:lang w:val="uk-UA"/>
        </w:rPr>
        <w:t>фейсбук</w:t>
      </w:r>
      <w:proofErr w:type="spellEnd"/>
      <w:r>
        <w:rPr>
          <w:sz w:val="28"/>
          <w:szCs w:val="28"/>
          <w:lang w:val="uk-UA"/>
        </w:rPr>
        <w:t xml:space="preserve">. </w:t>
      </w:r>
    </w:p>
    <w:p w:rsidR="00E06EB9" w:rsidRDefault="00E06EB9" w:rsidP="00CE5D6C">
      <w:pPr>
        <w:jc w:val="both"/>
        <w:rPr>
          <w:b/>
          <w:sz w:val="28"/>
          <w:szCs w:val="28"/>
          <w:lang w:val="uk-UA"/>
        </w:rPr>
      </w:pPr>
    </w:p>
    <w:p w:rsidR="00554DCF" w:rsidRPr="00762BBA" w:rsidRDefault="00554DCF" w:rsidP="00554DCF">
      <w:pPr>
        <w:spacing w:line="240" w:lineRule="atLeast"/>
        <w:jc w:val="both"/>
        <w:rPr>
          <w:color w:val="000000"/>
          <w:sz w:val="28"/>
          <w:szCs w:val="28"/>
          <w:lang w:val="uk-UA"/>
        </w:rPr>
      </w:pPr>
    </w:p>
    <w:p w:rsidR="00554DCF" w:rsidRPr="003127AD" w:rsidRDefault="00554DCF" w:rsidP="00554DCF">
      <w:pPr>
        <w:spacing w:line="240" w:lineRule="atLeast"/>
        <w:ind w:firstLine="708"/>
        <w:jc w:val="center"/>
        <w:rPr>
          <w:b/>
          <w:color w:val="2F5496" w:themeColor="accent5" w:themeShade="BF"/>
          <w:sz w:val="28"/>
          <w:szCs w:val="28"/>
          <w:lang w:val="uk-UA"/>
        </w:rPr>
      </w:pPr>
      <w:r>
        <w:rPr>
          <w:b/>
          <w:color w:val="2F5496" w:themeColor="accent5" w:themeShade="BF"/>
          <w:sz w:val="28"/>
          <w:szCs w:val="28"/>
          <w:lang w:val="uk-UA"/>
        </w:rPr>
        <w:t>Інше</w:t>
      </w:r>
    </w:p>
    <w:p w:rsidR="00554DCF" w:rsidRPr="00762BBA" w:rsidRDefault="00554DCF" w:rsidP="00554DCF">
      <w:pPr>
        <w:spacing w:line="240" w:lineRule="atLeast"/>
        <w:ind w:firstLine="708"/>
        <w:jc w:val="center"/>
        <w:rPr>
          <w:b/>
          <w:color w:val="1F3864" w:themeColor="accent5" w:themeShade="80"/>
          <w:sz w:val="28"/>
          <w:szCs w:val="28"/>
          <w:lang w:val="uk-UA"/>
        </w:rPr>
      </w:pPr>
    </w:p>
    <w:p w:rsidR="00E06EB9" w:rsidRDefault="00CA7CAB" w:rsidP="003A525B">
      <w:pPr>
        <w:spacing w:line="240" w:lineRule="atLeast"/>
        <w:ind w:firstLine="708"/>
        <w:jc w:val="both"/>
        <w:rPr>
          <w:color w:val="000000"/>
          <w:sz w:val="28"/>
          <w:szCs w:val="28"/>
          <w:lang w:val="uk-UA"/>
        </w:rPr>
      </w:pPr>
      <w:r>
        <w:rPr>
          <w:color w:val="000000"/>
          <w:sz w:val="28"/>
          <w:szCs w:val="28"/>
          <w:lang w:val="uk-UA"/>
        </w:rPr>
        <w:t>За моїми пропозиціями на головній сторінці офіційного сайту Одеської міської ради в розділі «АКТУАЛЬНО» було створено розділ «Газети Одеської міської ради//ОНЛАЙН версії газет»:</w:t>
      </w:r>
      <w:r>
        <w:rPr>
          <w:color w:val="000000"/>
          <w:sz w:val="28"/>
          <w:szCs w:val="28"/>
          <w:lang w:val="en-US"/>
        </w:rPr>
        <w:t>http</w:t>
      </w:r>
      <w:r>
        <w:rPr>
          <w:color w:val="000000"/>
          <w:sz w:val="28"/>
          <w:szCs w:val="28"/>
          <w:lang w:val="uk-UA"/>
        </w:rPr>
        <w:t>://</w:t>
      </w:r>
      <w:proofErr w:type="spellStart"/>
      <w:r>
        <w:rPr>
          <w:color w:val="000000"/>
          <w:sz w:val="28"/>
          <w:szCs w:val="28"/>
          <w:lang w:val="en-US"/>
        </w:rPr>
        <w:t>omr</w:t>
      </w:r>
      <w:proofErr w:type="spellEnd"/>
      <w:r w:rsidRPr="00CA7CAB">
        <w:rPr>
          <w:color w:val="000000"/>
          <w:sz w:val="28"/>
          <w:szCs w:val="28"/>
          <w:lang w:val="uk-UA"/>
        </w:rPr>
        <w:t>.</w:t>
      </w:r>
      <w:proofErr w:type="spellStart"/>
      <w:r>
        <w:rPr>
          <w:color w:val="000000"/>
          <w:sz w:val="28"/>
          <w:szCs w:val="28"/>
          <w:lang w:val="en-US"/>
        </w:rPr>
        <w:t>gov</w:t>
      </w:r>
      <w:proofErr w:type="spellEnd"/>
      <w:r w:rsidRPr="00CA7CAB">
        <w:rPr>
          <w:color w:val="000000"/>
          <w:sz w:val="28"/>
          <w:szCs w:val="28"/>
          <w:lang w:val="uk-UA"/>
        </w:rPr>
        <w:t>.</w:t>
      </w:r>
      <w:proofErr w:type="spellStart"/>
      <w:r>
        <w:rPr>
          <w:color w:val="000000"/>
          <w:sz w:val="28"/>
          <w:szCs w:val="28"/>
          <w:lang w:val="en-US"/>
        </w:rPr>
        <w:t>ua</w:t>
      </w:r>
      <w:proofErr w:type="spellEnd"/>
      <w:r w:rsidRPr="00CA7CAB">
        <w:rPr>
          <w:color w:val="000000"/>
          <w:sz w:val="28"/>
          <w:szCs w:val="28"/>
          <w:lang w:val="uk-UA"/>
        </w:rPr>
        <w:t>/</w:t>
      </w:r>
      <w:proofErr w:type="spellStart"/>
      <w:r>
        <w:rPr>
          <w:color w:val="000000"/>
          <w:sz w:val="28"/>
          <w:szCs w:val="28"/>
          <w:lang w:val="en-US"/>
        </w:rPr>
        <w:t>ru</w:t>
      </w:r>
      <w:proofErr w:type="spellEnd"/>
      <w:r w:rsidRPr="00CA7CAB">
        <w:rPr>
          <w:color w:val="000000"/>
          <w:sz w:val="28"/>
          <w:szCs w:val="28"/>
          <w:lang w:val="uk-UA"/>
        </w:rPr>
        <w:t>/</w:t>
      </w:r>
      <w:r>
        <w:rPr>
          <w:color w:val="000000"/>
          <w:sz w:val="28"/>
          <w:szCs w:val="28"/>
          <w:lang w:val="en-US"/>
        </w:rPr>
        <w:t>essential</w:t>
      </w:r>
      <w:r w:rsidRPr="00CA7CAB">
        <w:rPr>
          <w:color w:val="000000"/>
          <w:sz w:val="28"/>
          <w:szCs w:val="28"/>
          <w:lang w:val="uk-UA"/>
        </w:rPr>
        <w:t>/104391/.</w:t>
      </w:r>
      <w:r>
        <w:rPr>
          <w:color w:val="000000"/>
          <w:sz w:val="28"/>
          <w:szCs w:val="28"/>
          <w:lang w:val="uk-UA"/>
        </w:rPr>
        <w:t xml:space="preserve">  </w:t>
      </w:r>
    </w:p>
    <w:p w:rsidR="003A525B" w:rsidRPr="003A525B" w:rsidRDefault="003A525B" w:rsidP="003A525B">
      <w:pPr>
        <w:spacing w:line="240" w:lineRule="atLeast"/>
        <w:ind w:firstLine="708"/>
        <w:jc w:val="both"/>
        <w:rPr>
          <w:color w:val="000000"/>
          <w:sz w:val="28"/>
          <w:szCs w:val="28"/>
          <w:lang w:val="uk-UA"/>
        </w:rPr>
      </w:pPr>
    </w:p>
    <w:p w:rsidR="003A525B" w:rsidRPr="00762BBA" w:rsidRDefault="003A525B" w:rsidP="003A525B">
      <w:pPr>
        <w:spacing w:line="240" w:lineRule="atLeast"/>
        <w:jc w:val="both"/>
        <w:rPr>
          <w:color w:val="000000"/>
          <w:sz w:val="28"/>
          <w:szCs w:val="28"/>
          <w:lang w:val="uk-UA"/>
        </w:rPr>
      </w:pPr>
    </w:p>
    <w:p w:rsidR="003A525B" w:rsidRDefault="003A525B" w:rsidP="003A525B">
      <w:pPr>
        <w:spacing w:line="240" w:lineRule="atLeast"/>
        <w:ind w:firstLine="708"/>
        <w:jc w:val="center"/>
        <w:rPr>
          <w:b/>
          <w:color w:val="2F5496" w:themeColor="accent5" w:themeShade="BF"/>
          <w:sz w:val="28"/>
          <w:szCs w:val="28"/>
          <w:lang w:val="uk-UA"/>
        </w:rPr>
      </w:pPr>
      <w:r>
        <w:rPr>
          <w:b/>
          <w:color w:val="2F5496" w:themeColor="accent5" w:themeShade="BF"/>
          <w:sz w:val="28"/>
          <w:szCs w:val="28"/>
          <w:lang w:val="uk-UA"/>
        </w:rPr>
        <w:lastRenderedPageBreak/>
        <w:t>Звіт перед виборцями</w:t>
      </w:r>
    </w:p>
    <w:p w:rsidR="003A525B" w:rsidRDefault="003A525B" w:rsidP="00F978B5">
      <w:pPr>
        <w:ind w:firstLine="426"/>
        <w:jc w:val="both"/>
        <w:rPr>
          <w:b/>
          <w:sz w:val="28"/>
          <w:szCs w:val="28"/>
          <w:lang w:val="uk-UA"/>
        </w:rPr>
      </w:pPr>
    </w:p>
    <w:p w:rsidR="00F978B5" w:rsidRDefault="00E06EB9" w:rsidP="00E06EB9">
      <w:pPr>
        <w:jc w:val="both"/>
        <w:rPr>
          <w:b/>
          <w:sz w:val="28"/>
          <w:szCs w:val="28"/>
          <w:lang w:val="uk-UA"/>
        </w:rPr>
      </w:pPr>
      <w:r>
        <w:rPr>
          <w:b/>
          <w:noProof/>
          <w:sz w:val="28"/>
          <w:szCs w:val="28"/>
        </w:rPr>
        <w:drawing>
          <wp:inline distT="0" distB="0" distL="0" distR="0" wp14:anchorId="5A8C4E07" wp14:editId="539A3C3B">
            <wp:extent cx="5940425" cy="295719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2957195"/>
                    </a:xfrm>
                    <a:prstGeom prst="rect">
                      <a:avLst/>
                    </a:prstGeom>
                  </pic:spPr>
                </pic:pic>
              </a:graphicData>
            </a:graphic>
          </wp:inline>
        </w:drawing>
      </w:r>
      <w:bookmarkStart w:id="1" w:name="_gjdgxs" w:colFirst="0" w:colLast="0"/>
      <w:bookmarkEnd w:id="1"/>
    </w:p>
    <w:p w:rsidR="00E06EB9" w:rsidRPr="00E06EB9" w:rsidRDefault="00E06EB9" w:rsidP="00E06EB9">
      <w:pPr>
        <w:ind w:firstLine="426"/>
        <w:jc w:val="both"/>
        <w:rPr>
          <w:b/>
          <w:sz w:val="28"/>
          <w:szCs w:val="28"/>
          <w:lang w:val="uk-UA"/>
        </w:rPr>
      </w:pPr>
    </w:p>
    <w:p w:rsidR="00F978B5" w:rsidRDefault="00E06EB9" w:rsidP="00E06EB9">
      <w:pPr>
        <w:jc w:val="both"/>
        <w:rPr>
          <w:sz w:val="28"/>
          <w:szCs w:val="28"/>
          <w:lang w:val="uk-UA"/>
        </w:rPr>
      </w:pPr>
      <w:r>
        <w:rPr>
          <w:noProof/>
          <w:sz w:val="28"/>
          <w:szCs w:val="28"/>
        </w:rPr>
        <w:drawing>
          <wp:inline distT="0" distB="0" distL="0" distR="0">
            <wp:extent cx="3032760" cy="3177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2760" cy="3177540"/>
                    </a:xfrm>
                    <a:prstGeom prst="rect">
                      <a:avLst/>
                    </a:prstGeom>
                  </pic:spPr>
                </pic:pic>
              </a:graphicData>
            </a:graphic>
          </wp:inline>
        </w:drawing>
      </w:r>
      <w:r>
        <w:rPr>
          <w:sz w:val="28"/>
          <w:szCs w:val="28"/>
          <w:lang w:val="uk-UA"/>
        </w:rPr>
        <w:t xml:space="preserve">   </w:t>
      </w:r>
      <w:r>
        <w:rPr>
          <w:noProof/>
          <w:sz w:val="28"/>
          <w:szCs w:val="28"/>
        </w:rPr>
        <w:drawing>
          <wp:inline distT="0" distB="0" distL="0" distR="0">
            <wp:extent cx="3159750" cy="2791782"/>
            <wp:effectExtent l="0" t="6667"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75.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160375" cy="2792334"/>
                    </a:xfrm>
                    <a:prstGeom prst="rect">
                      <a:avLst/>
                    </a:prstGeom>
                  </pic:spPr>
                </pic:pic>
              </a:graphicData>
            </a:graphic>
          </wp:inline>
        </w:drawing>
      </w:r>
    </w:p>
    <w:p w:rsidR="00E06EB9" w:rsidRPr="00E06EB9" w:rsidRDefault="00E06EB9" w:rsidP="00E06EB9">
      <w:pPr>
        <w:ind w:firstLine="567"/>
        <w:jc w:val="center"/>
        <w:rPr>
          <w:color w:val="70AD47" w:themeColor="accent6"/>
          <w:sz w:val="22"/>
          <w:szCs w:val="22"/>
          <w:lang w:val="uk-UA"/>
        </w:rPr>
      </w:pPr>
      <w:r w:rsidRPr="00E06EB9">
        <w:rPr>
          <w:color w:val="70AD47" w:themeColor="accent6"/>
          <w:sz w:val="22"/>
          <w:szCs w:val="22"/>
          <w:lang w:val="uk-UA"/>
        </w:rPr>
        <w:t>Зв</w:t>
      </w:r>
      <w:r>
        <w:rPr>
          <w:color w:val="70AD47" w:themeColor="accent6"/>
          <w:sz w:val="22"/>
          <w:szCs w:val="22"/>
          <w:lang w:val="uk-UA"/>
        </w:rPr>
        <w:t>іт перед виборцями. Грудень 2018</w:t>
      </w:r>
      <w:r w:rsidRPr="00E06EB9">
        <w:rPr>
          <w:color w:val="70AD47" w:themeColor="accent6"/>
          <w:sz w:val="22"/>
          <w:szCs w:val="22"/>
          <w:lang w:val="uk-UA"/>
        </w:rPr>
        <w:t xml:space="preserve"> року</w:t>
      </w:r>
    </w:p>
    <w:p w:rsidR="00F978B5" w:rsidRDefault="00F978B5" w:rsidP="00EC0CB2">
      <w:pPr>
        <w:ind w:firstLine="851"/>
        <w:jc w:val="both"/>
        <w:rPr>
          <w:sz w:val="28"/>
          <w:szCs w:val="28"/>
          <w:lang w:val="uk-UA"/>
        </w:rPr>
      </w:pPr>
    </w:p>
    <w:p w:rsidR="00F978B5" w:rsidRDefault="00F978B5" w:rsidP="00EC0CB2">
      <w:pPr>
        <w:ind w:firstLine="851"/>
        <w:jc w:val="both"/>
        <w:rPr>
          <w:sz w:val="28"/>
          <w:szCs w:val="28"/>
          <w:lang w:val="uk-UA"/>
        </w:rPr>
      </w:pPr>
    </w:p>
    <w:p w:rsidR="00F978B5" w:rsidRDefault="00F978B5" w:rsidP="00EC0CB2">
      <w:pPr>
        <w:ind w:firstLine="851"/>
        <w:jc w:val="both"/>
        <w:rPr>
          <w:sz w:val="28"/>
          <w:szCs w:val="28"/>
          <w:lang w:val="uk-UA"/>
        </w:rPr>
      </w:pPr>
    </w:p>
    <w:p w:rsidR="00F978B5" w:rsidRDefault="00F978B5" w:rsidP="00EC0CB2">
      <w:pPr>
        <w:ind w:firstLine="851"/>
        <w:jc w:val="both"/>
        <w:rPr>
          <w:sz w:val="28"/>
          <w:szCs w:val="28"/>
          <w:lang w:val="uk-UA"/>
        </w:rPr>
      </w:pPr>
    </w:p>
    <w:p w:rsidR="00F978B5" w:rsidRDefault="00F978B5" w:rsidP="00EC0CB2">
      <w:pPr>
        <w:ind w:firstLine="851"/>
        <w:jc w:val="both"/>
        <w:rPr>
          <w:sz w:val="28"/>
          <w:szCs w:val="28"/>
          <w:lang w:val="uk-UA"/>
        </w:rPr>
      </w:pPr>
    </w:p>
    <w:p w:rsidR="00F978B5" w:rsidRDefault="00F978B5" w:rsidP="00EC0CB2">
      <w:pPr>
        <w:ind w:firstLine="851"/>
        <w:jc w:val="both"/>
        <w:rPr>
          <w:sz w:val="28"/>
          <w:szCs w:val="28"/>
          <w:lang w:val="uk-UA"/>
        </w:rPr>
      </w:pPr>
    </w:p>
    <w:p w:rsidR="00F978B5" w:rsidRDefault="00F978B5" w:rsidP="00EC0CB2">
      <w:pPr>
        <w:ind w:firstLine="851"/>
        <w:jc w:val="both"/>
        <w:rPr>
          <w:sz w:val="28"/>
          <w:szCs w:val="28"/>
          <w:lang w:val="uk-UA"/>
        </w:rPr>
      </w:pPr>
    </w:p>
    <w:p w:rsidR="00F978B5" w:rsidRDefault="00F978B5" w:rsidP="00147FCD">
      <w:pPr>
        <w:ind w:firstLine="426"/>
        <w:jc w:val="both"/>
        <w:rPr>
          <w:sz w:val="28"/>
          <w:szCs w:val="28"/>
          <w:lang w:val="uk-UA"/>
        </w:rPr>
      </w:pPr>
    </w:p>
    <w:p w:rsidR="00EC0CB2" w:rsidRPr="008E6D0C" w:rsidRDefault="00EC0CB2" w:rsidP="00F978B5">
      <w:pPr>
        <w:ind w:firstLine="2127"/>
        <w:jc w:val="both"/>
        <w:rPr>
          <w:sz w:val="28"/>
          <w:szCs w:val="28"/>
          <w:lang w:val="uk-UA"/>
        </w:rPr>
      </w:pPr>
    </w:p>
    <w:p w:rsidR="00FD063E" w:rsidRPr="00FD063E" w:rsidRDefault="00FD063E" w:rsidP="001B715F">
      <w:pPr>
        <w:jc w:val="center"/>
        <w:rPr>
          <w:sz w:val="28"/>
          <w:szCs w:val="28"/>
          <w:lang w:val="uk-UA"/>
        </w:rPr>
      </w:pPr>
    </w:p>
    <w:p w:rsidR="006668B8" w:rsidRPr="00FA5D0E" w:rsidRDefault="006668B8" w:rsidP="00FA5D0E">
      <w:pPr>
        <w:ind w:firstLine="567"/>
        <w:jc w:val="center"/>
        <w:rPr>
          <w:color w:val="002060"/>
          <w:sz w:val="22"/>
          <w:szCs w:val="22"/>
          <w:lang w:val="uk-UA"/>
        </w:rPr>
      </w:pPr>
    </w:p>
    <w:sectPr w:rsidR="006668B8" w:rsidRPr="00FA5D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E5A88"/>
    <w:multiLevelType w:val="hybridMultilevel"/>
    <w:tmpl w:val="C6706CF8"/>
    <w:lvl w:ilvl="0" w:tplc="C234BC66">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161E1FC3"/>
    <w:multiLevelType w:val="hybridMultilevel"/>
    <w:tmpl w:val="9C3E8A38"/>
    <w:lvl w:ilvl="0" w:tplc="3DAC785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1896593E"/>
    <w:multiLevelType w:val="hybridMultilevel"/>
    <w:tmpl w:val="B56C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C65DC8"/>
    <w:multiLevelType w:val="hybridMultilevel"/>
    <w:tmpl w:val="4C523864"/>
    <w:lvl w:ilvl="0" w:tplc="70447A5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54C24C94"/>
    <w:multiLevelType w:val="multilevel"/>
    <w:tmpl w:val="3756447A"/>
    <w:lvl w:ilvl="0">
      <w:start w:val="1"/>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15:restartNumberingAfterBreak="0">
    <w:nsid w:val="5C271B8E"/>
    <w:multiLevelType w:val="hybridMultilevel"/>
    <w:tmpl w:val="CBFCFFF0"/>
    <w:lvl w:ilvl="0" w:tplc="264CA3A8">
      <w:numFmt w:val="bullet"/>
      <w:lvlText w:val="-"/>
      <w:lvlJc w:val="left"/>
      <w:pPr>
        <w:ind w:left="1211" w:hanging="360"/>
      </w:pPr>
      <w:rPr>
        <w:rFonts w:ascii="Calibri" w:eastAsia="Calibri" w:hAnsi="Calibri" w:cs="Calibri" w:hint="default"/>
        <w:sz w:val="22"/>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7638138A"/>
    <w:multiLevelType w:val="hybridMultilevel"/>
    <w:tmpl w:val="45401E88"/>
    <w:lvl w:ilvl="0" w:tplc="24286A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AF4"/>
    <w:rsid w:val="000032E6"/>
    <w:rsid w:val="0003511F"/>
    <w:rsid w:val="00042266"/>
    <w:rsid w:val="0005334A"/>
    <w:rsid w:val="00067C9C"/>
    <w:rsid w:val="0007448F"/>
    <w:rsid w:val="00097673"/>
    <w:rsid w:val="000C3FA3"/>
    <w:rsid w:val="000D78C9"/>
    <w:rsid w:val="000E25E3"/>
    <w:rsid w:val="000E76FC"/>
    <w:rsid w:val="00111713"/>
    <w:rsid w:val="00123570"/>
    <w:rsid w:val="00133F2F"/>
    <w:rsid w:val="00134481"/>
    <w:rsid w:val="00147FCD"/>
    <w:rsid w:val="00152405"/>
    <w:rsid w:val="00161395"/>
    <w:rsid w:val="00197233"/>
    <w:rsid w:val="001B3530"/>
    <w:rsid w:val="001B715F"/>
    <w:rsid w:val="001E0F36"/>
    <w:rsid w:val="001E35E5"/>
    <w:rsid w:val="001F718A"/>
    <w:rsid w:val="00206F51"/>
    <w:rsid w:val="00213988"/>
    <w:rsid w:val="0023382D"/>
    <w:rsid w:val="0025449E"/>
    <w:rsid w:val="00281CD8"/>
    <w:rsid w:val="00284606"/>
    <w:rsid w:val="0029033E"/>
    <w:rsid w:val="0029163D"/>
    <w:rsid w:val="00294530"/>
    <w:rsid w:val="002A105A"/>
    <w:rsid w:val="002C2A54"/>
    <w:rsid w:val="002F224C"/>
    <w:rsid w:val="002F40CF"/>
    <w:rsid w:val="003127AD"/>
    <w:rsid w:val="003210C8"/>
    <w:rsid w:val="00323160"/>
    <w:rsid w:val="0032688C"/>
    <w:rsid w:val="00356DE4"/>
    <w:rsid w:val="003644E4"/>
    <w:rsid w:val="00370D9B"/>
    <w:rsid w:val="00382F55"/>
    <w:rsid w:val="003A525B"/>
    <w:rsid w:val="003F0365"/>
    <w:rsid w:val="00402E74"/>
    <w:rsid w:val="004065C1"/>
    <w:rsid w:val="004259B0"/>
    <w:rsid w:val="00470066"/>
    <w:rsid w:val="00486155"/>
    <w:rsid w:val="004D0C29"/>
    <w:rsid w:val="004D14A2"/>
    <w:rsid w:val="004E0E5A"/>
    <w:rsid w:val="00515180"/>
    <w:rsid w:val="00522F6D"/>
    <w:rsid w:val="00551FB1"/>
    <w:rsid w:val="00552892"/>
    <w:rsid w:val="00554002"/>
    <w:rsid w:val="00554DCF"/>
    <w:rsid w:val="005631BA"/>
    <w:rsid w:val="0056518B"/>
    <w:rsid w:val="005969CE"/>
    <w:rsid w:val="005A2D96"/>
    <w:rsid w:val="005D3302"/>
    <w:rsid w:val="005E2204"/>
    <w:rsid w:val="005E3B84"/>
    <w:rsid w:val="006369CA"/>
    <w:rsid w:val="00644E53"/>
    <w:rsid w:val="006455EC"/>
    <w:rsid w:val="00660932"/>
    <w:rsid w:val="006668B8"/>
    <w:rsid w:val="0067546F"/>
    <w:rsid w:val="0069587F"/>
    <w:rsid w:val="006A382C"/>
    <w:rsid w:val="006C3C4A"/>
    <w:rsid w:val="006D75B6"/>
    <w:rsid w:val="00717247"/>
    <w:rsid w:val="007205CD"/>
    <w:rsid w:val="00720E82"/>
    <w:rsid w:val="00762BBA"/>
    <w:rsid w:val="007724BC"/>
    <w:rsid w:val="00772BCD"/>
    <w:rsid w:val="00792063"/>
    <w:rsid w:val="007A7B67"/>
    <w:rsid w:val="007B722A"/>
    <w:rsid w:val="007D172C"/>
    <w:rsid w:val="007D7B86"/>
    <w:rsid w:val="008115D8"/>
    <w:rsid w:val="00834876"/>
    <w:rsid w:val="0086428A"/>
    <w:rsid w:val="0088319F"/>
    <w:rsid w:val="008A31D3"/>
    <w:rsid w:val="008B1864"/>
    <w:rsid w:val="008D01DC"/>
    <w:rsid w:val="008D2CF4"/>
    <w:rsid w:val="008E6D0C"/>
    <w:rsid w:val="008F62E8"/>
    <w:rsid w:val="0090568E"/>
    <w:rsid w:val="00943B8B"/>
    <w:rsid w:val="00971D2A"/>
    <w:rsid w:val="00975C32"/>
    <w:rsid w:val="009835AA"/>
    <w:rsid w:val="009B7C4F"/>
    <w:rsid w:val="009C7ABF"/>
    <w:rsid w:val="009D2AC9"/>
    <w:rsid w:val="00A1056F"/>
    <w:rsid w:val="00A47046"/>
    <w:rsid w:val="00A763E7"/>
    <w:rsid w:val="00AA5FAB"/>
    <w:rsid w:val="00AA7320"/>
    <w:rsid w:val="00AB2848"/>
    <w:rsid w:val="00AC0BDE"/>
    <w:rsid w:val="00AD3A39"/>
    <w:rsid w:val="00B06923"/>
    <w:rsid w:val="00B079E5"/>
    <w:rsid w:val="00B16AFB"/>
    <w:rsid w:val="00B31672"/>
    <w:rsid w:val="00B53C0F"/>
    <w:rsid w:val="00B66304"/>
    <w:rsid w:val="00B74191"/>
    <w:rsid w:val="00B74823"/>
    <w:rsid w:val="00BB230B"/>
    <w:rsid w:val="00BF43D1"/>
    <w:rsid w:val="00C16B16"/>
    <w:rsid w:val="00C21CF8"/>
    <w:rsid w:val="00C51513"/>
    <w:rsid w:val="00C954D9"/>
    <w:rsid w:val="00C95BD8"/>
    <w:rsid w:val="00C97622"/>
    <w:rsid w:val="00CA7CAB"/>
    <w:rsid w:val="00CB71C7"/>
    <w:rsid w:val="00CC03C7"/>
    <w:rsid w:val="00CC297E"/>
    <w:rsid w:val="00CD0BF6"/>
    <w:rsid w:val="00CE5D6C"/>
    <w:rsid w:val="00CF0C66"/>
    <w:rsid w:val="00D7124C"/>
    <w:rsid w:val="00D83107"/>
    <w:rsid w:val="00D83396"/>
    <w:rsid w:val="00D94258"/>
    <w:rsid w:val="00DA199F"/>
    <w:rsid w:val="00DA7526"/>
    <w:rsid w:val="00DE2744"/>
    <w:rsid w:val="00E06EB9"/>
    <w:rsid w:val="00E32859"/>
    <w:rsid w:val="00E34586"/>
    <w:rsid w:val="00E428C9"/>
    <w:rsid w:val="00E77A9F"/>
    <w:rsid w:val="00E85969"/>
    <w:rsid w:val="00EC0CB2"/>
    <w:rsid w:val="00ED2644"/>
    <w:rsid w:val="00EE3AA7"/>
    <w:rsid w:val="00F10AF4"/>
    <w:rsid w:val="00F90817"/>
    <w:rsid w:val="00F978B5"/>
    <w:rsid w:val="00FA5D0E"/>
    <w:rsid w:val="00FB59AF"/>
    <w:rsid w:val="00FB6DC8"/>
    <w:rsid w:val="00FD063E"/>
    <w:rsid w:val="00FF1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4A141"/>
  <w15:docId w15:val="{3BBD971D-7BD1-493D-AB60-6A9B742F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0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063E"/>
    <w:pPr>
      <w:spacing w:after="160" w:line="276" w:lineRule="auto"/>
      <w:ind w:left="720"/>
      <w:contextualSpacing/>
    </w:pPr>
    <w:rPr>
      <w:rFonts w:asciiTheme="minorHAnsi" w:eastAsiaTheme="minorHAnsi" w:hAnsiTheme="minorHAnsi"/>
      <w:color w:val="000000" w:themeColor="text1"/>
      <w:sz w:val="22"/>
      <w:szCs w:val="20"/>
    </w:rPr>
  </w:style>
  <w:style w:type="paragraph" w:styleId="a4">
    <w:name w:val="caption"/>
    <w:basedOn w:val="a"/>
    <w:next w:val="a"/>
    <w:uiPriority w:val="35"/>
    <w:unhideWhenUsed/>
    <w:qFormat/>
    <w:rsid w:val="00B66304"/>
    <w:pPr>
      <w:spacing w:after="200"/>
    </w:pPr>
    <w:rPr>
      <w:i/>
      <w:iCs/>
      <w:color w:val="44546A" w:themeColor="text2"/>
      <w:sz w:val="18"/>
      <w:szCs w:val="18"/>
    </w:rPr>
  </w:style>
  <w:style w:type="paragraph" w:styleId="a5">
    <w:name w:val="Balloon Text"/>
    <w:basedOn w:val="a"/>
    <w:link w:val="a6"/>
    <w:uiPriority w:val="99"/>
    <w:semiHidden/>
    <w:unhideWhenUsed/>
    <w:rsid w:val="004D14A2"/>
    <w:rPr>
      <w:rFonts w:ascii="Tahoma" w:hAnsi="Tahoma" w:cs="Tahoma"/>
      <w:sz w:val="16"/>
      <w:szCs w:val="16"/>
    </w:rPr>
  </w:style>
  <w:style w:type="character" w:customStyle="1" w:styleId="a6">
    <w:name w:val="Текст выноски Знак"/>
    <w:basedOn w:val="a0"/>
    <w:link w:val="a5"/>
    <w:uiPriority w:val="99"/>
    <w:semiHidden/>
    <w:rsid w:val="004D14A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68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1AC74-E690-47A9-8ACD-4726003A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15</Pages>
  <Words>2968</Words>
  <Characters>16924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38</cp:revision>
  <cp:lastPrinted>2018-12-21T10:03:00Z</cp:lastPrinted>
  <dcterms:created xsi:type="dcterms:W3CDTF">2018-11-15T15:18:00Z</dcterms:created>
  <dcterms:modified xsi:type="dcterms:W3CDTF">2018-12-21T10:07:00Z</dcterms:modified>
</cp:coreProperties>
</file>