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A6" w:rsidRDefault="007649A6" w:rsidP="007649A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7649A6" w:rsidRDefault="007649A6" w:rsidP="007649A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97234A5" wp14:editId="0D5A813A">
            <wp:simplePos x="0" y="0"/>
            <wp:positionH relativeFrom="column">
              <wp:posOffset>2767965</wp:posOffset>
            </wp:positionH>
            <wp:positionV relativeFrom="paragraph">
              <wp:posOffset>-468630</wp:posOffset>
            </wp:positionV>
            <wp:extent cx="594995" cy="850265"/>
            <wp:effectExtent l="0" t="0" r="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9A6" w:rsidRPr="00960541" w:rsidRDefault="007649A6" w:rsidP="007649A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7649A6" w:rsidRPr="00960541" w:rsidRDefault="007649A6" w:rsidP="007649A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          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7649A6" w:rsidRPr="00960541" w:rsidRDefault="007649A6" w:rsidP="007649A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7649A6" w:rsidRPr="00F6006D" w:rsidRDefault="007649A6" w:rsidP="007649A6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F6006D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:rsidR="007649A6" w:rsidRPr="00F6006D" w:rsidRDefault="007649A6" w:rsidP="007649A6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F6006D">
        <w:rPr>
          <w:rFonts w:eastAsia="Calibri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649A6" w:rsidRPr="00960541" w:rsidTr="007359D3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7649A6" w:rsidRPr="00960541" w:rsidRDefault="007649A6" w:rsidP="007359D3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7649A6" w:rsidRPr="00960541" w:rsidRDefault="007649A6" w:rsidP="007359D3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7649A6" w:rsidRPr="00960541" w:rsidRDefault="007649A6" w:rsidP="007649A6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7649A6" w:rsidRPr="00960541" w:rsidRDefault="007649A6" w:rsidP="007649A6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Pr="00821DB3">
        <w:rPr>
          <w:rFonts w:eastAsia="Calibri" w:cs="Times New Roman"/>
          <w:b/>
          <w:sz w:val="26"/>
          <w:szCs w:val="26"/>
          <w:lang w:val="uk-UA" w:eastAsia="ru-RU"/>
        </w:rPr>
        <w:t>________________</w:t>
      </w:r>
      <w:r w:rsidRPr="00821DB3">
        <w:rPr>
          <w:rFonts w:eastAsia="Calibri" w:cs="Times New Roman"/>
          <w:sz w:val="26"/>
          <w:szCs w:val="26"/>
          <w:lang w:val="uk-UA" w:eastAsia="ru-RU"/>
        </w:rPr>
        <w:t>№</w:t>
      </w:r>
      <w:r w:rsidRPr="00821DB3">
        <w:rPr>
          <w:rFonts w:eastAsia="Calibri" w:cs="Times New Roman"/>
          <w:b/>
          <w:sz w:val="26"/>
          <w:szCs w:val="26"/>
          <w:lang w:val="uk-UA"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7649A6" w:rsidRPr="00821DB3" w:rsidRDefault="007649A6" w:rsidP="007649A6">
      <w:pPr>
        <w:ind w:left="-56" w:firstLine="0"/>
        <w:jc w:val="both"/>
        <w:rPr>
          <w:rFonts w:eastAsia="Calibri" w:cs="Times New Roman"/>
          <w:sz w:val="6"/>
          <w:szCs w:val="26"/>
          <w:lang w:val="uk-UA" w:eastAsia="ru-RU"/>
        </w:rPr>
      </w:pPr>
    </w:p>
    <w:p w:rsidR="007649A6" w:rsidRPr="00960541" w:rsidRDefault="007649A6" w:rsidP="007649A6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821DB3">
        <w:rPr>
          <w:rFonts w:eastAsia="Calibri" w:cs="Times New Roman"/>
          <w:sz w:val="26"/>
          <w:szCs w:val="26"/>
          <w:lang w:val="uk-UA" w:eastAsia="ru-RU"/>
        </w:rPr>
        <w:t>на №</w:t>
      </w:r>
      <w:r w:rsidRPr="00821DB3">
        <w:rPr>
          <w:rFonts w:eastAsia="Calibri" w:cs="Times New Roman"/>
          <w:b/>
          <w:sz w:val="26"/>
          <w:szCs w:val="26"/>
          <w:lang w:val="uk-UA" w:eastAsia="ru-RU"/>
        </w:rPr>
        <w:t>______________</w:t>
      </w:r>
      <w:r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Pr="00821DB3">
        <w:rPr>
          <w:rFonts w:eastAsia="Calibri" w:cs="Times New Roman"/>
          <w:b/>
          <w:sz w:val="26"/>
          <w:szCs w:val="26"/>
          <w:lang w:val="uk-UA" w:eastAsia="ru-RU"/>
        </w:rPr>
        <w:t>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7649A6" w:rsidRPr="00960541" w:rsidRDefault="007649A6" w:rsidP="007649A6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:rsidR="007649A6" w:rsidRPr="00651406" w:rsidRDefault="007649A6" w:rsidP="007649A6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651406">
        <w:rPr>
          <w:rFonts w:cs="Times New Roman"/>
          <w:b/>
          <w:szCs w:val="28"/>
          <w:lang w:val="uk-UA"/>
        </w:rPr>
        <w:t>ПОРЯДОК ДЕННИЙ</w:t>
      </w:r>
    </w:p>
    <w:p w:rsidR="007649A6" w:rsidRPr="00651406" w:rsidRDefault="007649A6" w:rsidP="007649A6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</w:p>
    <w:p w:rsidR="007649A6" w:rsidRPr="00651406" w:rsidRDefault="007649A6" w:rsidP="007649A6">
      <w:pPr>
        <w:spacing w:line="276" w:lineRule="auto"/>
        <w:ind w:firstLine="0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04.06.2021</w:t>
      </w:r>
      <w:r w:rsidRPr="00651406">
        <w:rPr>
          <w:rFonts w:cs="Times New Roman"/>
          <w:szCs w:val="28"/>
          <w:lang w:val="uk-UA"/>
        </w:rPr>
        <w:t xml:space="preserve">                          1</w:t>
      </w:r>
      <w:r w:rsidR="00840C51">
        <w:rPr>
          <w:rFonts w:cs="Times New Roman"/>
          <w:szCs w:val="28"/>
          <w:lang w:val="uk-UA"/>
        </w:rPr>
        <w:t>4</w:t>
      </w:r>
      <w:r w:rsidRPr="00651406">
        <w:rPr>
          <w:rFonts w:cs="Times New Roman"/>
          <w:szCs w:val="28"/>
          <w:lang w:val="uk-UA"/>
        </w:rPr>
        <w:t xml:space="preserve">.00                      </w:t>
      </w:r>
      <w:proofErr w:type="spellStart"/>
      <w:r>
        <w:rPr>
          <w:rFonts w:cs="Times New Roman"/>
          <w:szCs w:val="28"/>
          <w:lang w:val="uk-UA"/>
        </w:rPr>
        <w:t>каб</w:t>
      </w:r>
      <w:proofErr w:type="spellEnd"/>
      <w:r>
        <w:rPr>
          <w:rFonts w:cs="Times New Roman"/>
          <w:szCs w:val="28"/>
          <w:lang w:val="uk-UA"/>
        </w:rPr>
        <w:t>. 307</w:t>
      </w:r>
    </w:p>
    <w:p w:rsidR="007649A6" w:rsidRPr="00651406" w:rsidRDefault="007649A6" w:rsidP="007649A6">
      <w:pPr>
        <w:spacing w:line="276" w:lineRule="auto"/>
        <w:ind w:firstLine="0"/>
        <w:jc w:val="center"/>
        <w:rPr>
          <w:rFonts w:cs="Times New Roman"/>
          <w:szCs w:val="28"/>
          <w:lang w:val="uk-UA"/>
        </w:rPr>
      </w:pPr>
      <w:r w:rsidRPr="00651406">
        <w:rPr>
          <w:rFonts w:cs="Times New Roman"/>
          <w:szCs w:val="28"/>
          <w:lang w:val="uk-UA"/>
        </w:rPr>
        <w:tab/>
      </w:r>
      <w:r w:rsidRPr="00651406"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  <w:t xml:space="preserve">           (пл. Думська, 1)</w:t>
      </w:r>
    </w:p>
    <w:p w:rsidR="007649A6" w:rsidRPr="007649A6" w:rsidRDefault="007649A6" w:rsidP="00156801">
      <w:pPr>
        <w:ind w:right="-1"/>
        <w:jc w:val="both"/>
        <w:rPr>
          <w:rFonts w:eastAsia="SimSun" w:cs="Times New Roman"/>
          <w:szCs w:val="24"/>
          <w:lang w:val="uk-UA"/>
        </w:rPr>
      </w:pPr>
      <w:r>
        <w:rPr>
          <w:rFonts w:cs="Times New Roman"/>
          <w:szCs w:val="28"/>
          <w:lang w:val="uk-UA"/>
        </w:rPr>
        <w:t xml:space="preserve">1. Розгляд </w:t>
      </w:r>
      <w:r w:rsidR="000F2851">
        <w:rPr>
          <w:rFonts w:cs="Times New Roman"/>
          <w:szCs w:val="28"/>
          <w:lang w:val="uk-UA"/>
        </w:rPr>
        <w:t>про</w:t>
      </w:r>
      <w:r w:rsidR="000C7356">
        <w:rPr>
          <w:rFonts w:cs="Times New Roman"/>
          <w:szCs w:val="28"/>
          <w:lang w:val="uk-UA"/>
        </w:rPr>
        <w:t>є</w:t>
      </w:r>
      <w:r w:rsidR="000F2851">
        <w:rPr>
          <w:rFonts w:cs="Times New Roman"/>
          <w:szCs w:val="28"/>
          <w:lang w:val="uk-UA"/>
        </w:rPr>
        <w:t xml:space="preserve">кту </w:t>
      </w:r>
      <w:r>
        <w:rPr>
          <w:rFonts w:cs="Times New Roman"/>
          <w:szCs w:val="28"/>
          <w:lang w:val="uk-UA"/>
        </w:rPr>
        <w:t xml:space="preserve">рішення </w:t>
      </w:r>
      <w:r w:rsidR="000F2851">
        <w:rPr>
          <w:rFonts w:cs="Times New Roman"/>
          <w:szCs w:val="28"/>
          <w:lang w:val="uk-UA"/>
        </w:rPr>
        <w:t xml:space="preserve">Одеської міської ради </w:t>
      </w:r>
      <w:r>
        <w:rPr>
          <w:rFonts w:cs="Times New Roman"/>
          <w:szCs w:val="28"/>
          <w:lang w:val="uk-UA"/>
        </w:rPr>
        <w:t>«</w:t>
      </w:r>
      <w:r w:rsidRPr="007649A6">
        <w:rPr>
          <w:rFonts w:eastAsia="SimSun" w:cs="Times New Roman"/>
          <w:szCs w:val="24"/>
          <w:lang w:val="uk-UA"/>
        </w:rPr>
        <w:t>Про затвердження підсумкового</w:t>
      </w:r>
      <w:r>
        <w:rPr>
          <w:rFonts w:eastAsia="SimSun" w:cs="Times New Roman"/>
          <w:szCs w:val="24"/>
          <w:lang w:val="uk-UA"/>
        </w:rPr>
        <w:t xml:space="preserve"> </w:t>
      </w:r>
      <w:r w:rsidRPr="007649A6">
        <w:rPr>
          <w:rFonts w:eastAsia="SimSun" w:cs="Times New Roman"/>
          <w:szCs w:val="24"/>
          <w:lang w:val="uk-UA"/>
        </w:rPr>
        <w:t xml:space="preserve">звіту про </w:t>
      </w:r>
      <w:r w:rsidRPr="007649A6">
        <w:rPr>
          <w:rFonts w:eastAsia="SimSun" w:cs="Times New Roman"/>
          <w:spacing w:val="-6"/>
          <w:szCs w:val="24"/>
          <w:lang w:val="uk-UA"/>
        </w:rPr>
        <w:t>виконання Міської цільової програми «Здоров’я»</w:t>
      </w:r>
      <w:r w:rsidRPr="007649A6">
        <w:rPr>
          <w:rFonts w:eastAsia="SimSun" w:cs="Times New Roman"/>
          <w:szCs w:val="24"/>
          <w:lang w:val="uk-UA"/>
        </w:rPr>
        <w:t xml:space="preserve"> на 2018-2020 роки, затвердженої рішенням Одеської міської ради від 14 грудня 2017 року № </w:t>
      </w:r>
      <w:bookmarkStart w:id="0" w:name="_Hlk69903926"/>
      <w:r w:rsidRPr="007649A6">
        <w:rPr>
          <w:rFonts w:eastAsia="SimSun" w:cs="Times New Roman"/>
          <w:szCs w:val="24"/>
          <w:lang w:val="uk-UA"/>
        </w:rPr>
        <w:t>2744-VII</w:t>
      </w:r>
      <w:bookmarkEnd w:id="0"/>
      <w:r>
        <w:rPr>
          <w:rFonts w:eastAsia="SimSun" w:cs="Times New Roman"/>
          <w:szCs w:val="24"/>
          <w:lang w:val="uk-UA"/>
        </w:rPr>
        <w:t>»</w:t>
      </w:r>
      <w:r w:rsidR="000F2851">
        <w:rPr>
          <w:rFonts w:eastAsia="SimSun" w:cs="Times New Roman"/>
          <w:szCs w:val="24"/>
          <w:lang w:val="uk-UA"/>
        </w:rPr>
        <w:t>.</w:t>
      </w:r>
    </w:p>
    <w:p w:rsidR="007649A6" w:rsidRPr="000F2851" w:rsidRDefault="007649A6" w:rsidP="00156801">
      <w:pPr>
        <w:ind w:right="-1" w:firstLine="708"/>
        <w:jc w:val="both"/>
        <w:rPr>
          <w:rFonts w:eastAsia="SimSun" w:cs="Times New Roman"/>
          <w:szCs w:val="24"/>
          <w:lang w:val="uk-UA"/>
        </w:rPr>
      </w:pPr>
      <w:r>
        <w:rPr>
          <w:rFonts w:cs="Times New Roman"/>
          <w:color w:val="252525"/>
          <w:szCs w:val="28"/>
          <w:lang w:val="uk-UA"/>
        </w:rPr>
        <w:t xml:space="preserve">2. </w:t>
      </w:r>
      <w:r w:rsidR="000F2851">
        <w:rPr>
          <w:rFonts w:cs="Times New Roman"/>
          <w:color w:val="252525"/>
          <w:szCs w:val="28"/>
          <w:lang w:val="uk-UA"/>
        </w:rPr>
        <w:t xml:space="preserve">Розгляд </w:t>
      </w:r>
      <w:proofErr w:type="spellStart"/>
      <w:r w:rsidR="000F2851">
        <w:rPr>
          <w:rFonts w:cs="Times New Roman"/>
          <w:color w:val="252525"/>
          <w:szCs w:val="28"/>
          <w:lang w:val="uk-UA"/>
        </w:rPr>
        <w:t>проєкту</w:t>
      </w:r>
      <w:proofErr w:type="spellEnd"/>
      <w:r w:rsidR="000F2851">
        <w:rPr>
          <w:rFonts w:cs="Times New Roman"/>
          <w:color w:val="252525"/>
          <w:szCs w:val="28"/>
          <w:lang w:val="uk-UA"/>
        </w:rPr>
        <w:t xml:space="preserve"> рішення </w:t>
      </w:r>
      <w:r w:rsidR="000F2851">
        <w:rPr>
          <w:rFonts w:cs="Times New Roman"/>
          <w:szCs w:val="28"/>
          <w:lang w:val="uk-UA"/>
        </w:rPr>
        <w:t xml:space="preserve">Одеської міської ради </w:t>
      </w:r>
      <w:r w:rsidR="000F2851">
        <w:rPr>
          <w:rFonts w:cs="Times New Roman"/>
          <w:color w:val="252525"/>
          <w:szCs w:val="28"/>
          <w:lang w:val="uk-UA"/>
        </w:rPr>
        <w:t>«</w:t>
      </w:r>
      <w:r w:rsidR="000F2851" w:rsidRPr="000F2851">
        <w:rPr>
          <w:rFonts w:eastAsia="SimSun" w:cs="Times New Roman"/>
          <w:szCs w:val="24"/>
          <w:lang w:val="uk-UA"/>
        </w:rPr>
        <w:t>Про затвердження підсумко</w:t>
      </w:r>
      <w:bookmarkStart w:id="1" w:name="_GoBack"/>
      <w:bookmarkEnd w:id="1"/>
      <w:r w:rsidR="000F2851" w:rsidRPr="000F2851">
        <w:rPr>
          <w:rFonts w:eastAsia="SimSun" w:cs="Times New Roman"/>
          <w:szCs w:val="24"/>
          <w:lang w:val="uk-UA"/>
        </w:rPr>
        <w:t>вого звіту про виконання Міської цільової програми протидії ВІЛ-інфекції/</w:t>
      </w:r>
      <w:proofErr w:type="spellStart"/>
      <w:r w:rsidR="000F2851" w:rsidRPr="000F2851">
        <w:rPr>
          <w:rFonts w:eastAsia="SimSun" w:cs="Times New Roman"/>
          <w:szCs w:val="24"/>
          <w:lang w:val="uk-UA"/>
        </w:rPr>
        <w:t>СНІДу</w:t>
      </w:r>
      <w:proofErr w:type="spellEnd"/>
      <w:r w:rsidR="000F2851" w:rsidRPr="000F2851">
        <w:rPr>
          <w:rFonts w:eastAsia="SimSun" w:cs="Times New Roman"/>
          <w:szCs w:val="24"/>
          <w:lang w:val="uk-UA"/>
        </w:rPr>
        <w:t>, туберкульозу, гепатитам та наркоманії у місті Одесі «Прискорена відповідь Одеса» («Fast-Track Одеса») на 2018-2020 роки, затвердженої рішенням Одеської міської ради від 06 червня</w:t>
      </w:r>
      <w:r w:rsidR="000F2851" w:rsidRPr="000F2851">
        <w:rPr>
          <w:rFonts w:eastAsia="SimSun" w:cs="Times New Roman"/>
          <w:color w:val="000000"/>
          <w:szCs w:val="24"/>
          <w:lang w:val="uk-UA"/>
        </w:rPr>
        <w:t xml:space="preserve"> 2018 року № 3320-VII</w:t>
      </w:r>
      <w:r w:rsidR="000F2851">
        <w:rPr>
          <w:rFonts w:eastAsia="SimSun" w:cs="Times New Roman"/>
          <w:color w:val="000000"/>
          <w:szCs w:val="24"/>
          <w:lang w:val="uk-UA"/>
        </w:rPr>
        <w:t>»</w:t>
      </w:r>
      <w:r w:rsidR="000F2851">
        <w:rPr>
          <w:rFonts w:eastAsia="SimSun" w:cs="Times New Roman"/>
          <w:szCs w:val="24"/>
          <w:lang w:val="uk-UA"/>
        </w:rPr>
        <w:t>.</w:t>
      </w:r>
    </w:p>
    <w:p w:rsidR="007649A6" w:rsidRDefault="007649A6" w:rsidP="007649A6">
      <w:pPr>
        <w:ind w:right="-1"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3. </w:t>
      </w:r>
      <w:r w:rsidR="00156801">
        <w:rPr>
          <w:rFonts w:cs="Times New Roman"/>
          <w:szCs w:val="28"/>
          <w:lang w:val="uk-UA"/>
        </w:rPr>
        <w:t>Інформація за результатами виїзду робочої групи до міської клінічної лікарні № 11</w:t>
      </w:r>
      <w:r w:rsidR="000C7356">
        <w:rPr>
          <w:rFonts w:cs="Times New Roman"/>
          <w:szCs w:val="28"/>
          <w:lang w:val="uk-UA"/>
        </w:rPr>
        <w:t>.</w:t>
      </w:r>
    </w:p>
    <w:p w:rsidR="007649A6" w:rsidRDefault="00156801" w:rsidP="007649A6">
      <w:pPr>
        <w:ind w:right="-1"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4</w:t>
      </w:r>
      <w:r w:rsidR="007649A6">
        <w:rPr>
          <w:rFonts w:cs="Times New Roman"/>
          <w:szCs w:val="28"/>
          <w:lang w:val="uk-UA"/>
        </w:rPr>
        <w:t>. Звернення громадян на адресу постійної комісії.</w:t>
      </w:r>
    </w:p>
    <w:p w:rsidR="007649A6" w:rsidRPr="00821DB3" w:rsidRDefault="007649A6" w:rsidP="007649A6">
      <w:pPr>
        <w:ind w:right="-1"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color w:val="252525"/>
          <w:szCs w:val="28"/>
          <w:lang w:val="uk-UA"/>
        </w:rPr>
        <w:t>5. Різне.</w:t>
      </w:r>
    </w:p>
    <w:p w:rsidR="007649A6" w:rsidRDefault="007649A6" w:rsidP="007649A6">
      <w:pPr>
        <w:spacing w:line="276" w:lineRule="auto"/>
        <w:ind w:right="141" w:firstLine="708"/>
        <w:jc w:val="both"/>
        <w:rPr>
          <w:rFonts w:cs="Times New Roman"/>
          <w:color w:val="000000"/>
          <w:szCs w:val="28"/>
          <w:lang w:val="uk-UA"/>
        </w:rPr>
      </w:pPr>
    </w:p>
    <w:p w:rsidR="007649A6" w:rsidRDefault="007649A6" w:rsidP="007649A6">
      <w:pPr>
        <w:spacing w:line="276" w:lineRule="auto"/>
        <w:ind w:right="141" w:firstLine="708"/>
        <w:jc w:val="both"/>
        <w:rPr>
          <w:rFonts w:cs="Times New Roman"/>
          <w:color w:val="000000"/>
          <w:szCs w:val="28"/>
          <w:lang w:val="uk-UA"/>
        </w:rPr>
      </w:pPr>
    </w:p>
    <w:p w:rsidR="00DF1766" w:rsidRPr="007649A6" w:rsidRDefault="00DF1766">
      <w:pPr>
        <w:rPr>
          <w:lang w:val="uk-UA"/>
        </w:rPr>
      </w:pPr>
    </w:p>
    <w:sectPr w:rsidR="00DF1766" w:rsidRPr="0076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5D"/>
    <w:rsid w:val="000C7356"/>
    <w:rsid w:val="000F2851"/>
    <w:rsid w:val="00156801"/>
    <w:rsid w:val="007649A6"/>
    <w:rsid w:val="00840C51"/>
    <w:rsid w:val="00972F5D"/>
    <w:rsid w:val="00D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A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A6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A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A6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sov16</dc:creator>
  <cp:lastModifiedBy>sov16</cp:lastModifiedBy>
  <cp:revision>2</cp:revision>
  <cp:lastPrinted>2021-06-02T11:55:00Z</cp:lastPrinted>
  <dcterms:created xsi:type="dcterms:W3CDTF">2021-06-02T12:03:00Z</dcterms:created>
  <dcterms:modified xsi:type="dcterms:W3CDTF">2021-06-02T12:03:00Z</dcterms:modified>
</cp:coreProperties>
</file>