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6" w:rsidRPr="002D793E" w:rsidRDefault="002E1DE6" w:rsidP="002E1DE6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4956572" wp14:editId="126192B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E1DE6" w:rsidRPr="002D793E" w:rsidRDefault="002E1DE6" w:rsidP="002E1DE6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2E1DE6" w:rsidRPr="002D793E" w:rsidRDefault="002E1DE6" w:rsidP="002E1DE6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2E1DE6" w:rsidRPr="002D793E" w:rsidRDefault="002E1DE6" w:rsidP="002E1DE6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2E1DE6" w:rsidRPr="002D793E" w:rsidRDefault="002E1DE6" w:rsidP="002E1DE6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2E1DE6" w:rsidRPr="002D793E" w:rsidRDefault="002E1DE6" w:rsidP="002E1DE6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2E1DE6" w:rsidRPr="002D793E" w:rsidRDefault="002E1DE6" w:rsidP="002E1DE6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E1DE6" w:rsidRPr="002D793E" w:rsidTr="008A223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E1DE6" w:rsidRPr="002D793E" w:rsidRDefault="002E1DE6" w:rsidP="008A223A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2E1DE6" w:rsidRPr="002D793E" w:rsidRDefault="002E1DE6" w:rsidP="008A223A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2E1DE6" w:rsidRPr="002D793E" w:rsidRDefault="002E1DE6" w:rsidP="002E1DE6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2E1DE6" w:rsidRPr="0030694D" w:rsidRDefault="002E1DE6" w:rsidP="002E1DE6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:rsidR="002E1DE6" w:rsidRPr="002F030A" w:rsidRDefault="002E1DE6" w:rsidP="002E1DE6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2E1DE6" w:rsidRPr="002D793E" w:rsidRDefault="002E1DE6" w:rsidP="002E1DE6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E1DE6" w:rsidRPr="002D793E" w:rsidRDefault="002E1DE6" w:rsidP="002E1DE6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2E1DE6" w:rsidRPr="006C4E3C" w:rsidRDefault="002E1DE6" w:rsidP="002E1D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DE6" w:rsidRDefault="002E1DE6" w:rsidP="002E1D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DE6" w:rsidRPr="006C4E3C" w:rsidRDefault="002E1DE6" w:rsidP="002E1D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E3C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:rsidR="002E1DE6" w:rsidRPr="006C4E3C" w:rsidRDefault="002E1DE6" w:rsidP="002E1DE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E3C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:rsidR="002E1DE6" w:rsidRPr="006C4E3C" w:rsidRDefault="002E1DE6" w:rsidP="002E1D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DE6" w:rsidRPr="006C4E3C" w:rsidRDefault="002E1DE6" w:rsidP="002E1D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687D71">
        <w:rPr>
          <w:rFonts w:ascii="Times New Roman" w:hAnsi="Times New Roman" w:cs="Times New Roman"/>
          <w:b/>
          <w:sz w:val="28"/>
          <w:szCs w:val="28"/>
        </w:rPr>
        <w:t>7</w:t>
      </w:r>
      <w:r w:rsidRPr="006C4E3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C4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 р.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10AE4">
        <w:rPr>
          <w:rFonts w:ascii="Times New Roman" w:hAnsi="Times New Roman" w:cs="Times New Roman"/>
          <w:b/>
          <w:sz w:val="28"/>
          <w:szCs w:val="28"/>
        </w:rPr>
        <w:t>6</w:t>
      </w:r>
      <w:r w:rsidRPr="006C4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Велика зала </w:t>
      </w:r>
    </w:p>
    <w:p w:rsidR="002E1DE6" w:rsidRPr="005E4411" w:rsidRDefault="002E1DE6" w:rsidP="002E1DE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E1DE6" w:rsidRPr="005E4411" w:rsidRDefault="002E1DE6" w:rsidP="002E1DE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4411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Pr="005E4411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5E44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рік:</w:t>
      </w:r>
    </w:p>
    <w:p w:rsidR="002E1DE6" w:rsidRPr="00F3066C" w:rsidRDefault="002E1DE6" w:rsidP="002E1DE6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пункт </w:t>
      </w:r>
      <w:r w:rsidRPr="00F3066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C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64C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Pr="00F64CD7">
        <w:rPr>
          <w:rFonts w:ascii="Times New Roman" w:hAnsi="Times New Roman" w:cs="Times New Roman"/>
          <w:sz w:val="28"/>
          <w:szCs w:val="28"/>
          <w:lang w:val="uk-UA"/>
        </w:rPr>
        <w:t xml:space="preserve">№ 04-14/157/832 </w:t>
      </w:r>
      <w:r w:rsidRPr="00F64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4CD7">
        <w:rPr>
          <w:rFonts w:ascii="Times New Roman" w:hAnsi="Times New Roman" w:cs="Times New Roman"/>
          <w:sz w:val="28"/>
          <w:szCs w:val="28"/>
          <w:lang w:val="uk-UA"/>
        </w:rPr>
        <w:t>від 28.05.2021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DE6" w:rsidRPr="002E1DE6" w:rsidRDefault="002E1DE6" w:rsidP="002E1DE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1.2 звернення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дорожнього господарства Одеської міської ради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щодо перерозподілу коштів бюджету Одеської міської територіальної громади (лист № 432 від 02.06.2021 року).</w:t>
      </w:r>
    </w:p>
    <w:p w:rsidR="002E1DE6" w:rsidRPr="00610AE4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F3066C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директору Департаменту міського господарства Одеської міської ради </w:t>
      </w:r>
      <w:proofErr w:type="spellStart"/>
      <w:r w:rsidRPr="00F3066C">
        <w:rPr>
          <w:rFonts w:ascii="Times New Roman" w:hAnsi="Times New Roman" w:cs="Times New Roman"/>
          <w:sz w:val="28"/>
          <w:szCs w:val="28"/>
          <w:lang w:val="uk-UA"/>
        </w:rPr>
        <w:t>Мостовських</w:t>
      </w:r>
      <w:proofErr w:type="spellEnd"/>
      <w:r w:rsidRPr="00F3066C">
        <w:rPr>
          <w:rFonts w:ascii="Times New Roman" w:hAnsi="Times New Roman" w:cs="Times New Roman"/>
          <w:sz w:val="28"/>
          <w:szCs w:val="28"/>
          <w:lang w:val="uk-UA"/>
        </w:rPr>
        <w:t xml:space="preserve"> Н.І. щодо переліку об’єктів капітального ремонту систем зовнішнього освітлення вулиць мі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066C">
        <w:rPr>
          <w:rFonts w:ascii="Times New Roman" w:hAnsi="Times New Roman" w:cs="Times New Roman"/>
          <w:sz w:val="28"/>
          <w:szCs w:val="28"/>
          <w:lang w:val="uk-UA"/>
        </w:rPr>
        <w:t xml:space="preserve">та Одеси щодо залучення </w:t>
      </w:r>
      <w:r w:rsidRPr="00610AE4">
        <w:rPr>
          <w:rFonts w:ascii="Times New Roman" w:hAnsi="Times New Roman" w:cs="Times New Roman"/>
          <w:sz w:val="28"/>
          <w:szCs w:val="28"/>
          <w:lang w:val="uk-UA"/>
        </w:rPr>
        <w:t>кредитних коштів у 2021 році (лист № 675/вих. від 02.06.2021 року).</w:t>
      </w:r>
    </w:p>
    <w:p w:rsidR="002E1DE6" w:rsidRPr="00610AE4" w:rsidRDefault="002E1DE6" w:rsidP="002E1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10AE4">
        <w:rPr>
          <w:rFonts w:ascii="Times New Roman" w:hAnsi="Times New Roman" w:cs="Times New Roman"/>
          <w:sz w:val="28"/>
          <w:szCs w:val="28"/>
          <w:lang w:val="uk-UA"/>
        </w:rPr>
        <w:t xml:space="preserve">1.4.  </w:t>
      </w:r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</w:t>
      </w:r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 </w:t>
      </w:r>
      <w:proofErr w:type="spellStart"/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засідання</w:t>
      </w:r>
      <w:proofErr w:type="spellEnd"/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робочої</w:t>
      </w:r>
      <w:proofErr w:type="spellEnd"/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Pr="00610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10A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10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Pr="00610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610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.2021 року.</w:t>
      </w:r>
    </w:p>
    <w:p w:rsidR="002E1DE6" w:rsidRPr="00610AE4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E6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DE7C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поправок до </w:t>
      </w:r>
      <w:proofErr w:type="spellStart"/>
      <w:r w:rsidRPr="00DE7C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DE7C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«Про внесення змін до рішення Одеської міської ради від 24.12.2020 року № 13-</w:t>
      </w:r>
      <w:r w:rsidRPr="00DE7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DE7C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Pr="00DE7CFE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DE6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E6" w:rsidRPr="00DE7CFE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E6" w:rsidRPr="006C6EA9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E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Розгляд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змін до бюджету Одеської міської територіальної громади на 2021 рік:</w:t>
      </w:r>
      <w:r w:rsidRPr="006C6E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E1DE6" w:rsidRPr="006C6EA9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EA9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лист   Департаменту фінансів Одеської міської ради № 04-14/161/855</w:t>
      </w:r>
      <w:r w:rsidRPr="006C6EA9">
        <w:rPr>
          <w:rFonts w:ascii="Times New Roman" w:hAnsi="Times New Roman" w:cs="Times New Roman"/>
          <w:sz w:val="28"/>
          <w:szCs w:val="28"/>
        </w:rPr>
        <w:t xml:space="preserve">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Pr="006C6EA9">
        <w:rPr>
          <w:rFonts w:ascii="Times New Roman" w:hAnsi="Times New Roman" w:cs="Times New Roman"/>
          <w:sz w:val="28"/>
          <w:szCs w:val="28"/>
        </w:rPr>
        <w:t>1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>.06.2021 року;</w:t>
      </w:r>
    </w:p>
    <w:p w:rsidR="002E1DE6" w:rsidRPr="006C6EA9" w:rsidRDefault="002E1DE6" w:rsidP="002E1DE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3.2. лист Департаменту міського господарства Одеської міської ради щодо переліку об’єктів капітального ремонту систем зовнішнього освітлення вулиць міста Одеси щодо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залученння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кредитних коштів у 2021 році (лист № 675/вих. від 02.06.2021 року). </w:t>
      </w:r>
    </w:p>
    <w:p w:rsidR="002E1DE6" w:rsidRPr="006C6EA9" w:rsidRDefault="002E1DE6" w:rsidP="002E1D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EA9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6C6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дорожнього господарства Одеської міської ради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внесення змін до переліку об’єктів, фінансування яких планується здійснити за рахунок кредитних коштів, а саме </w:t>
      </w:r>
      <w:proofErr w:type="spellStart"/>
      <w:r w:rsidRPr="006C6EA9">
        <w:rPr>
          <w:rFonts w:ascii="Times New Roman" w:hAnsi="Times New Roman" w:cs="Times New Roman"/>
          <w:sz w:val="28"/>
          <w:szCs w:val="28"/>
          <w:lang w:val="uk-UA"/>
        </w:rPr>
        <w:t>відкорегувавши</w:t>
      </w:r>
      <w:proofErr w:type="spellEnd"/>
      <w:r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назву об’єкту: </w:t>
      </w:r>
      <w:r w:rsidRPr="006C6EA9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Капітальний ремонт вул. </w:t>
      </w:r>
      <w:proofErr w:type="spellStart"/>
      <w:proofErr w:type="gram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Степової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(на </w:t>
      </w:r>
      <w:proofErr w:type="spell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ділянці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Заньковецької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Мельницької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) у м. </w:t>
      </w:r>
      <w:proofErr w:type="spellStart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Одесі</w:t>
      </w:r>
      <w:proofErr w:type="spellEnd"/>
      <w:r w:rsidRPr="006C6E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(лист № 432 від 02.06.2021 року).</w:t>
      </w:r>
      <w:proofErr w:type="gramEnd"/>
    </w:p>
    <w:p w:rsidR="002E1DE6" w:rsidRPr="006C6EA9" w:rsidRDefault="002E1DE6" w:rsidP="002E1D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E6" w:rsidRPr="005E4411" w:rsidRDefault="002E1DE6" w:rsidP="002E1D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DE6" w:rsidRDefault="002E1DE6" w:rsidP="002E1DE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2E1DE6" w:rsidRPr="006C4E3C" w:rsidRDefault="002E1DE6" w:rsidP="002E1DE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6C4E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2E1DE6" w:rsidRPr="006C4E3C" w:rsidRDefault="002E1DE6" w:rsidP="002E1DE6">
      <w:pPr>
        <w:rPr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2E1DE6" w:rsidRPr="006C4E3C" w:rsidTr="008A223A">
        <w:tc>
          <w:tcPr>
            <w:tcW w:w="3369" w:type="dxa"/>
          </w:tcPr>
          <w:p w:rsidR="002E1DE6" w:rsidRPr="006C4E3C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2E1DE6" w:rsidRPr="006C4E3C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</w:t>
            </w:r>
          </w:p>
        </w:tc>
        <w:tc>
          <w:tcPr>
            <w:tcW w:w="6201" w:type="dxa"/>
          </w:tcPr>
          <w:p w:rsidR="002E1DE6" w:rsidRPr="006C4E3C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DE6" w:rsidRPr="006C4E3C" w:rsidRDefault="002E1DE6" w:rsidP="008A223A">
            <w:pPr>
              <w:ind w:left="176"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ради.</w:t>
            </w:r>
          </w:p>
        </w:tc>
      </w:tr>
      <w:tr w:rsidR="002E1DE6" w:rsidRPr="00D90FC6" w:rsidTr="008A2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6" w:rsidRPr="00D90FC6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  <w:proofErr w:type="spellEnd"/>
          </w:p>
          <w:p w:rsidR="002E1DE6" w:rsidRPr="00D90FC6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6" w:rsidRPr="00D90FC6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DE6" w:rsidRPr="00D90FC6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міського господарства Одеської міської ради;</w:t>
            </w:r>
          </w:p>
        </w:tc>
      </w:tr>
      <w:tr w:rsidR="002E1DE6" w:rsidRPr="00D90FC6" w:rsidTr="008A22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6" w:rsidRPr="00D90FC6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Прокопець</w:t>
            </w:r>
            <w:proofErr w:type="spellEnd"/>
          </w:p>
          <w:p w:rsidR="002E1DE6" w:rsidRPr="00D90FC6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6" w:rsidRPr="00D90FC6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DE6" w:rsidRPr="00D90FC6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Одесміськсвітло</w:t>
            </w:r>
            <w:proofErr w:type="spellEnd"/>
            <w:r w:rsidRPr="00D9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»; </w:t>
            </w:r>
          </w:p>
        </w:tc>
      </w:tr>
      <w:tr w:rsidR="002E1DE6" w:rsidRPr="006C4E3C" w:rsidTr="008A223A">
        <w:tc>
          <w:tcPr>
            <w:tcW w:w="3369" w:type="dxa"/>
          </w:tcPr>
          <w:p w:rsidR="002E1DE6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E1DE6" w:rsidRPr="006C4E3C" w:rsidRDefault="002E1DE6" w:rsidP="008A223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Володимирович </w:t>
            </w:r>
          </w:p>
        </w:tc>
        <w:tc>
          <w:tcPr>
            <w:tcW w:w="6201" w:type="dxa"/>
          </w:tcPr>
          <w:p w:rsidR="002E1DE6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DE6" w:rsidRPr="006C4E3C" w:rsidRDefault="002E1DE6" w:rsidP="008A223A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дорожнього господарства Одеської міської ради;</w:t>
            </w:r>
          </w:p>
        </w:tc>
      </w:tr>
    </w:tbl>
    <w:p w:rsidR="002E1DE6" w:rsidRPr="00552E8F" w:rsidRDefault="002E1DE6" w:rsidP="002E1DE6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DE6" w:rsidRPr="006C4E3C" w:rsidRDefault="002E1DE6" w:rsidP="002E1DE6">
      <w:pPr>
        <w:tabs>
          <w:tab w:val="left" w:pos="993"/>
        </w:tabs>
        <w:ind w:right="-256"/>
        <w:jc w:val="both"/>
        <w:rPr>
          <w:sz w:val="28"/>
          <w:szCs w:val="28"/>
          <w:lang w:val="uk-UA"/>
        </w:rPr>
      </w:pPr>
    </w:p>
    <w:p w:rsidR="002E1DE6" w:rsidRPr="006C4E3C" w:rsidRDefault="002E1DE6" w:rsidP="002E1DE6">
      <w:pPr>
        <w:tabs>
          <w:tab w:val="left" w:pos="993"/>
        </w:tabs>
        <w:ind w:right="-256"/>
        <w:jc w:val="both"/>
        <w:rPr>
          <w:sz w:val="28"/>
          <w:szCs w:val="28"/>
          <w:lang w:val="uk-UA"/>
        </w:rPr>
      </w:pPr>
    </w:p>
    <w:p w:rsidR="002E1DE6" w:rsidRPr="006C4E3C" w:rsidRDefault="002E1DE6" w:rsidP="002E1DE6">
      <w:pPr>
        <w:tabs>
          <w:tab w:val="left" w:pos="993"/>
        </w:tabs>
        <w:ind w:right="-256"/>
        <w:jc w:val="both"/>
        <w:rPr>
          <w:sz w:val="28"/>
          <w:szCs w:val="28"/>
          <w:lang w:val="uk-UA"/>
        </w:rPr>
      </w:pPr>
    </w:p>
    <w:p w:rsidR="002E1DE6" w:rsidRDefault="002E1DE6" w:rsidP="002E1DE6">
      <w:pPr>
        <w:pStyle w:val="a3"/>
        <w:ind w:left="0" w:firstLine="709"/>
        <w:jc w:val="both"/>
        <w:rPr>
          <w:sz w:val="26"/>
          <w:szCs w:val="26"/>
          <w:highlight w:val="yellow"/>
          <w:lang w:val="uk-UA"/>
        </w:rPr>
      </w:pPr>
    </w:p>
    <w:p w:rsidR="002E1DE6" w:rsidRDefault="002E1DE6" w:rsidP="002E1DE6">
      <w:pPr>
        <w:pStyle w:val="a3"/>
        <w:ind w:left="0" w:firstLine="709"/>
        <w:jc w:val="both"/>
        <w:rPr>
          <w:sz w:val="26"/>
          <w:szCs w:val="26"/>
          <w:highlight w:val="yellow"/>
          <w:lang w:val="uk-UA"/>
        </w:rPr>
      </w:pPr>
    </w:p>
    <w:p w:rsidR="00695BAF" w:rsidRPr="002E1DE6" w:rsidRDefault="00695BAF">
      <w:pPr>
        <w:rPr>
          <w:lang w:val="uk-UA"/>
        </w:rPr>
      </w:pPr>
    </w:p>
    <w:sectPr w:rsidR="00695BAF" w:rsidRPr="002E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6"/>
    <w:rsid w:val="002E1DE6"/>
    <w:rsid w:val="006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DE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6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E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DE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6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E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2021-06-04T10:35:00Z</dcterms:created>
  <dcterms:modified xsi:type="dcterms:W3CDTF">2021-06-04T10:37:00Z</dcterms:modified>
</cp:coreProperties>
</file>