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9F" w:rsidRDefault="009E759F" w:rsidP="009E759F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0E75C11" wp14:editId="16C3B5C5">
            <wp:simplePos x="0" y="0"/>
            <wp:positionH relativeFrom="column">
              <wp:posOffset>2796540</wp:posOffset>
            </wp:positionH>
            <wp:positionV relativeFrom="paragraph">
              <wp:posOffset>-560705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59F" w:rsidRPr="009E759F" w:rsidRDefault="009E759F" w:rsidP="009E759F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val="uk-UA" w:eastAsia="ru-RU"/>
        </w:rPr>
      </w:pPr>
    </w:p>
    <w:p w:rsidR="009E759F" w:rsidRPr="00960541" w:rsidRDefault="009E759F" w:rsidP="009E759F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9E759F" w:rsidRPr="00960541" w:rsidRDefault="009E759F" w:rsidP="009E759F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9E759F" w:rsidRPr="006D6C8E" w:rsidRDefault="009E759F" w:rsidP="009E759F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6D6C8E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9E759F" w:rsidRPr="00960541" w:rsidRDefault="009E759F" w:rsidP="009E759F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6D6C8E">
        <w:rPr>
          <w:rFonts w:eastAsia="Calibri" w:cs="Times New Roman"/>
          <w:b/>
          <w:sz w:val="32"/>
          <w:szCs w:val="32"/>
          <w:lang w:val="uk-UA" w:eastAsia="ru-RU"/>
        </w:rPr>
        <w:t>З ПИТАНЬ СОЦІАЛЬНОЇ ПОЛІТИКИ ТА ПРАЦІ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E759F" w:rsidRPr="00960541" w:rsidTr="00F3730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E759F" w:rsidRPr="00960541" w:rsidRDefault="009E759F" w:rsidP="00F37305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E759F" w:rsidRPr="00960541" w:rsidRDefault="009E759F" w:rsidP="00F37305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9E759F" w:rsidRPr="00960541" w:rsidRDefault="009E759F" w:rsidP="009E759F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9E759F" w:rsidRPr="00960541" w:rsidRDefault="009E759F" w:rsidP="009E759F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9E759F" w:rsidRPr="00960541" w:rsidRDefault="009E759F" w:rsidP="009E759F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9E759F" w:rsidRPr="00960541" w:rsidRDefault="009E759F" w:rsidP="009E759F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9E759F" w:rsidRPr="00960541" w:rsidRDefault="009E759F" w:rsidP="009E759F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1555B9" w:rsidRDefault="009E759F" w:rsidP="009E759F">
      <w:pPr>
        <w:jc w:val="center"/>
        <w:rPr>
          <w:b/>
          <w:lang w:val="uk-UA"/>
        </w:rPr>
      </w:pPr>
      <w:r w:rsidRPr="009E759F">
        <w:rPr>
          <w:b/>
          <w:lang w:val="uk-UA"/>
        </w:rPr>
        <w:t>ПОРЯДОК ДЕННИЙ</w:t>
      </w:r>
    </w:p>
    <w:p w:rsidR="009E759F" w:rsidRDefault="009E759F" w:rsidP="009E759F">
      <w:pPr>
        <w:rPr>
          <w:b/>
          <w:lang w:val="uk-UA"/>
        </w:rPr>
      </w:pPr>
    </w:p>
    <w:p w:rsidR="009E759F" w:rsidRDefault="009E759F" w:rsidP="009E759F">
      <w:pPr>
        <w:rPr>
          <w:b/>
          <w:lang w:val="uk-UA"/>
        </w:rPr>
      </w:pPr>
      <w:r>
        <w:rPr>
          <w:b/>
          <w:lang w:val="uk-UA"/>
        </w:rPr>
        <w:t>27.10.2021р.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14.00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Велика зала</w:t>
      </w:r>
    </w:p>
    <w:p w:rsidR="009E759F" w:rsidRDefault="009E759F" w:rsidP="009E759F">
      <w:pPr>
        <w:rPr>
          <w:b/>
          <w:lang w:val="uk-UA"/>
        </w:rPr>
      </w:pPr>
    </w:p>
    <w:p w:rsidR="009E759F" w:rsidRPr="009E759F" w:rsidRDefault="009E759F" w:rsidP="009E759F">
      <w:pPr>
        <w:ind w:right="141"/>
        <w:jc w:val="both"/>
        <w:rPr>
          <w:lang w:val="uk-UA"/>
        </w:rPr>
      </w:pPr>
      <w:r>
        <w:rPr>
          <w:lang w:val="uk-UA"/>
        </w:rPr>
        <w:t xml:space="preserve">1. </w:t>
      </w:r>
      <w:r w:rsidRPr="009E759F">
        <w:rPr>
          <w:lang w:val="uk-UA"/>
        </w:rPr>
        <w:t>Розгляд проєкту рішення</w:t>
      </w:r>
      <w:r w:rsidR="00875F35">
        <w:rPr>
          <w:lang w:val="uk-UA"/>
        </w:rPr>
        <w:t xml:space="preserve"> Одеської міської ради</w:t>
      </w:r>
      <w:r w:rsidRPr="009E759F">
        <w:rPr>
          <w:lang w:val="uk-UA"/>
        </w:rPr>
        <w:t xml:space="preserve"> </w:t>
      </w:r>
      <w:r w:rsidR="00123DD2">
        <w:rPr>
          <w:lang w:val="uk-UA"/>
        </w:rPr>
        <w:t>«</w:t>
      </w:r>
      <w:r w:rsidRPr="009E759F">
        <w:rPr>
          <w:rFonts w:eastAsia="Times New Roman" w:cs="Times New Roman"/>
          <w:szCs w:val="28"/>
          <w:lang w:val="uk-UA" w:eastAsia="ru-RU"/>
        </w:rPr>
        <w:t xml:space="preserve">Про внесення змін до </w:t>
      </w:r>
      <w:r w:rsidRPr="009E759F">
        <w:rPr>
          <w:rFonts w:eastAsia="Times New Roman" w:cs="Times New Roman"/>
          <w:bCs/>
          <w:szCs w:val="28"/>
          <w:lang w:val="uk-UA" w:eastAsia="uk-UA"/>
        </w:rPr>
        <w:t xml:space="preserve">Міської цільової програми з реалізації сімейної, гендерної політики, попередження домашнього насильства та протидії торгівлі людьми на 2019-2021 роки, затвердженої рішенням Одеської міської ради від 12 червня </w:t>
      </w:r>
      <w:r w:rsidR="00875F35">
        <w:rPr>
          <w:rFonts w:eastAsia="Times New Roman" w:cs="Times New Roman"/>
          <w:bCs/>
          <w:szCs w:val="28"/>
          <w:lang w:val="uk-UA" w:eastAsia="uk-UA"/>
        </w:rPr>
        <w:t xml:space="preserve">   </w:t>
      </w:r>
      <w:bookmarkStart w:id="0" w:name="_GoBack"/>
      <w:bookmarkEnd w:id="0"/>
      <w:r w:rsidRPr="009E759F">
        <w:rPr>
          <w:rFonts w:eastAsia="Times New Roman" w:cs="Times New Roman"/>
          <w:bCs/>
          <w:szCs w:val="28"/>
          <w:lang w:val="uk-UA" w:eastAsia="uk-UA"/>
        </w:rPr>
        <w:t>2019 року № 4694-VIІ</w:t>
      </w:r>
      <w:r w:rsidRPr="009E759F">
        <w:rPr>
          <w:rFonts w:eastAsia="Times New Roman" w:cs="Times New Roman"/>
          <w:szCs w:val="28"/>
          <w:lang w:val="uk-UA" w:eastAsia="uk-UA"/>
        </w:rPr>
        <w:t>»</w:t>
      </w:r>
    </w:p>
    <w:p w:rsidR="009E759F" w:rsidRPr="009E759F" w:rsidRDefault="009E759F" w:rsidP="009E759F">
      <w:pPr>
        <w:ind w:right="141"/>
        <w:jc w:val="both"/>
        <w:rPr>
          <w:lang w:val="uk-UA"/>
        </w:rPr>
      </w:pPr>
    </w:p>
    <w:sectPr w:rsidR="009E759F" w:rsidRPr="009E759F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6D7"/>
    <w:multiLevelType w:val="hybridMultilevel"/>
    <w:tmpl w:val="763A0D28"/>
    <w:lvl w:ilvl="0" w:tplc="B29C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F"/>
    <w:rsid w:val="00123DD2"/>
    <w:rsid w:val="001555B9"/>
    <w:rsid w:val="00875F35"/>
    <w:rsid w:val="009C20F8"/>
    <w:rsid w:val="009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9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9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4</cp:revision>
  <dcterms:created xsi:type="dcterms:W3CDTF">2021-10-26T07:39:00Z</dcterms:created>
  <dcterms:modified xsi:type="dcterms:W3CDTF">2021-10-26T07:45:00Z</dcterms:modified>
</cp:coreProperties>
</file>