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1CCE" w14:textId="77777777" w:rsidR="00FC1567" w:rsidRDefault="00FC1567" w:rsidP="00FC1567">
      <w:pPr>
        <w:ind w:right="-143" w:firstLine="0"/>
        <w:rPr>
          <w:b/>
          <w:sz w:val="32"/>
          <w:szCs w:val="32"/>
        </w:rPr>
      </w:pPr>
      <w:r>
        <w:rPr>
          <w:noProof/>
          <w:lang w:val="ru-RU"/>
        </w:rPr>
        <w:drawing>
          <wp:anchor distT="0" distB="0" distL="0" distR="0" simplePos="0" relativeHeight="251659264" behindDoc="1" locked="0" layoutInCell="1" hidden="0" allowOverlap="1" wp14:anchorId="5EE6D9BF" wp14:editId="593C618E">
            <wp:simplePos x="0" y="0"/>
            <wp:positionH relativeFrom="column">
              <wp:posOffset>2463165</wp:posOffset>
            </wp:positionH>
            <wp:positionV relativeFrom="paragraph">
              <wp:posOffset>-501649</wp:posOffset>
            </wp:positionV>
            <wp:extent cx="594995" cy="8502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E3F6CE" w14:textId="77777777" w:rsidR="00FC1567" w:rsidRDefault="00FC1567" w:rsidP="00FC1567">
      <w:pPr>
        <w:ind w:right="-143" w:firstLine="0"/>
        <w:rPr>
          <w:b/>
          <w:sz w:val="32"/>
          <w:szCs w:val="32"/>
        </w:rPr>
      </w:pPr>
    </w:p>
    <w:p w14:paraId="0180333A" w14:textId="77777777" w:rsidR="00FC1567" w:rsidRDefault="00FC1567" w:rsidP="00FC1567">
      <w:pPr>
        <w:ind w:right="-143" w:firstLine="0"/>
      </w:pPr>
      <w:r>
        <w:rPr>
          <w:b/>
        </w:rPr>
        <w:t xml:space="preserve">                                          </w:t>
      </w:r>
      <w:r>
        <w:t>ОДЕСЬКА МІСЬКА РАДА</w:t>
      </w:r>
    </w:p>
    <w:p w14:paraId="2E39EB3F" w14:textId="77777777" w:rsidR="00FC1567" w:rsidRDefault="00FC1567" w:rsidP="00FC1567">
      <w:pPr>
        <w:ind w:right="-143" w:firstLine="0"/>
        <w:rPr>
          <w:b/>
          <w:sz w:val="16"/>
          <w:szCs w:val="16"/>
        </w:rPr>
      </w:pPr>
    </w:p>
    <w:p w14:paraId="7F02AC0C" w14:textId="77777777" w:rsidR="00FC1567" w:rsidRDefault="00FC1567" w:rsidP="00FC1567">
      <w:pPr>
        <w:ind w:right="-14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ПОСТІЙНА КОМІСІЯ</w:t>
      </w:r>
    </w:p>
    <w:p w14:paraId="248F3DBD" w14:textId="77777777" w:rsidR="00FC1567" w:rsidRDefault="00FC1567" w:rsidP="00FC1567">
      <w:pPr>
        <w:ind w:right="-14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 ПИТАНЬ ОХОРОНИ ЗДОРОВ’Я </w:t>
      </w:r>
    </w:p>
    <w:tbl>
      <w:tblPr>
        <w:tblW w:w="946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FC1567" w14:paraId="15307FF4" w14:textId="77777777" w:rsidTr="00866FBE">
        <w:tc>
          <w:tcPr>
            <w:tcW w:w="946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64030C9" w14:textId="77777777" w:rsidR="00FC1567" w:rsidRDefault="00FC1567" w:rsidP="00866FBE">
            <w:pPr>
              <w:spacing w:line="276" w:lineRule="auto"/>
              <w:ind w:left="-56" w:firstLine="0"/>
              <w:rPr>
                <w:b/>
                <w:sz w:val="16"/>
                <w:szCs w:val="16"/>
              </w:rPr>
            </w:pPr>
          </w:p>
          <w:p w14:paraId="079C608C" w14:textId="77777777" w:rsidR="00FC1567" w:rsidRDefault="00FC1567" w:rsidP="00866FBE">
            <w:pPr>
              <w:spacing w:line="276" w:lineRule="auto"/>
              <w:ind w:left="-5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пл. Думська, 1, м. Одеса, 65026, Україна</w:t>
            </w:r>
          </w:p>
        </w:tc>
      </w:tr>
    </w:tbl>
    <w:p w14:paraId="00A963C0" w14:textId="77777777" w:rsidR="00FC1567" w:rsidRDefault="00FC1567" w:rsidP="00FC1567">
      <w:pPr>
        <w:ind w:firstLine="0"/>
        <w:jc w:val="both"/>
        <w:rPr>
          <w:b/>
          <w:sz w:val="20"/>
          <w:szCs w:val="20"/>
        </w:rPr>
      </w:pPr>
    </w:p>
    <w:p w14:paraId="7D646163" w14:textId="77777777" w:rsidR="00FC1567" w:rsidRDefault="00FC1567" w:rsidP="00FC1567">
      <w:pPr>
        <w:ind w:left="-56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________________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_________________</w:t>
      </w:r>
    </w:p>
    <w:p w14:paraId="0EF90C5A" w14:textId="77777777" w:rsidR="00FC1567" w:rsidRDefault="00FC1567" w:rsidP="00FC1567">
      <w:pPr>
        <w:ind w:left="-56" w:firstLine="0"/>
        <w:jc w:val="both"/>
        <w:rPr>
          <w:sz w:val="6"/>
          <w:szCs w:val="6"/>
        </w:rPr>
      </w:pPr>
    </w:p>
    <w:p w14:paraId="035BA19B" w14:textId="77777777" w:rsidR="00FC1567" w:rsidRDefault="00FC1567" w:rsidP="00FC1567">
      <w:pPr>
        <w:tabs>
          <w:tab w:val="left" w:pos="4536"/>
        </w:tabs>
        <w:ind w:right="-108" w:firstLine="0"/>
        <w:jc w:val="both"/>
      </w:pPr>
      <w:r>
        <w:rPr>
          <w:sz w:val="26"/>
          <w:szCs w:val="26"/>
        </w:rPr>
        <w:t>на №</w:t>
      </w: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від</w:t>
      </w:r>
      <w:r>
        <w:rPr>
          <w:b/>
          <w:sz w:val="26"/>
          <w:szCs w:val="26"/>
        </w:rPr>
        <w:t>______________</w:t>
      </w:r>
    </w:p>
    <w:p w14:paraId="6D5360AB" w14:textId="77777777" w:rsidR="00FC1567" w:rsidRDefault="00FC1567" w:rsidP="00FC1567">
      <w:pPr>
        <w:ind w:firstLine="0"/>
        <w:rPr>
          <w:sz w:val="32"/>
          <w:szCs w:val="32"/>
        </w:rPr>
      </w:pPr>
    </w:p>
    <w:p w14:paraId="32B06427" w14:textId="77777777" w:rsidR="00FC1567" w:rsidRDefault="00FC1567" w:rsidP="00FC1567">
      <w:pPr>
        <w:spacing w:line="276" w:lineRule="auto"/>
        <w:ind w:firstLine="0"/>
        <w:jc w:val="center"/>
        <w:rPr>
          <w:b/>
        </w:rPr>
      </w:pPr>
    </w:p>
    <w:p w14:paraId="33FEF287" w14:textId="77777777" w:rsidR="00FC1567" w:rsidRDefault="00FC1567" w:rsidP="00FC1567">
      <w:pPr>
        <w:spacing w:line="276" w:lineRule="auto"/>
        <w:ind w:firstLine="0"/>
        <w:jc w:val="center"/>
        <w:rPr>
          <w:b/>
        </w:rPr>
      </w:pPr>
    </w:p>
    <w:p w14:paraId="56AAEE06" w14:textId="77777777" w:rsidR="00FC1567" w:rsidRDefault="00FC1567" w:rsidP="00FC1567">
      <w:pPr>
        <w:spacing w:line="276" w:lineRule="auto"/>
        <w:ind w:firstLine="0"/>
        <w:jc w:val="center"/>
        <w:rPr>
          <w:b/>
        </w:rPr>
      </w:pPr>
      <w:r>
        <w:rPr>
          <w:b/>
        </w:rPr>
        <w:t>ПОРЯДОК ДЕННИЙ</w:t>
      </w:r>
    </w:p>
    <w:p w14:paraId="767A32DE" w14:textId="77777777" w:rsidR="00FC1567" w:rsidRDefault="00FC1567" w:rsidP="00FC1567">
      <w:pPr>
        <w:spacing w:line="276" w:lineRule="auto"/>
        <w:ind w:firstLine="0"/>
        <w:jc w:val="center"/>
      </w:pPr>
    </w:p>
    <w:p w14:paraId="48FE74EB" w14:textId="77777777" w:rsidR="00FC1567" w:rsidRDefault="00FC1567" w:rsidP="00FC1567">
      <w:pPr>
        <w:ind w:firstLine="708"/>
      </w:pPr>
      <w:bookmarkStart w:id="0" w:name="_gjdgxs" w:colFirst="0" w:colLast="0"/>
      <w:bookmarkEnd w:id="0"/>
      <w:r>
        <w:t xml:space="preserve">28.04.2023.                        11.00                   </w:t>
      </w:r>
      <w:r>
        <w:tab/>
      </w:r>
      <w:r>
        <w:tab/>
      </w:r>
      <w:r>
        <w:tab/>
        <w:t>307</w:t>
      </w:r>
    </w:p>
    <w:p w14:paraId="64D84864" w14:textId="77777777" w:rsidR="00FC1567" w:rsidRDefault="00FC1567" w:rsidP="00FC1567">
      <w:pPr>
        <w:ind w:firstLine="708"/>
      </w:pPr>
    </w:p>
    <w:p w14:paraId="585E092E" w14:textId="77777777" w:rsidR="00FC1567" w:rsidRDefault="00FC1567" w:rsidP="00FC1567">
      <w:pPr>
        <w:ind w:left="14" w:right="305" w:firstLine="647"/>
        <w:jc w:val="both"/>
      </w:pPr>
      <w:r>
        <w:t xml:space="preserve">1. Розгляд звернення Департаменту охорони здоров’я від 25.04.2023р. №444/2-мр. </w:t>
      </w:r>
    </w:p>
    <w:p w14:paraId="2A931649" w14:textId="0E64D075" w:rsidR="00FC1567" w:rsidRDefault="00FC1567" w:rsidP="00FC1567">
      <w:pPr>
        <w:ind w:left="14" w:right="305" w:firstLine="647"/>
        <w:jc w:val="both"/>
      </w:pPr>
      <w:r>
        <w:t xml:space="preserve">2. Розгляд </w:t>
      </w:r>
      <w:r w:rsidR="003F5893">
        <w:t xml:space="preserve">змін до Бюджету стосовно питань охорони здоров’я. </w:t>
      </w:r>
    </w:p>
    <w:p w14:paraId="4C9DC3F6" w14:textId="1E5D847A" w:rsidR="00933C72" w:rsidRPr="00933C72" w:rsidRDefault="00933C72" w:rsidP="00FC1567">
      <w:pPr>
        <w:ind w:left="14" w:right="305" w:firstLine="647"/>
        <w:jc w:val="both"/>
      </w:pPr>
      <w:r w:rsidRPr="00933C72">
        <w:t>3</w:t>
      </w:r>
      <w:r>
        <w:t xml:space="preserve">. розгляд </w:t>
      </w:r>
      <w:proofErr w:type="spellStart"/>
      <w:r>
        <w:t>проєкту</w:t>
      </w:r>
      <w:proofErr w:type="spellEnd"/>
      <w:r>
        <w:t xml:space="preserve"> рішення «Про надання згоди на списання з балансу Комунального некомерційного підприємства «міська клінічна лікарня № 1» Одеської міської ради основних засобів».</w:t>
      </w:r>
    </w:p>
    <w:p w14:paraId="67CAA990" w14:textId="77777777" w:rsidR="00FC1567" w:rsidRDefault="003F5893" w:rsidP="00FC1567">
      <w:pPr>
        <w:tabs>
          <w:tab w:val="left" w:pos="4111"/>
          <w:tab w:val="left" w:pos="9356"/>
        </w:tabs>
        <w:ind w:firstLine="560"/>
        <w:jc w:val="both"/>
      </w:pPr>
      <w:r>
        <w:t xml:space="preserve"> </w:t>
      </w:r>
      <w:r w:rsidR="00A5702F">
        <w:t>3</w:t>
      </w:r>
      <w:r w:rsidR="00FC1567">
        <w:t>. Різне.</w:t>
      </w:r>
    </w:p>
    <w:p w14:paraId="64D7D83F" w14:textId="77777777" w:rsidR="00FC1567" w:rsidRDefault="00FC1567" w:rsidP="00FC1567">
      <w:pPr>
        <w:ind w:firstLine="0"/>
        <w:jc w:val="both"/>
      </w:pPr>
    </w:p>
    <w:p w14:paraId="478FC80C" w14:textId="77777777" w:rsidR="00FC1567" w:rsidRDefault="00FC1567" w:rsidP="00FC1567"/>
    <w:p w14:paraId="71FA420F" w14:textId="77777777" w:rsidR="00FC1567" w:rsidRDefault="00FC1567" w:rsidP="00FC1567"/>
    <w:p w14:paraId="28C52127" w14:textId="77777777" w:rsidR="00FC1567" w:rsidRDefault="00FC1567" w:rsidP="00FC1567"/>
    <w:p w14:paraId="2D9597A1" w14:textId="77777777" w:rsidR="008361AB" w:rsidRDefault="008361AB"/>
    <w:sectPr w:rsidR="008361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6C"/>
    <w:rsid w:val="000F4C1D"/>
    <w:rsid w:val="002C01AA"/>
    <w:rsid w:val="003F5893"/>
    <w:rsid w:val="00552D6C"/>
    <w:rsid w:val="007B1856"/>
    <w:rsid w:val="008361AB"/>
    <w:rsid w:val="00933C72"/>
    <w:rsid w:val="00A5702F"/>
    <w:rsid w:val="00CB74E9"/>
    <w:rsid w:val="00F72A74"/>
    <w:rsid w:val="00F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8235"/>
  <w15:docId w15:val="{35803530-4724-41DB-AD1A-E46CCA14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15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Дмитрий Губанов</cp:lastModifiedBy>
  <cp:revision>2</cp:revision>
  <dcterms:created xsi:type="dcterms:W3CDTF">2023-04-27T09:02:00Z</dcterms:created>
  <dcterms:modified xsi:type="dcterms:W3CDTF">2023-04-27T09:02:00Z</dcterms:modified>
</cp:coreProperties>
</file>