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E2" w:rsidRPr="00B77EAC" w:rsidRDefault="008C44E2" w:rsidP="008C44E2">
      <w:pPr>
        <w:tabs>
          <w:tab w:val="left" w:pos="4200"/>
        </w:tabs>
        <w:suppressAutoHyphens/>
        <w:textAlignment w:val="baseline"/>
        <w:rPr>
          <w:rFonts w:eastAsia="Calibri"/>
          <w:kern w:val="3"/>
          <w:sz w:val="20"/>
          <w:szCs w:val="20"/>
          <w:lang w:bidi="hi-IN"/>
        </w:rPr>
      </w:pPr>
      <w:r w:rsidRPr="00B77EAC">
        <w:rPr>
          <w:rFonts w:eastAsia="Calibri"/>
          <w:noProof/>
          <w:kern w:val="3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67EB0FEA" wp14:editId="3FCE7CF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77EAC">
        <w:rPr>
          <w:rFonts w:eastAsia="Calibri"/>
          <w:kern w:val="3"/>
          <w:sz w:val="20"/>
          <w:szCs w:val="20"/>
          <w:lang w:bidi="hi-IN"/>
        </w:rPr>
        <w:tab/>
      </w:r>
    </w:p>
    <w:p w:rsidR="008C44E2" w:rsidRPr="00B77EAC" w:rsidRDefault="008C44E2" w:rsidP="008C44E2">
      <w:pPr>
        <w:suppressAutoHyphens/>
        <w:textAlignment w:val="baseline"/>
        <w:rPr>
          <w:rFonts w:eastAsia="Calibri"/>
          <w:b/>
          <w:kern w:val="3"/>
          <w:sz w:val="48"/>
          <w:szCs w:val="32"/>
          <w:lang w:bidi="hi-IN"/>
        </w:rPr>
      </w:pPr>
    </w:p>
    <w:p w:rsidR="008C44E2" w:rsidRPr="00B77EAC" w:rsidRDefault="008C44E2" w:rsidP="008C44E2">
      <w:pPr>
        <w:suppressAutoHyphens/>
        <w:ind w:right="-143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</w:p>
    <w:p w:rsidR="008C44E2" w:rsidRPr="00B77EAC" w:rsidRDefault="008C44E2" w:rsidP="008C44E2">
      <w:pPr>
        <w:suppressAutoHyphens/>
        <w:ind w:right="-143"/>
        <w:jc w:val="center"/>
        <w:textAlignment w:val="baseline"/>
        <w:rPr>
          <w:rFonts w:eastAsia="Calibri"/>
          <w:kern w:val="3"/>
          <w:szCs w:val="32"/>
          <w:lang w:bidi="hi-IN"/>
        </w:rPr>
      </w:pPr>
      <w:r w:rsidRPr="00B77EAC">
        <w:rPr>
          <w:rFonts w:eastAsia="Calibri"/>
          <w:kern w:val="3"/>
          <w:szCs w:val="32"/>
          <w:lang w:bidi="hi-IN"/>
        </w:rPr>
        <w:t>ОДЕСЬКА МІСЬКА РАДА</w:t>
      </w:r>
    </w:p>
    <w:p w:rsidR="008C44E2" w:rsidRPr="00B77EAC" w:rsidRDefault="008C44E2" w:rsidP="008C44E2">
      <w:pPr>
        <w:suppressAutoHyphens/>
        <w:ind w:right="-143"/>
        <w:textAlignment w:val="baseline"/>
        <w:rPr>
          <w:rFonts w:eastAsia="Calibri"/>
          <w:b/>
          <w:kern w:val="3"/>
          <w:sz w:val="16"/>
          <w:szCs w:val="16"/>
          <w:lang w:bidi="hi-IN"/>
        </w:rPr>
      </w:pPr>
    </w:p>
    <w:p w:rsidR="008C44E2" w:rsidRPr="00B77EAC" w:rsidRDefault="008C44E2" w:rsidP="008C44E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2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ПОСТІЙНА КОМІСІЯ</w:t>
      </w:r>
    </w:p>
    <w:p w:rsidR="008C44E2" w:rsidRPr="00B77EAC" w:rsidRDefault="008C44E2" w:rsidP="008C44E2">
      <w:pPr>
        <w:suppressAutoHyphens/>
        <w:ind w:right="-143"/>
        <w:jc w:val="center"/>
        <w:textAlignment w:val="baseline"/>
        <w:rPr>
          <w:rFonts w:eastAsia="Calibri"/>
          <w:b/>
          <w:kern w:val="3"/>
          <w:sz w:val="36"/>
          <w:szCs w:val="32"/>
          <w:lang w:bidi="hi-IN"/>
        </w:rPr>
      </w:pPr>
      <w:r w:rsidRPr="00B77EAC">
        <w:rPr>
          <w:rFonts w:eastAsia="Calibri"/>
          <w:b/>
          <w:kern w:val="3"/>
          <w:sz w:val="32"/>
          <w:szCs w:val="32"/>
          <w:lang w:bidi="hi-IN"/>
        </w:rPr>
        <w:t>З ПИТАНЬ ПЛАНУВАННЯ, БЮДЖЕТУ І ФІНАНСІВ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8C44E2" w:rsidRPr="00B77EAC" w:rsidTr="00112333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8C44E2" w:rsidRPr="00B77EAC" w:rsidRDefault="008C44E2" w:rsidP="00112333">
            <w:pPr>
              <w:suppressAutoHyphens/>
              <w:ind w:left="-56"/>
              <w:textAlignment w:val="baseline"/>
              <w:rPr>
                <w:rFonts w:eastAsia="Calibri"/>
                <w:b/>
                <w:kern w:val="3"/>
                <w:sz w:val="16"/>
                <w:szCs w:val="26"/>
                <w:lang w:bidi="hi-IN"/>
              </w:rPr>
            </w:pPr>
          </w:p>
          <w:p w:rsidR="008C44E2" w:rsidRPr="00B77EAC" w:rsidRDefault="008C44E2" w:rsidP="00112333">
            <w:pPr>
              <w:suppressAutoHyphens/>
              <w:ind w:left="-56"/>
              <w:jc w:val="center"/>
              <w:textAlignment w:val="baseline"/>
              <w:rPr>
                <w:rFonts w:eastAsia="Calibri"/>
                <w:b/>
                <w:kern w:val="3"/>
                <w:szCs w:val="26"/>
                <w:lang w:bidi="hi-IN"/>
              </w:rPr>
            </w:pPr>
            <w:r w:rsidRPr="00B77EAC">
              <w:rPr>
                <w:rFonts w:eastAsia="Calibri"/>
                <w:b/>
                <w:kern w:val="3"/>
                <w:szCs w:val="26"/>
                <w:lang w:bidi="hi-IN"/>
              </w:rPr>
              <w:t>пл. Думська, 1, м. Одеса, 65026, Україна</w:t>
            </w:r>
          </w:p>
        </w:tc>
      </w:tr>
    </w:tbl>
    <w:p w:rsidR="008C44E2" w:rsidRPr="00B77EAC" w:rsidRDefault="008C44E2" w:rsidP="008C44E2">
      <w:pPr>
        <w:suppressAutoHyphens/>
        <w:jc w:val="both"/>
        <w:textAlignment w:val="baseline"/>
        <w:rPr>
          <w:rFonts w:eastAsia="Calibri"/>
          <w:b/>
          <w:kern w:val="3"/>
          <w:sz w:val="20"/>
          <w:szCs w:val="26"/>
          <w:lang w:bidi="hi-IN"/>
        </w:rPr>
      </w:pPr>
    </w:p>
    <w:p w:rsidR="008C44E2" w:rsidRPr="00B77EAC" w:rsidRDefault="008C44E2" w:rsidP="008C44E2">
      <w:pPr>
        <w:suppressAutoHyphens/>
        <w:ind w:left="-56"/>
        <w:jc w:val="both"/>
        <w:textAlignment w:val="baseline"/>
        <w:rPr>
          <w:rFonts w:eastAsia="Calibri"/>
          <w:b/>
          <w:kern w:val="3"/>
          <w:sz w:val="28"/>
          <w:szCs w:val="28"/>
          <w:lang w:bidi="hi-IN"/>
        </w:rPr>
      </w:pPr>
      <w:r w:rsidRPr="00B77EAC">
        <w:rPr>
          <w:rFonts w:eastAsia="Calibri"/>
          <w:b/>
          <w:kern w:val="3"/>
          <w:sz w:val="28"/>
          <w:szCs w:val="28"/>
          <w:lang w:bidi="hi-IN"/>
        </w:rPr>
        <w:t xml:space="preserve"> ________________</w:t>
      </w:r>
      <w:r w:rsidRPr="00B77EAC">
        <w:rPr>
          <w:rFonts w:eastAsia="Calibri"/>
          <w:kern w:val="3"/>
          <w:sz w:val="28"/>
          <w:szCs w:val="28"/>
          <w:lang w:bidi="hi-IN"/>
        </w:rPr>
        <w:t>№</w:t>
      </w:r>
      <w:r w:rsidRPr="00B77EAC">
        <w:rPr>
          <w:rFonts w:eastAsia="Calibri"/>
          <w:b/>
          <w:kern w:val="3"/>
          <w:sz w:val="28"/>
          <w:szCs w:val="28"/>
          <w:lang w:bidi="hi-IN"/>
        </w:rPr>
        <w:t>_________________</w:t>
      </w:r>
    </w:p>
    <w:p w:rsidR="008C44E2" w:rsidRPr="00B77EAC" w:rsidRDefault="008C44E2" w:rsidP="008C44E2">
      <w:pPr>
        <w:suppressAutoHyphens/>
        <w:ind w:left="-56"/>
        <w:jc w:val="both"/>
        <w:textAlignment w:val="baseline"/>
        <w:rPr>
          <w:rFonts w:eastAsia="Calibri"/>
          <w:kern w:val="3"/>
          <w:sz w:val="6"/>
          <w:szCs w:val="26"/>
          <w:lang w:bidi="hi-IN"/>
        </w:rPr>
      </w:pPr>
    </w:p>
    <w:p w:rsidR="008C44E2" w:rsidRPr="00B77EAC" w:rsidRDefault="008C44E2" w:rsidP="008C44E2">
      <w:pPr>
        <w:tabs>
          <w:tab w:val="left" w:pos="4536"/>
        </w:tabs>
        <w:suppressAutoHyphens/>
        <w:ind w:right="-108"/>
        <w:jc w:val="both"/>
        <w:textAlignment w:val="baseline"/>
        <w:rPr>
          <w:rFonts w:eastAsia="Calibri"/>
          <w:kern w:val="3"/>
          <w:szCs w:val="26"/>
          <w:lang w:bidi="hi-IN"/>
        </w:rPr>
      </w:pPr>
      <w:r w:rsidRPr="00B77EAC">
        <w:rPr>
          <w:rFonts w:eastAsia="Calibri"/>
          <w:kern w:val="3"/>
          <w:sz w:val="26"/>
          <w:szCs w:val="26"/>
          <w:lang w:bidi="hi-IN"/>
        </w:rPr>
        <w:t>на №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  <w:r w:rsidRPr="00B77EAC">
        <w:rPr>
          <w:rFonts w:eastAsia="Calibri"/>
          <w:kern w:val="3"/>
          <w:sz w:val="26"/>
          <w:szCs w:val="26"/>
          <w:lang w:bidi="hi-IN"/>
        </w:rPr>
        <w:t>від</w:t>
      </w:r>
      <w:r w:rsidRPr="00B77EAC">
        <w:rPr>
          <w:rFonts w:eastAsia="Calibri"/>
          <w:b/>
          <w:kern w:val="3"/>
          <w:sz w:val="26"/>
          <w:szCs w:val="26"/>
          <w:lang w:bidi="hi-IN"/>
        </w:rPr>
        <w:t>______________</w:t>
      </w:r>
    </w:p>
    <w:p w:rsidR="008C44E2" w:rsidRPr="00B77EAC" w:rsidRDefault="008C44E2" w:rsidP="008C44E2">
      <w:pPr>
        <w:suppressAutoHyphens/>
        <w:ind w:firstLine="425"/>
        <w:jc w:val="right"/>
        <w:textAlignment w:val="baseline"/>
        <w:rPr>
          <w:rFonts w:eastAsia="Noto Sans CJK SC Regular"/>
          <w:kern w:val="3"/>
          <w:lang w:eastAsia="zh-CN" w:bidi="hi-IN"/>
        </w:rPr>
      </w:pPr>
      <w:r w:rsidRPr="00B77EAC">
        <w:rPr>
          <w:b/>
          <w:kern w:val="3"/>
          <w:sz w:val="28"/>
          <w:szCs w:val="28"/>
          <w:lang w:eastAsia="zh-CN" w:bidi="hi-IN"/>
        </w:rPr>
        <w:t>┌</w:t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</w: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ab/>
        <w:t>┐</w:t>
      </w:r>
    </w:p>
    <w:p w:rsidR="008C44E2" w:rsidRPr="00B77EAC" w:rsidRDefault="008C44E2" w:rsidP="008C44E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8C44E2" w:rsidRPr="00B77EAC" w:rsidRDefault="008C44E2" w:rsidP="008C44E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8C44E2" w:rsidRPr="00B77EAC" w:rsidRDefault="008C44E2" w:rsidP="008C44E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b/>
          <w:kern w:val="3"/>
          <w:sz w:val="28"/>
          <w:szCs w:val="28"/>
          <w:lang w:eastAsia="zh-CN" w:bidi="hi-IN"/>
        </w:rPr>
        <w:t>ПОРЯДОК  ДЕННИЙ</w:t>
      </w:r>
    </w:p>
    <w:p w:rsidR="008C44E2" w:rsidRPr="00B77EAC" w:rsidRDefault="008C44E2" w:rsidP="008C44E2">
      <w:pPr>
        <w:suppressAutoHyphens/>
        <w:ind w:firstLine="567"/>
        <w:jc w:val="center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  <w:r w:rsidRPr="00B77EAC">
        <w:rPr>
          <w:rFonts w:eastAsia="Noto Sans CJK SC Regular"/>
          <w:kern w:val="3"/>
          <w:sz w:val="28"/>
          <w:szCs w:val="28"/>
          <w:lang w:eastAsia="zh-CN" w:bidi="hi-IN"/>
        </w:rPr>
        <w:t>засідання комісії</w:t>
      </w:r>
    </w:p>
    <w:p w:rsidR="008C44E2" w:rsidRDefault="008C44E2" w:rsidP="008C44E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</w:p>
    <w:p w:rsidR="008C44E2" w:rsidRPr="008576CD" w:rsidRDefault="008C44E2" w:rsidP="008C44E2">
      <w:pPr>
        <w:suppressAutoHyphens/>
        <w:ind w:firstLine="567"/>
        <w:jc w:val="center"/>
        <w:textAlignment w:val="baseline"/>
        <w:rPr>
          <w:rFonts w:eastAsia="Noto Sans CJK SC Regular"/>
          <w:b/>
          <w:kern w:val="3"/>
          <w:sz w:val="28"/>
          <w:szCs w:val="28"/>
          <w:lang w:eastAsia="zh-CN" w:bidi="hi-IN"/>
        </w:rPr>
      </w:pP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25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>.11.2022 р.                   1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3</w:t>
      </w:r>
      <w:r w:rsidRPr="008576CD">
        <w:rPr>
          <w:rFonts w:eastAsia="Noto Sans CJK SC Regular"/>
          <w:b/>
          <w:kern w:val="3"/>
          <w:sz w:val="28"/>
          <w:szCs w:val="28"/>
          <w:lang w:eastAsia="zh-CN" w:bidi="hi-IN"/>
        </w:rPr>
        <w:t xml:space="preserve">-00                  </w:t>
      </w:r>
      <w:r>
        <w:rPr>
          <w:rFonts w:eastAsia="Noto Sans CJK SC Regular"/>
          <w:b/>
          <w:kern w:val="3"/>
          <w:sz w:val="28"/>
          <w:szCs w:val="28"/>
          <w:lang w:eastAsia="zh-CN" w:bidi="hi-IN"/>
        </w:rPr>
        <w:t>каб. 307</w:t>
      </w:r>
    </w:p>
    <w:p w:rsidR="008C44E2" w:rsidRDefault="008C44E2" w:rsidP="008C44E2">
      <w:pPr>
        <w:suppressAutoHyphens/>
        <w:ind w:firstLine="567"/>
        <w:jc w:val="both"/>
        <w:textAlignment w:val="baseline"/>
        <w:rPr>
          <w:rFonts w:eastAsia="Noto Sans CJK SC Regular"/>
          <w:kern w:val="3"/>
          <w:sz w:val="28"/>
          <w:szCs w:val="28"/>
          <w:lang w:eastAsia="zh-CN" w:bidi="hi-IN"/>
        </w:rPr>
      </w:pPr>
    </w:p>
    <w:p w:rsidR="00A62FBE" w:rsidRPr="004F2745" w:rsidRDefault="008C44E2" w:rsidP="00A62F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2745">
        <w:rPr>
          <w:bCs/>
          <w:color w:val="000000" w:themeColor="text1"/>
          <w:sz w:val="28"/>
          <w:szCs w:val="28"/>
          <w:lang w:val="uk-UA" w:eastAsia="uk-UA"/>
        </w:rPr>
        <w:t xml:space="preserve">1. </w:t>
      </w:r>
      <w:r w:rsidR="00A62FBE" w:rsidRPr="004F2745">
        <w:rPr>
          <w:color w:val="000000" w:themeColor="text1"/>
          <w:sz w:val="28"/>
          <w:szCs w:val="28"/>
          <w:lang w:val="uk-UA"/>
        </w:rPr>
        <w:t xml:space="preserve">Розгляд </w:t>
      </w:r>
      <w:r w:rsidR="00A62FBE" w:rsidRPr="004F2745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 xml:space="preserve">поправок до проєкту рішення </w:t>
      </w:r>
      <w:r w:rsidR="00A62FBE" w:rsidRPr="004F2745">
        <w:rPr>
          <w:color w:val="000000" w:themeColor="text1"/>
          <w:sz w:val="28"/>
          <w:szCs w:val="28"/>
          <w:lang w:val="uk-UA"/>
        </w:rPr>
        <w:t>«Про внесення змін до рішення Одеської міської ради від 08 грудня 2021 року № 797-VІІІ «Про бюджет Одеської міської територіальної громади на 2022 рік»:</w:t>
      </w:r>
    </w:p>
    <w:p w:rsidR="00A62FBE" w:rsidRPr="004F2745" w:rsidRDefault="00A62FBE" w:rsidP="00A62F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</w:pPr>
      <w:r w:rsidRPr="004F2745">
        <w:rPr>
          <w:color w:val="000000" w:themeColor="text1"/>
          <w:sz w:val="28"/>
          <w:szCs w:val="28"/>
          <w:lang w:val="uk-UA"/>
        </w:rPr>
        <w:t xml:space="preserve">1.1. лист </w:t>
      </w:r>
      <w:r w:rsidRPr="004F2745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>Департаменту фінансів Одеської міської ради  №</w:t>
      </w:r>
      <w:r w:rsidRPr="004F2745">
        <w:rPr>
          <w:color w:val="000000" w:themeColor="text1"/>
          <w:sz w:val="28"/>
          <w:szCs w:val="28"/>
          <w:lang w:val="uk-UA"/>
        </w:rPr>
        <w:t xml:space="preserve"> 04-14/298/1264 </w:t>
      </w:r>
      <w:r w:rsidRPr="004F2745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>від 24.11.2022 року;</w:t>
      </w:r>
    </w:p>
    <w:p w:rsidR="00A62FBE" w:rsidRPr="004F2745" w:rsidRDefault="00A62FBE" w:rsidP="00A62F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F2745">
        <w:rPr>
          <w:rFonts w:eastAsia="Noto Sans CJK SC Regular"/>
          <w:color w:val="000000" w:themeColor="text1"/>
          <w:kern w:val="3"/>
          <w:sz w:val="28"/>
          <w:szCs w:val="28"/>
          <w:lang w:val="uk-UA" w:eastAsia="zh-CN" w:bidi="hi-IN"/>
        </w:rPr>
        <w:t xml:space="preserve">1.2. лист Управління капітального будівництва № 07-05/845-04 від 24.11.2022 року. </w:t>
      </w:r>
    </w:p>
    <w:p w:rsidR="00A62FBE" w:rsidRPr="004F2745" w:rsidRDefault="00A62FBE" w:rsidP="008C44E2">
      <w:pPr>
        <w:shd w:val="clear" w:color="auto" w:fill="FFFFFF"/>
        <w:autoSpaceDE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A62FBE" w:rsidRPr="004F2745" w:rsidRDefault="00A62FBE" w:rsidP="008C44E2">
      <w:pPr>
        <w:shd w:val="clear" w:color="auto" w:fill="FFFFFF"/>
        <w:autoSpaceDE/>
        <w:ind w:firstLine="567"/>
        <w:jc w:val="both"/>
        <w:rPr>
          <w:bCs/>
          <w:color w:val="000000" w:themeColor="text1"/>
          <w:sz w:val="28"/>
          <w:szCs w:val="28"/>
          <w:lang w:eastAsia="uk-UA"/>
        </w:rPr>
      </w:pPr>
    </w:p>
    <w:p w:rsidR="00A62FBE" w:rsidRPr="0045658D" w:rsidRDefault="00A62FBE" w:rsidP="008C44E2">
      <w:pPr>
        <w:shd w:val="clear" w:color="auto" w:fill="FFFFFF"/>
        <w:autoSpaceDE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F2745">
        <w:rPr>
          <w:bCs/>
          <w:color w:val="000000" w:themeColor="text1"/>
          <w:sz w:val="28"/>
          <w:szCs w:val="28"/>
          <w:lang w:eastAsia="uk-UA"/>
        </w:rPr>
        <w:t xml:space="preserve">2. </w:t>
      </w:r>
      <w:r w:rsidR="008C44E2" w:rsidRPr="004F2745">
        <w:rPr>
          <w:bCs/>
          <w:color w:val="000000" w:themeColor="text1"/>
          <w:sz w:val="28"/>
          <w:szCs w:val="28"/>
          <w:lang w:eastAsia="uk-UA"/>
        </w:rPr>
        <w:t xml:space="preserve">Розгляд </w:t>
      </w:r>
      <w:r w:rsidRPr="004F2745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поправок до проєкту рішення </w:t>
      </w:r>
      <w:r w:rsidRPr="004F2745">
        <w:rPr>
          <w:color w:val="000000" w:themeColor="text1"/>
          <w:sz w:val="28"/>
          <w:szCs w:val="28"/>
        </w:rPr>
        <w:t>«</w:t>
      </w:r>
      <w:r w:rsidRPr="004F2745">
        <w:rPr>
          <w:color w:val="000000" w:themeColor="text1"/>
          <w:sz w:val="28"/>
          <w:szCs w:val="28"/>
          <w:shd w:val="clear" w:color="auto" w:fill="FFFFFF"/>
        </w:rPr>
        <w:t xml:space="preserve">Про бюджет Одеської міської </w:t>
      </w:r>
      <w:r w:rsidRPr="0045658D">
        <w:rPr>
          <w:color w:val="000000" w:themeColor="text1"/>
          <w:sz w:val="28"/>
          <w:szCs w:val="28"/>
          <w:shd w:val="clear" w:color="auto" w:fill="FFFFFF"/>
        </w:rPr>
        <w:t>територіальної громади на 2023 рік»:</w:t>
      </w:r>
    </w:p>
    <w:p w:rsidR="0045658D" w:rsidRPr="0045658D" w:rsidRDefault="00A62FBE" w:rsidP="008C44E2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r w:rsidRPr="0045658D">
        <w:rPr>
          <w:color w:val="000000" w:themeColor="text1"/>
          <w:sz w:val="28"/>
          <w:szCs w:val="28"/>
          <w:shd w:val="clear" w:color="auto" w:fill="FFFFFF"/>
        </w:rPr>
        <w:t xml:space="preserve">2.1. </w:t>
      </w:r>
      <w:r w:rsidR="008C44E2"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лист Департаменту фінансів Одеської міської ради №04-14/294/1254 від 18.11.2022 року</w:t>
      </w:r>
      <w:r w:rsidR="0045658D"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;</w:t>
      </w:r>
    </w:p>
    <w:p w:rsidR="008C44E2" w:rsidRPr="0045658D" w:rsidRDefault="0045658D" w:rsidP="008C44E2">
      <w:pPr>
        <w:shd w:val="clear" w:color="auto" w:fill="FFFFFF"/>
        <w:autoSpaceDE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>2.2. лист Департаменту фінансів Одеської міської ради</w:t>
      </w:r>
      <w:r w:rsidRPr="0045658D">
        <w:rPr>
          <w:sz w:val="28"/>
          <w:szCs w:val="28"/>
        </w:rPr>
        <w:t xml:space="preserve"> № 04-14/299/1271</w:t>
      </w:r>
      <w:r>
        <w:rPr>
          <w:sz w:val="28"/>
          <w:szCs w:val="28"/>
        </w:rPr>
        <w:t xml:space="preserve"> від 25.11.2022 року.</w:t>
      </w:r>
      <w:r w:rsidR="008C44E2" w:rsidRPr="0045658D"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</w:p>
    <w:p w:rsidR="008C44E2" w:rsidRPr="0045658D" w:rsidRDefault="008C44E2" w:rsidP="008C44E2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04805" w:rsidRPr="004F2745" w:rsidRDefault="00112333" w:rsidP="00F04805">
      <w:pPr>
        <w:ind w:firstLine="567"/>
        <w:jc w:val="both"/>
        <w:rPr>
          <w:rFonts w:eastAsia="Noto Sans CJK SC Regular"/>
          <w:b/>
          <w:color w:val="000000" w:themeColor="text1"/>
          <w:kern w:val="3"/>
          <w:sz w:val="28"/>
          <w:szCs w:val="28"/>
          <w:lang w:eastAsia="zh-CN" w:bidi="hi-IN"/>
        </w:rPr>
      </w:pPr>
      <w:r w:rsidRPr="004F2745">
        <w:rPr>
          <w:color w:val="000000" w:themeColor="text1"/>
          <w:sz w:val="28"/>
          <w:szCs w:val="28"/>
        </w:rPr>
        <w:t xml:space="preserve">3. </w:t>
      </w:r>
      <w:r w:rsidR="00F04805" w:rsidRPr="004F2745">
        <w:rPr>
          <w:color w:val="000000" w:themeColor="text1"/>
          <w:sz w:val="28"/>
          <w:szCs w:val="28"/>
        </w:rPr>
        <w:t xml:space="preserve">Розгляд </w:t>
      </w:r>
      <w:r w:rsidR="00F04805" w:rsidRPr="004F2745">
        <w:rPr>
          <w:color w:val="000000" w:themeColor="text1"/>
          <w:sz w:val="28"/>
          <w:szCs w:val="28"/>
          <w:shd w:val="clear" w:color="auto" w:fill="FFFFFF"/>
        </w:rPr>
        <w:t xml:space="preserve">механізму часткового відшкодування вартості закупівлі електрогенераторів для забезпечення потреб ОСББ міста Одеси у рамках </w:t>
      </w:r>
      <w:r w:rsidR="00F04805" w:rsidRPr="004F2745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Міської цільової програми цивільного захисту населення і територій від надзвичайних ситуацій техногенного і природного характеру, забезпечення пожежної безпеки на території м. Одеси на 2022 – 2026 роки.</w:t>
      </w:r>
    </w:p>
    <w:p w:rsidR="00F04805" w:rsidRPr="004F2745" w:rsidRDefault="00F04805" w:rsidP="008C44E2">
      <w:pPr>
        <w:shd w:val="clear" w:color="auto" w:fill="FFFFFF"/>
        <w:autoSpaceDE/>
        <w:ind w:firstLine="567"/>
        <w:jc w:val="both"/>
        <w:rPr>
          <w:rFonts w:eastAsia="Noto Sans CJK SC Regular"/>
          <w:color w:val="000000" w:themeColor="text1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F04805" w:rsidRPr="004F2745" w:rsidSect="00EF3582">
      <w:pgSz w:w="11906" w:h="16838"/>
      <w:pgMar w:top="567" w:right="849" w:bottom="70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A0" w:rsidRDefault="003154A0">
      <w:r>
        <w:separator/>
      </w:r>
    </w:p>
  </w:endnote>
  <w:endnote w:type="continuationSeparator" w:id="0">
    <w:p w:rsidR="003154A0" w:rsidRDefault="0031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A0" w:rsidRDefault="003154A0">
      <w:r>
        <w:separator/>
      </w:r>
    </w:p>
  </w:footnote>
  <w:footnote w:type="continuationSeparator" w:id="0">
    <w:p w:rsidR="003154A0" w:rsidRDefault="0031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0162"/>
    <w:multiLevelType w:val="hybridMultilevel"/>
    <w:tmpl w:val="A2F29188"/>
    <w:lvl w:ilvl="0" w:tplc="17463806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C1021D"/>
    <w:multiLevelType w:val="hybridMultilevel"/>
    <w:tmpl w:val="295C3990"/>
    <w:lvl w:ilvl="0" w:tplc="4A946F7A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A1FFB"/>
    <w:multiLevelType w:val="hybridMultilevel"/>
    <w:tmpl w:val="71926DF6"/>
    <w:lvl w:ilvl="0" w:tplc="F4307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028B7"/>
    <w:multiLevelType w:val="hybridMultilevel"/>
    <w:tmpl w:val="BB764D98"/>
    <w:lvl w:ilvl="0" w:tplc="5B428F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845BA6"/>
    <w:multiLevelType w:val="hybridMultilevel"/>
    <w:tmpl w:val="C5BC4034"/>
    <w:lvl w:ilvl="0" w:tplc="F36CFD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EB47730"/>
    <w:multiLevelType w:val="hybridMultilevel"/>
    <w:tmpl w:val="66C4E1C2"/>
    <w:lvl w:ilvl="0" w:tplc="A898455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8651E70"/>
    <w:multiLevelType w:val="hybridMultilevel"/>
    <w:tmpl w:val="BF3027D8"/>
    <w:lvl w:ilvl="0" w:tplc="29A4C868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F18FD"/>
    <w:multiLevelType w:val="hybridMultilevel"/>
    <w:tmpl w:val="DB5CF934"/>
    <w:lvl w:ilvl="0" w:tplc="A250447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E2"/>
    <w:rsid w:val="00112333"/>
    <w:rsid w:val="002475EF"/>
    <w:rsid w:val="003154A0"/>
    <w:rsid w:val="00404A29"/>
    <w:rsid w:val="0045658D"/>
    <w:rsid w:val="004B5F09"/>
    <w:rsid w:val="004F2745"/>
    <w:rsid w:val="006D00DA"/>
    <w:rsid w:val="00871E4F"/>
    <w:rsid w:val="008C44E2"/>
    <w:rsid w:val="00A62FBE"/>
    <w:rsid w:val="00E60B72"/>
    <w:rsid w:val="00EF3582"/>
    <w:rsid w:val="00F048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8556E-23B0-452B-8420-4C6EBFB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2333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uk-UA"/>
    </w:rPr>
  </w:style>
  <w:style w:type="paragraph" w:styleId="2">
    <w:name w:val="heading 2"/>
    <w:basedOn w:val="a"/>
    <w:link w:val="20"/>
    <w:uiPriority w:val="9"/>
    <w:qFormat/>
    <w:rsid w:val="008C44E2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nhideWhenUsed/>
    <w:qFormat/>
    <w:rsid w:val="008C44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C44E2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rsid w:val="008C44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8C4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 документа"/>
    <w:basedOn w:val="a"/>
    <w:next w:val="a"/>
    <w:rsid w:val="008C44E2"/>
    <w:pPr>
      <w:keepNext/>
      <w:keepLines/>
      <w:autoSpaceDE/>
      <w:autoSpaceDN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5">
    <w:name w:val="Нормальний текст"/>
    <w:basedOn w:val="a"/>
    <w:rsid w:val="008C44E2"/>
    <w:pPr>
      <w:autoSpaceDE/>
      <w:autoSpaceDN/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ShapkaDocumentu">
    <w:name w:val="Shapka Documentu"/>
    <w:basedOn w:val="a"/>
    <w:rsid w:val="008C44E2"/>
    <w:pPr>
      <w:keepNext/>
      <w:keepLines/>
      <w:autoSpaceDE/>
      <w:autoSpaceDN/>
      <w:spacing w:after="240"/>
      <w:ind w:left="3969"/>
      <w:jc w:val="center"/>
    </w:pPr>
    <w:rPr>
      <w:rFonts w:ascii="Antiqua" w:hAnsi="Antiqua"/>
      <w:sz w:val="26"/>
      <w:szCs w:val="20"/>
    </w:rPr>
  </w:style>
  <w:style w:type="paragraph" w:styleId="a6">
    <w:name w:val="List Paragraph"/>
    <w:basedOn w:val="a"/>
    <w:uiPriority w:val="34"/>
    <w:qFormat/>
    <w:rsid w:val="008C44E2"/>
    <w:pPr>
      <w:autoSpaceDE/>
      <w:autoSpaceDN/>
      <w:ind w:left="720"/>
      <w:contextualSpacing/>
    </w:pPr>
    <w:rPr>
      <w:sz w:val="20"/>
      <w:szCs w:val="20"/>
      <w:lang w:val="ru-RU" w:eastAsia="uk-UA"/>
    </w:rPr>
  </w:style>
  <w:style w:type="paragraph" w:styleId="a7">
    <w:name w:val="No Spacing"/>
    <w:link w:val="a8"/>
    <w:uiPriority w:val="1"/>
    <w:qFormat/>
    <w:rsid w:val="008C44E2"/>
    <w:pPr>
      <w:spacing w:after="0" w:line="240" w:lineRule="auto"/>
    </w:pPr>
    <w:rPr>
      <w:lang w:val="uk-UA"/>
    </w:rPr>
  </w:style>
  <w:style w:type="character" w:customStyle="1" w:styleId="a8">
    <w:name w:val="Без інтервалів Знак"/>
    <w:link w:val="a7"/>
    <w:locked/>
    <w:rsid w:val="008C44E2"/>
    <w:rPr>
      <w:lang w:val="uk-UA"/>
    </w:rPr>
  </w:style>
  <w:style w:type="table" w:customStyle="1" w:styleId="31">
    <w:name w:val="Сетка таблицы3"/>
    <w:basedOn w:val="a1"/>
    <w:next w:val="a3"/>
    <w:uiPriority w:val="59"/>
    <w:rsid w:val="008C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C44E2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8C44E2"/>
    <w:pPr>
      <w:autoSpaceDE/>
      <w:autoSpaceDN/>
      <w:spacing w:before="100" w:beforeAutospacing="1" w:after="100" w:afterAutospacing="1"/>
    </w:pPr>
    <w:rPr>
      <w:lang w:val="ru-RU"/>
    </w:rPr>
  </w:style>
  <w:style w:type="table" w:customStyle="1" w:styleId="21">
    <w:name w:val="Сетка таблицы2"/>
    <w:basedOn w:val="a1"/>
    <w:next w:val="a3"/>
    <w:uiPriority w:val="59"/>
    <w:rsid w:val="008C44E2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8C44E2"/>
  </w:style>
  <w:style w:type="character" w:styleId="aa">
    <w:name w:val="Strong"/>
    <w:basedOn w:val="a0"/>
    <w:uiPriority w:val="22"/>
    <w:qFormat/>
    <w:rsid w:val="008C44E2"/>
    <w:rPr>
      <w:rFonts w:cs="Times New Roman"/>
      <w:b/>
    </w:rPr>
  </w:style>
  <w:style w:type="character" w:customStyle="1" w:styleId="ab">
    <w:name w:val="Основной текст_"/>
    <w:basedOn w:val="a0"/>
    <w:link w:val="11"/>
    <w:rsid w:val="008C44E2"/>
    <w:rPr>
      <w:rFonts w:eastAsia="Times New Roman" w:cs="Times New Roman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8C44E2"/>
    <w:pPr>
      <w:widowControl w:val="0"/>
      <w:shd w:val="clear" w:color="auto" w:fill="FFFFFF"/>
      <w:autoSpaceDE/>
      <w:autoSpaceDN/>
      <w:spacing w:before="720" w:line="365" w:lineRule="exact"/>
    </w:pPr>
    <w:rPr>
      <w:rFonts w:asciiTheme="minorHAnsi" w:hAnsiTheme="minorHAnsi"/>
      <w:sz w:val="22"/>
      <w:szCs w:val="28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8C44E2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C44E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qFormat/>
    <w:rsid w:val="00F0480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e">
    <w:name w:val="header"/>
    <w:basedOn w:val="a"/>
    <w:link w:val="af"/>
    <w:uiPriority w:val="99"/>
    <w:rsid w:val="00112333"/>
    <w:pPr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uk-UA"/>
    </w:rPr>
  </w:style>
  <w:style w:type="character" w:customStyle="1" w:styleId="af">
    <w:name w:val="Верхній колонтитул Знак"/>
    <w:basedOn w:val="a0"/>
    <w:link w:val="ae"/>
    <w:uiPriority w:val="99"/>
    <w:rsid w:val="0011233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footer"/>
    <w:basedOn w:val="a"/>
    <w:link w:val="af1"/>
    <w:uiPriority w:val="99"/>
    <w:rsid w:val="00112333"/>
    <w:pPr>
      <w:tabs>
        <w:tab w:val="center" w:pos="4677"/>
        <w:tab w:val="right" w:pos="9355"/>
      </w:tabs>
      <w:autoSpaceDE/>
      <w:autoSpaceDN/>
    </w:pPr>
    <w:rPr>
      <w:sz w:val="20"/>
      <w:szCs w:val="20"/>
      <w:lang w:val="ru-RU" w:eastAsia="uk-UA"/>
    </w:rPr>
  </w:style>
  <w:style w:type="character" w:customStyle="1" w:styleId="af1">
    <w:name w:val="Нижній колонтитул Знак"/>
    <w:basedOn w:val="a0"/>
    <w:link w:val="af0"/>
    <w:uiPriority w:val="99"/>
    <w:rsid w:val="0011233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"/>
    <w:link w:val="af3"/>
    <w:uiPriority w:val="99"/>
    <w:unhideWhenUsed/>
    <w:rsid w:val="00112333"/>
    <w:pPr>
      <w:autoSpaceDE/>
      <w:autoSpaceDN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виноски Знак"/>
    <w:basedOn w:val="a0"/>
    <w:link w:val="af2"/>
    <w:uiPriority w:val="99"/>
    <w:rsid w:val="00112333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21">
    <w:name w:val="Font Style21"/>
    <w:rsid w:val="0011233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"/>
    <w:basedOn w:val="a"/>
    <w:rsid w:val="00112333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112333"/>
  </w:style>
  <w:style w:type="paragraph" w:styleId="af5">
    <w:name w:val="Body Text"/>
    <w:basedOn w:val="a"/>
    <w:link w:val="af6"/>
    <w:rsid w:val="00112333"/>
    <w:pPr>
      <w:autoSpaceDE/>
      <w:autoSpaceDN/>
    </w:pPr>
    <w:rPr>
      <w:szCs w:val="20"/>
      <w:lang w:val="ru-RU"/>
    </w:rPr>
  </w:style>
  <w:style w:type="character" w:customStyle="1" w:styleId="af6">
    <w:name w:val="Основний текст Знак"/>
    <w:basedOn w:val="a0"/>
    <w:link w:val="af5"/>
    <w:rsid w:val="001123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Acronym"/>
    <w:basedOn w:val="a0"/>
    <w:uiPriority w:val="99"/>
    <w:rsid w:val="001123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cp:lastPrinted>2022-11-25T10:52:00Z</cp:lastPrinted>
  <dcterms:created xsi:type="dcterms:W3CDTF">2022-11-23T08:57:00Z</dcterms:created>
  <dcterms:modified xsi:type="dcterms:W3CDTF">2023-09-05T11:52:00Z</dcterms:modified>
</cp:coreProperties>
</file>