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CB0" w14:textId="264C4067" w:rsidR="00B147DA" w:rsidRPr="00155570" w:rsidRDefault="00B44481" w:rsidP="00CA5C71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B147DA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6722E826" wp14:editId="4130E1BB">
            <wp:extent cx="594995" cy="850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EB64" w14:textId="77777777" w:rsidR="00B147DA" w:rsidRPr="00155570" w:rsidRDefault="00B147DA" w:rsidP="00B147DA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 </w:t>
      </w:r>
      <w:r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39230F41" w14:textId="77777777" w:rsidR="00B147DA" w:rsidRPr="00155570" w:rsidRDefault="00B147DA" w:rsidP="00B147DA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110D05BC" w14:textId="77777777" w:rsidR="00B147DA" w:rsidRPr="00155570" w:rsidRDefault="00B147DA" w:rsidP="00B147DA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BA1BDF6" w14:textId="77777777" w:rsidR="00B147DA" w:rsidRPr="00155570" w:rsidRDefault="00B147DA" w:rsidP="00B147DA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147DA" w:rsidRPr="00155570" w14:paraId="12198328" w14:textId="77777777" w:rsidTr="00660C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70156D7" w14:textId="77777777" w:rsidR="00B147DA" w:rsidRPr="00155570" w:rsidRDefault="00B147DA" w:rsidP="00660CAC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196D5318" w14:textId="77777777" w:rsidR="00B147DA" w:rsidRPr="00155570" w:rsidRDefault="00B147DA" w:rsidP="00660CAC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77C95B49" w14:textId="77777777" w:rsidR="00B147DA" w:rsidRPr="008C0FF4" w:rsidRDefault="00B147DA" w:rsidP="00B147DA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02C003D9" w14:textId="77777777" w:rsidR="00B147DA" w:rsidRPr="008C0FF4" w:rsidRDefault="00B147DA" w:rsidP="00B147DA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B6046EB" w14:textId="77777777" w:rsidR="00B147DA" w:rsidRPr="00155570" w:rsidRDefault="00B147DA" w:rsidP="00B147DA">
      <w:pPr>
        <w:ind w:left="-56"/>
        <w:jc w:val="both"/>
        <w:rPr>
          <w:rFonts w:eastAsia="Calibri"/>
          <w:sz w:val="6"/>
          <w:szCs w:val="26"/>
        </w:rPr>
      </w:pPr>
    </w:p>
    <w:p w14:paraId="578D69DB" w14:textId="77777777" w:rsidR="00B147DA" w:rsidRDefault="00B147DA" w:rsidP="00B147DA">
      <w:pPr>
        <w:tabs>
          <w:tab w:val="left" w:pos="4536"/>
        </w:tabs>
        <w:ind w:right="-108"/>
        <w:jc w:val="both"/>
        <w:rPr>
          <w:rFonts w:eastAsia="Calibri"/>
          <w:sz w:val="28"/>
          <w:szCs w:val="28"/>
          <w:lang w:val="uk-UA" w:eastAsia="en-US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C32F9FB" w14:textId="5529DA2C" w:rsidR="00B147DA" w:rsidRPr="00CA5613" w:rsidRDefault="00B66905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675C6">
        <w:rPr>
          <w:sz w:val="28"/>
          <w:szCs w:val="28"/>
          <w:lang w:val="uk-UA"/>
        </w:rPr>
        <w:t xml:space="preserve"> </w:t>
      </w:r>
      <w:r w:rsidR="004B2CC5">
        <w:rPr>
          <w:sz w:val="28"/>
          <w:szCs w:val="28"/>
          <w:lang w:val="uk-UA"/>
        </w:rPr>
        <w:t>квітня</w:t>
      </w:r>
      <w:r w:rsidR="00B147DA">
        <w:rPr>
          <w:sz w:val="28"/>
          <w:szCs w:val="28"/>
          <w:lang w:val="uk-UA"/>
        </w:rPr>
        <w:t xml:space="preserve"> </w:t>
      </w:r>
      <w:r w:rsidR="00B147DA" w:rsidRPr="00CA5613">
        <w:rPr>
          <w:sz w:val="28"/>
          <w:szCs w:val="28"/>
          <w:lang w:val="uk-UA"/>
        </w:rPr>
        <w:t>202</w:t>
      </w:r>
      <w:r w:rsidR="00B147DA">
        <w:rPr>
          <w:sz w:val="28"/>
          <w:szCs w:val="28"/>
          <w:lang w:val="uk-UA"/>
        </w:rPr>
        <w:t>4</w:t>
      </w:r>
      <w:r w:rsidR="00B147DA" w:rsidRPr="00CA5613">
        <w:rPr>
          <w:sz w:val="28"/>
          <w:szCs w:val="28"/>
          <w:lang w:val="uk-UA"/>
        </w:rPr>
        <w:t xml:space="preserve"> року,</w:t>
      </w:r>
      <w:r>
        <w:rPr>
          <w:sz w:val="28"/>
          <w:szCs w:val="28"/>
          <w:lang w:val="uk-UA"/>
        </w:rPr>
        <w:t xml:space="preserve"> 11</w:t>
      </w:r>
      <w:r w:rsidR="00B147DA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3AACEEA5" w14:textId="3F465683" w:rsidR="00B147DA" w:rsidRPr="00CA5613" w:rsidRDefault="00B66905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B147DA" w:rsidRPr="00CA5613">
        <w:rPr>
          <w:sz w:val="28"/>
          <w:szCs w:val="28"/>
          <w:lang w:val="uk-UA"/>
        </w:rPr>
        <w:t xml:space="preserve"> (</w:t>
      </w:r>
      <w:r w:rsidR="00B147DA">
        <w:rPr>
          <w:sz w:val="28"/>
          <w:szCs w:val="28"/>
          <w:lang w:val="uk-UA"/>
        </w:rPr>
        <w:t>вул. Косовська, 2-Д</w:t>
      </w:r>
      <w:r w:rsidR="00B147DA" w:rsidRPr="00CA5613">
        <w:rPr>
          <w:sz w:val="28"/>
          <w:szCs w:val="28"/>
          <w:lang w:val="uk-UA"/>
        </w:rPr>
        <w:t>)</w:t>
      </w:r>
    </w:p>
    <w:p w14:paraId="5C3BE801" w14:textId="77777777" w:rsidR="00B147DA" w:rsidRPr="002A777E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506F6B30" w14:textId="77777777" w:rsidR="00A71D4D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5B3C0BD" w14:textId="77777777" w:rsidR="002D62A6" w:rsidRPr="002A777E" w:rsidRDefault="002D62A6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4003A6AE" w14:textId="44558389" w:rsidR="00A33D20" w:rsidRDefault="00A33D20" w:rsidP="00A33D2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2A777E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Звіт Комунального підприємства «Теплопостачання міста Одеси» за 2023 рік та підготовка до опалювального періоду 2024 – 2025.</w:t>
      </w:r>
    </w:p>
    <w:p w14:paraId="2CF5F6FD" w14:textId="77777777" w:rsidR="00A33D20" w:rsidRPr="00A33D20" w:rsidRDefault="00A33D20" w:rsidP="00A33D20">
      <w:pPr>
        <w:tabs>
          <w:tab w:val="left" w:pos="142"/>
        </w:tabs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17BCDA5" w14:textId="0F556433" w:rsidR="00DA7C10" w:rsidRDefault="00A33D20" w:rsidP="00A33D2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="00DA7C10" w:rsidRPr="006007C9">
        <w:rPr>
          <w:rFonts w:eastAsia="Calibri"/>
          <w:b/>
          <w:sz w:val="28"/>
          <w:szCs w:val="28"/>
          <w:lang w:val="uk-UA" w:eastAsia="en-US"/>
        </w:rPr>
        <w:t>.</w:t>
      </w:r>
      <w:r w:rsidR="00DA7C10" w:rsidRPr="002A1167">
        <w:rPr>
          <w:rFonts w:eastAsia="Calibri"/>
          <w:sz w:val="28"/>
          <w:szCs w:val="28"/>
          <w:lang w:val="uk-UA" w:eastAsia="en-US"/>
        </w:rPr>
        <w:tab/>
      </w:r>
      <w:r w:rsidR="00DA7C10">
        <w:rPr>
          <w:rFonts w:eastAsia="Calibri"/>
          <w:sz w:val="28"/>
          <w:szCs w:val="28"/>
          <w:lang w:val="uk-UA" w:eastAsia="en-US"/>
        </w:rPr>
        <w:t xml:space="preserve">Звіт про діяльність </w:t>
      </w:r>
      <w:r>
        <w:rPr>
          <w:rFonts w:eastAsia="Calibri"/>
          <w:sz w:val="28"/>
          <w:szCs w:val="28"/>
          <w:lang w:val="uk-UA" w:eastAsia="en-US"/>
        </w:rPr>
        <w:t xml:space="preserve">за 2023 рік </w:t>
      </w:r>
      <w:r w:rsidRPr="00A33D20">
        <w:rPr>
          <w:rFonts w:eastAsia="Calibri"/>
          <w:sz w:val="28"/>
          <w:szCs w:val="28"/>
          <w:lang w:val="uk-UA" w:eastAsia="en-US"/>
        </w:rPr>
        <w:t>КП «ЖКС «Вузівський»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«Чорноморський»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«Черьомушки»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«Хмельницький»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«Фонтанський»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«Порто-Франківський»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«Північний»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A33D20">
        <w:rPr>
          <w:rFonts w:eastAsia="Calibri"/>
          <w:sz w:val="28"/>
          <w:szCs w:val="28"/>
          <w:lang w:val="uk-UA" w:eastAsia="en-US"/>
        </w:rPr>
        <w:t>КП «ЖКС «Пересипський»</w:t>
      </w:r>
      <w:r w:rsidR="005D6990">
        <w:rPr>
          <w:rFonts w:eastAsia="Calibri"/>
          <w:sz w:val="28"/>
          <w:szCs w:val="28"/>
          <w:lang w:val="uk-UA" w:eastAsia="en-US"/>
        </w:rPr>
        <w:t>.</w:t>
      </w:r>
    </w:p>
    <w:p w14:paraId="6CD94EA6" w14:textId="77777777" w:rsidR="004B2CC5" w:rsidRDefault="004B2CC5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574136E" w14:textId="47438561" w:rsidR="004B2CC5" w:rsidRDefault="002A777E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A777E">
        <w:rPr>
          <w:rFonts w:eastAsia="Calibri"/>
          <w:b/>
          <w:sz w:val="28"/>
          <w:szCs w:val="28"/>
          <w:lang w:val="uk-UA" w:eastAsia="en-US"/>
        </w:rPr>
        <w:t>3</w:t>
      </w:r>
      <w:r w:rsidR="00743FF9" w:rsidRPr="002A777E">
        <w:rPr>
          <w:rFonts w:eastAsia="Calibri"/>
          <w:b/>
          <w:sz w:val="28"/>
          <w:szCs w:val="28"/>
          <w:lang w:val="uk-UA" w:eastAsia="en-US"/>
        </w:rPr>
        <w:t>.</w:t>
      </w:r>
      <w:r w:rsidR="00743FF9">
        <w:rPr>
          <w:rFonts w:eastAsia="Calibri"/>
          <w:sz w:val="28"/>
          <w:szCs w:val="28"/>
          <w:lang w:val="uk-UA" w:eastAsia="en-US"/>
        </w:rPr>
        <w:tab/>
        <w:t>Розгляд проєкту</w:t>
      </w:r>
      <w:r w:rsidR="004B2CC5">
        <w:rPr>
          <w:rFonts w:eastAsia="Calibri"/>
          <w:sz w:val="28"/>
          <w:szCs w:val="28"/>
          <w:lang w:val="uk-UA" w:eastAsia="en-US"/>
        </w:rPr>
        <w:t xml:space="preserve"> рішення «</w:t>
      </w:r>
      <w:r w:rsidR="004B2CC5" w:rsidRPr="004B2CC5">
        <w:rPr>
          <w:rFonts w:eastAsia="Calibri"/>
          <w:bCs/>
          <w:sz w:val="28"/>
          <w:szCs w:val="28"/>
          <w:lang w:val="uk-UA" w:eastAsia="en-US"/>
        </w:rPr>
        <w:t>Про затвердження Міської цільової програми «Незламна Одеса»</w:t>
      </w:r>
      <w:r w:rsidR="004B2CC5" w:rsidRPr="004B2CC5">
        <w:rPr>
          <w:rFonts w:eastAsia="Calibri"/>
          <w:sz w:val="28"/>
          <w:szCs w:val="28"/>
          <w:lang w:val="uk-UA" w:eastAsia="en-US"/>
        </w:rPr>
        <w:t xml:space="preserve"> на 2024 – 2026 роки та внесення змін до деяких діючих міських цільових програм, затверджених Одеською міською радою</w:t>
      </w:r>
      <w:r w:rsidR="004B2CC5">
        <w:rPr>
          <w:rFonts w:eastAsia="Calibri"/>
          <w:sz w:val="28"/>
          <w:szCs w:val="28"/>
          <w:lang w:val="uk-UA" w:eastAsia="en-US"/>
        </w:rPr>
        <w:t>» який внесений на розгляд міської ради Виконавчим комітетом</w:t>
      </w:r>
      <w:r w:rsidR="00A33D20">
        <w:rPr>
          <w:rFonts w:eastAsia="Calibri"/>
          <w:sz w:val="28"/>
          <w:szCs w:val="28"/>
          <w:lang w:val="uk-UA" w:eastAsia="en-US"/>
        </w:rPr>
        <w:t>.</w:t>
      </w:r>
    </w:p>
    <w:p w14:paraId="711A1C21" w14:textId="77777777" w:rsidR="004B2CC5" w:rsidRDefault="004B2CC5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40AAC3E" w14:textId="0AFD6E9B" w:rsidR="00CC4C65" w:rsidRPr="00CC4C65" w:rsidRDefault="002A777E" w:rsidP="00CC4C65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="00CC4C65" w:rsidRPr="00CC4C65">
        <w:rPr>
          <w:rFonts w:eastAsia="Calibri"/>
          <w:b/>
          <w:sz w:val="28"/>
          <w:szCs w:val="28"/>
          <w:lang w:val="uk-UA" w:eastAsia="en-US"/>
        </w:rPr>
        <w:t>.</w:t>
      </w:r>
      <w:r w:rsidR="00CC4C65" w:rsidRPr="00CC4C65">
        <w:rPr>
          <w:rFonts w:eastAsia="Calibri"/>
          <w:sz w:val="28"/>
          <w:szCs w:val="28"/>
          <w:lang w:val="uk-UA" w:eastAsia="en-US"/>
        </w:rPr>
        <w:tab/>
      </w:r>
      <w:r w:rsidR="00057685"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 w:rsidR="00057685">
        <w:rPr>
          <w:rFonts w:eastAsia="Calibri"/>
          <w:sz w:val="28"/>
          <w:szCs w:val="28"/>
          <w:lang w:val="uk-UA" w:eastAsia="en-US"/>
        </w:rPr>
        <w:t xml:space="preserve"> </w:t>
      </w:r>
      <w:r w:rsidR="00CC4C65" w:rsidRPr="00CC4C65">
        <w:rPr>
          <w:sz w:val="28"/>
          <w:szCs w:val="28"/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 №№ </w:t>
      </w:r>
      <w:r w:rsidR="00CC4C65">
        <w:rPr>
          <w:sz w:val="28"/>
          <w:szCs w:val="28"/>
          <w:lang w:val="uk-UA"/>
        </w:rPr>
        <w:t>…</w:t>
      </w:r>
      <w:r w:rsidR="00CC4C65" w:rsidRPr="00CC4C65">
        <w:rPr>
          <w:sz w:val="28"/>
          <w:szCs w:val="28"/>
          <w:lang w:val="uk-UA"/>
        </w:rPr>
        <w:t xml:space="preserve">, </w:t>
      </w:r>
      <w:r w:rsidR="00CC4C65">
        <w:rPr>
          <w:sz w:val="28"/>
          <w:szCs w:val="28"/>
          <w:lang w:val="uk-UA"/>
        </w:rPr>
        <w:t>…</w:t>
      </w:r>
      <w:r w:rsidR="00CC4C65" w:rsidRPr="00CC4C65">
        <w:rPr>
          <w:sz w:val="28"/>
          <w:szCs w:val="28"/>
          <w:lang w:val="uk-UA"/>
        </w:rPr>
        <w:t xml:space="preserve">, розташованих за адресою: м. Одеса, </w:t>
      </w:r>
      <w:r w:rsidR="00CC4C65">
        <w:rPr>
          <w:sz w:val="28"/>
          <w:szCs w:val="28"/>
          <w:lang w:val="uk-UA"/>
        </w:rPr>
        <w:t>…</w:t>
      </w:r>
      <w:r w:rsidR="00CC4C65" w:rsidRPr="00CC4C65">
        <w:rPr>
          <w:sz w:val="28"/>
          <w:szCs w:val="28"/>
          <w:lang w:val="uk-UA"/>
        </w:rPr>
        <w:t>, що передаються від</w:t>
      </w:r>
      <w:r w:rsidR="00A33D20">
        <w:rPr>
          <w:sz w:val="28"/>
          <w:szCs w:val="28"/>
          <w:lang w:val="uk-UA"/>
        </w:rPr>
        <w:t> </w:t>
      </w:r>
      <w:r w:rsidR="00CC4C65" w:rsidRPr="00CC4C65">
        <w:rPr>
          <w:sz w:val="28"/>
          <w:szCs w:val="28"/>
          <w:lang w:val="uk-UA"/>
        </w:rPr>
        <w:t>Управління Служби безпеки України в Одеській області»</w:t>
      </w:r>
      <w:r w:rsidR="00A33D20">
        <w:rPr>
          <w:sz w:val="28"/>
          <w:szCs w:val="28"/>
          <w:lang w:val="uk-UA"/>
        </w:rPr>
        <w:t>.</w:t>
      </w:r>
    </w:p>
    <w:p w14:paraId="48D01F69" w14:textId="77777777" w:rsidR="004B2CC5" w:rsidRDefault="004B2CC5" w:rsidP="003452BA">
      <w:pPr>
        <w:tabs>
          <w:tab w:val="left" w:pos="142"/>
        </w:tabs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E6DD58B" w14:textId="520AA8C9" w:rsidR="003452BA" w:rsidRDefault="002A777E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</w:t>
      </w:r>
      <w:r w:rsidR="003452BA" w:rsidRPr="00057685">
        <w:rPr>
          <w:rFonts w:eastAsia="Calibri"/>
          <w:b/>
          <w:sz w:val="28"/>
          <w:szCs w:val="28"/>
          <w:lang w:val="uk-UA" w:eastAsia="en-US"/>
        </w:rPr>
        <w:t>.</w:t>
      </w:r>
      <w:r w:rsidR="003452BA">
        <w:rPr>
          <w:rFonts w:eastAsia="Calibri"/>
          <w:sz w:val="28"/>
          <w:szCs w:val="28"/>
          <w:lang w:val="uk-UA" w:eastAsia="en-US"/>
        </w:rPr>
        <w:tab/>
      </w:r>
      <w:r w:rsidR="003452BA"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 w:rsidR="003452BA">
        <w:rPr>
          <w:rFonts w:eastAsia="Calibri"/>
          <w:sz w:val="28"/>
          <w:szCs w:val="28"/>
          <w:lang w:val="uk-UA" w:eastAsia="en-US"/>
        </w:rPr>
        <w:t xml:space="preserve"> «</w:t>
      </w:r>
      <w:r w:rsidR="003452BA" w:rsidRPr="003452BA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="003452BA">
        <w:rPr>
          <w:rFonts w:eastAsia="Calibri"/>
          <w:sz w:val="28"/>
          <w:szCs w:val="28"/>
          <w:lang w:val="uk-UA" w:eastAsia="en-US"/>
        </w:rPr>
        <w:t>р</w:t>
      </w:r>
      <w:r w:rsidR="003452BA" w:rsidRPr="003452BA">
        <w:rPr>
          <w:rFonts w:eastAsia="Calibri"/>
          <w:sz w:val="28"/>
          <w:szCs w:val="28"/>
          <w:lang w:val="uk-UA" w:eastAsia="en-US"/>
        </w:rPr>
        <w:t>ішення Одеської міської ради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</w:t>
      </w:r>
      <w:r w:rsidR="00A33D20">
        <w:rPr>
          <w:rFonts w:eastAsia="Calibri"/>
          <w:sz w:val="28"/>
          <w:szCs w:val="28"/>
          <w:lang w:val="uk-UA" w:eastAsia="en-US"/>
        </w:rPr>
        <w:t xml:space="preserve"> Міністерству оборони України </w:t>
      </w:r>
      <w:r w:rsidR="003452BA" w:rsidRPr="003452BA">
        <w:rPr>
          <w:rFonts w:eastAsia="Calibri"/>
          <w:sz w:val="28"/>
          <w:szCs w:val="28"/>
          <w:lang w:val="uk-UA" w:eastAsia="en-US"/>
        </w:rPr>
        <w:t>та розташовані у м. Одесі»</w:t>
      </w:r>
      <w:r w:rsidR="003452BA">
        <w:rPr>
          <w:rFonts w:eastAsia="Calibri"/>
          <w:sz w:val="28"/>
          <w:szCs w:val="28"/>
          <w:lang w:val="uk-UA" w:eastAsia="en-US"/>
        </w:rPr>
        <w:t>.</w:t>
      </w:r>
    </w:p>
    <w:p w14:paraId="7351D562" w14:textId="77777777" w:rsidR="004B2CC5" w:rsidRDefault="004B2CC5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A60242F" w14:textId="1492B4F4" w:rsidR="004B2CC5" w:rsidRDefault="002A777E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4B2CC5" w:rsidRPr="002A777E">
        <w:rPr>
          <w:rFonts w:eastAsia="Calibri"/>
          <w:b/>
          <w:sz w:val="28"/>
          <w:szCs w:val="28"/>
          <w:lang w:val="uk-UA" w:eastAsia="en-US"/>
        </w:rPr>
        <w:t>.</w:t>
      </w:r>
      <w:r w:rsidR="004B2CC5">
        <w:rPr>
          <w:rFonts w:eastAsia="Calibri"/>
          <w:sz w:val="28"/>
          <w:szCs w:val="28"/>
          <w:lang w:val="uk-UA" w:eastAsia="en-US"/>
        </w:rPr>
        <w:tab/>
      </w:r>
      <w:r w:rsidR="004B2CC5"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 w:rsidR="004B2CC5">
        <w:rPr>
          <w:rFonts w:eastAsia="Calibri"/>
          <w:sz w:val="28"/>
          <w:szCs w:val="28"/>
          <w:lang w:val="uk-UA" w:eastAsia="en-US"/>
        </w:rPr>
        <w:t xml:space="preserve"> «Про внесення змін до рішення Одеської міської ради від 27.09.2023 р. № 1484-</w:t>
      </w:r>
      <w:r w:rsidR="004B2CC5">
        <w:rPr>
          <w:rFonts w:eastAsia="Calibri"/>
          <w:sz w:val="28"/>
          <w:szCs w:val="28"/>
          <w:lang w:val="en-US" w:eastAsia="en-US"/>
        </w:rPr>
        <w:t>VIII</w:t>
      </w:r>
      <w:r w:rsidR="004B2CC5">
        <w:rPr>
          <w:rFonts w:eastAsia="Calibri"/>
          <w:sz w:val="28"/>
          <w:szCs w:val="28"/>
          <w:lang w:val="uk-UA" w:eastAsia="en-US"/>
        </w:rPr>
        <w:t xml:space="preserve"> «Про надання згоди на безоплатну передачу з державної у комунальну власність територіальної громади міста Одеси гуртожитку, розташованого за адресою: вул. Чорноморського </w:t>
      </w:r>
      <w:r w:rsidR="00743FF9"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="004B2CC5">
        <w:rPr>
          <w:rFonts w:eastAsia="Calibri"/>
          <w:sz w:val="28"/>
          <w:szCs w:val="28"/>
          <w:lang w:val="uk-UA" w:eastAsia="en-US"/>
        </w:rPr>
        <w:t xml:space="preserve">Козацтва, 22, що передаються з балансу підприємства-банкрута дочірнього </w:t>
      </w:r>
      <w:r w:rsidR="004B2CC5">
        <w:rPr>
          <w:rFonts w:eastAsia="Calibri"/>
          <w:sz w:val="28"/>
          <w:szCs w:val="28"/>
          <w:lang w:val="uk-UA" w:eastAsia="en-US"/>
        </w:rPr>
        <w:lastRenderedPageBreak/>
        <w:t xml:space="preserve">підприємства «Житлосервіс дочірнього </w:t>
      </w:r>
      <w:r w:rsidR="00743FF9">
        <w:rPr>
          <w:rFonts w:eastAsia="Calibri"/>
          <w:sz w:val="28"/>
          <w:szCs w:val="28"/>
          <w:lang w:val="uk-UA" w:eastAsia="en-US"/>
        </w:rPr>
        <w:t>підприємства</w:t>
      </w:r>
      <w:r w:rsidR="004B2CC5">
        <w:rPr>
          <w:rFonts w:eastAsia="Calibri"/>
          <w:sz w:val="28"/>
          <w:szCs w:val="28"/>
          <w:lang w:val="uk-UA" w:eastAsia="en-US"/>
        </w:rPr>
        <w:t xml:space="preserve"> державної акціонерної компанії «Хліб України» «Одеський хлібокомбінат»</w:t>
      </w:r>
      <w:r w:rsidR="00743FF9">
        <w:rPr>
          <w:rFonts w:eastAsia="Calibri"/>
          <w:sz w:val="28"/>
          <w:szCs w:val="28"/>
          <w:lang w:val="uk-UA" w:eastAsia="en-US"/>
        </w:rPr>
        <w:t>.</w:t>
      </w:r>
    </w:p>
    <w:p w14:paraId="3423ABC8" w14:textId="77777777" w:rsidR="002A777E" w:rsidRDefault="002A777E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7747192" w14:textId="3805DA0B" w:rsidR="002A777E" w:rsidRDefault="002A777E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7</w:t>
      </w:r>
      <w:r w:rsidRPr="002A777E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«Про надання згоди ТОВ «Інфокс» на виключення зі складу </w:t>
      </w:r>
      <w:r w:rsidR="00A33D20">
        <w:rPr>
          <w:rFonts w:eastAsia="Calibri"/>
          <w:sz w:val="28"/>
          <w:szCs w:val="28"/>
          <w:lang w:val="uk-UA" w:eastAsia="en-US"/>
        </w:rPr>
        <w:t>орендованого</w:t>
      </w:r>
      <w:r>
        <w:rPr>
          <w:rFonts w:eastAsia="Calibri"/>
          <w:sz w:val="28"/>
          <w:szCs w:val="28"/>
          <w:lang w:val="uk-UA" w:eastAsia="en-US"/>
        </w:rPr>
        <w:t xml:space="preserve"> майна цілісного майнового комплексу Комунального підприємства «Одесводоканал» 145 одиниць контейнерів для рідкого хлору»</w:t>
      </w:r>
      <w:r w:rsidR="00A33D20">
        <w:rPr>
          <w:rFonts w:eastAsia="Calibri"/>
          <w:sz w:val="28"/>
          <w:szCs w:val="28"/>
          <w:lang w:val="uk-UA" w:eastAsia="en-US"/>
        </w:rPr>
        <w:t>.</w:t>
      </w:r>
    </w:p>
    <w:p w14:paraId="34FA3FAF" w14:textId="77777777" w:rsidR="00CC7290" w:rsidRDefault="00CC7290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14:paraId="65742D49" w14:textId="77777777" w:rsidR="00CC7290" w:rsidRDefault="00CC7290" w:rsidP="00CC729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8.</w:t>
      </w:r>
      <w:r>
        <w:rPr>
          <w:rFonts w:eastAsia="Calibri"/>
          <w:sz w:val="28"/>
          <w:szCs w:val="28"/>
          <w:lang w:val="uk-UA" w:eastAsia="en-US"/>
        </w:rPr>
        <w:tab/>
        <w:t>Про визначення комунального підприємства адміністратора послуги з управління побутовими відходами.</w:t>
      </w:r>
    </w:p>
    <w:p w14:paraId="297074DA" w14:textId="77777777" w:rsidR="00CC7290" w:rsidRDefault="00CC7290" w:rsidP="003452B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sectPr w:rsidR="00CC7290" w:rsidSect="00CD5894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4830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323A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57685"/>
    <w:rsid w:val="000628BE"/>
    <w:rsid w:val="00062B09"/>
    <w:rsid w:val="00063127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1167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77E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62A6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52BA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1C84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2CC5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0884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78C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990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07C9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3FF9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25F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5C6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33B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64F"/>
    <w:rsid w:val="009B38F4"/>
    <w:rsid w:val="009B53A4"/>
    <w:rsid w:val="009B580F"/>
    <w:rsid w:val="009B5D16"/>
    <w:rsid w:val="009B63F6"/>
    <w:rsid w:val="009B6BD1"/>
    <w:rsid w:val="009B7148"/>
    <w:rsid w:val="009C1EE9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013C"/>
    <w:rsid w:val="00A21FAD"/>
    <w:rsid w:val="00A23304"/>
    <w:rsid w:val="00A2413F"/>
    <w:rsid w:val="00A243FB"/>
    <w:rsid w:val="00A27B05"/>
    <w:rsid w:val="00A27B4E"/>
    <w:rsid w:val="00A3073B"/>
    <w:rsid w:val="00A33220"/>
    <w:rsid w:val="00A33D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1BD5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29E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DA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6905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56BA"/>
    <w:rsid w:val="00C27A9D"/>
    <w:rsid w:val="00C321C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1542"/>
    <w:rsid w:val="00C932A1"/>
    <w:rsid w:val="00C93692"/>
    <w:rsid w:val="00C93ABD"/>
    <w:rsid w:val="00C95941"/>
    <w:rsid w:val="00C95A8E"/>
    <w:rsid w:val="00C95E3D"/>
    <w:rsid w:val="00C95ED2"/>
    <w:rsid w:val="00CA2781"/>
    <w:rsid w:val="00CA3908"/>
    <w:rsid w:val="00CA39DA"/>
    <w:rsid w:val="00CA4DFD"/>
    <w:rsid w:val="00CA5306"/>
    <w:rsid w:val="00CA5613"/>
    <w:rsid w:val="00CA5C71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4C65"/>
    <w:rsid w:val="00CC63C8"/>
    <w:rsid w:val="00CC7290"/>
    <w:rsid w:val="00CD02C0"/>
    <w:rsid w:val="00CD04DE"/>
    <w:rsid w:val="00CD4C13"/>
    <w:rsid w:val="00CD4FB8"/>
    <w:rsid w:val="00CD5894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1E98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A7C10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DB1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E7D33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2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D4E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8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4C6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D34C-A2C1-4D41-83D9-E7541E0A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43</cp:revision>
  <cp:lastPrinted>2024-03-14T09:48:00Z</cp:lastPrinted>
  <dcterms:created xsi:type="dcterms:W3CDTF">2022-06-15T07:45:00Z</dcterms:created>
  <dcterms:modified xsi:type="dcterms:W3CDTF">2024-04-17T10:27:00Z</dcterms:modified>
</cp:coreProperties>
</file>