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9103D" w14:textId="77777777" w:rsidR="00C50B8B" w:rsidRPr="00B77EAC" w:rsidRDefault="00C50B8B" w:rsidP="00C50B8B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509E31F4" wp14:editId="5FEF335C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14:paraId="1F30E2E8" w14:textId="77777777" w:rsidR="00C50B8B" w:rsidRPr="00B77EAC" w:rsidRDefault="00C50B8B" w:rsidP="00C50B8B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14:paraId="317DA397" w14:textId="77777777" w:rsidR="00C50B8B" w:rsidRPr="00B77EAC" w:rsidRDefault="00C50B8B" w:rsidP="00C50B8B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14:paraId="3BF9B25F" w14:textId="77777777" w:rsidR="00C50B8B" w:rsidRPr="00B77EAC" w:rsidRDefault="00C50B8B" w:rsidP="00C50B8B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14:paraId="753CAA2B" w14:textId="77777777" w:rsidR="00C50B8B" w:rsidRPr="00B77EAC" w:rsidRDefault="00C50B8B" w:rsidP="00C50B8B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14:paraId="335934A6" w14:textId="77777777" w:rsidR="00C50B8B" w:rsidRPr="00B77EAC" w:rsidRDefault="00C50B8B" w:rsidP="00C50B8B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14:paraId="0045960E" w14:textId="77777777" w:rsidR="00C50B8B" w:rsidRPr="00B77EAC" w:rsidRDefault="00C50B8B" w:rsidP="00C50B8B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C50B8B" w:rsidRPr="00B77EAC" w14:paraId="6B6372CC" w14:textId="77777777" w:rsidTr="002F5939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89A5116" w14:textId="77777777" w:rsidR="00C50B8B" w:rsidRPr="00B77EAC" w:rsidRDefault="00C50B8B" w:rsidP="002F5939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14:paraId="23255CBD" w14:textId="77777777" w:rsidR="00C50B8B" w:rsidRPr="00B77EAC" w:rsidRDefault="00C50B8B" w:rsidP="002F5939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14:paraId="6137FD3F" w14:textId="77777777" w:rsidR="00C50B8B" w:rsidRPr="00B77EAC" w:rsidRDefault="00C50B8B" w:rsidP="00C50B8B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14:paraId="3BFB4928" w14:textId="77777777" w:rsidR="00C50B8B" w:rsidRPr="00B77EAC" w:rsidRDefault="00C50B8B" w:rsidP="00C50B8B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14:paraId="32325342" w14:textId="77777777" w:rsidR="00C50B8B" w:rsidRPr="00B77EAC" w:rsidRDefault="00C50B8B" w:rsidP="00C50B8B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14:paraId="4FB0C8A4" w14:textId="77777777" w:rsidR="00C50B8B" w:rsidRPr="00B77EAC" w:rsidRDefault="00C50B8B" w:rsidP="00C50B8B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14:paraId="4C0E2839" w14:textId="77777777" w:rsidR="00C50B8B" w:rsidRPr="00B77EAC" w:rsidRDefault="00C50B8B" w:rsidP="00C50B8B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14:paraId="5629FB15" w14:textId="77777777" w:rsidR="00C50B8B" w:rsidRDefault="00C50B8B" w:rsidP="00C50B8B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23922F72" w14:textId="77777777" w:rsidR="00C50B8B" w:rsidRPr="00B77EAC" w:rsidRDefault="00C50B8B" w:rsidP="00C50B8B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14:paraId="3A32E196" w14:textId="77777777" w:rsidR="00C50B8B" w:rsidRPr="00B77EAC" w:rsidRDefault="00C50B8B" w:rsidP="00C50B8B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14:paraId="4D0501AC" w14:textId="77777777" w:rsidR="00C50B8B" w:rsidRPr="00844DEC" w:rsidRDefault="00C50B8B" w:rsidP="00C50B8B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541DF694" w14:textId="04E36335" w:rsidR="00C50B8B" w:rsidRPr="00E163E2" w:rsidRDefault="004F3423" w:rsidP="00E163E2">
      <w:pPr>
        <w:suppressAutoHyphens/>
        <w:spacing w:before="100" w:beforeAutospacing="1" w:after="100" w:afterAutospacing="1"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D15D9D">
        <w:rPr>
          <w:rFonts w:eastAsia="Noto Sans CJK SC Regular"/>
          <w:b/>
          <w:kern w:val="3"/>
          <w:sz w:val="28"/>
          <w:szCs w:val="28"/>
          <w:lang w:eastAsia="zh-CN" w:bidi="hi-IN"/>
        </w:rPr>
        <w:t>10</w:t>
      </w:r>
      <w:r w:rsidR="00C50B8B" w:rsidRPr="00E163E2">
        <w:rPr>
          <w:rFonts w:eastAsia="Noto Sans CJK SC Regular"/>
          <w:b/>
          <w:kern w:val="3"/>
          <w:sz w:val="28"/>
          <w:szCs w:val="28"/>
          <w:lang w:eastAsia="zh-CN" w:bidi="hi-IN"/>
        </w:rPr>
        <w:t>.0</w:t>
      </w:r>
      <w:r w:rsidRPr="00E163E2">
        <w:rPr>
          <w:rFonts w:eastAsia="Noto Sans CJK SC Regular"/>
          <w:b/>
          <w:kern w:val="3"/>
          <w:sz w:val="28"/>
          <w:szCs w:val="28"/>
          <w:lang w:eastAsia="zh-CN" w:bidi="hi-IN"/>
        </w:rPr>
        <w:t>7</w:t>
      </w:r>
      <w:r w:rsidR="00C50B8B" w:rsidRPr="00E163E2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.2024 рік                   </w:t>
      </w:r>
      <w:r w:rsidRPr="00D15D9D">
        <w:rPr>
          <w:rFonts w:eastAsia="Noto Sans CJK SC Regular"/>
          <w:b/>
          <w:kern w:val="3"/>
          <w:sz w:val="28"/>
          <w:szCs w:val="28"/>
          <w:lang w:eastAsia="zh-CN" w:bidi="hi-IN"/>
        </w:rPr>
        <w:t>14</w:t>
      </w:r>
      <w:r w:rsidR="00C50B8B" w:rsidRPr="00E163E2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-00                       </w:t>
      </w:r>
      <w:proofErr w:type="spellStart"/>
      <w:r w:rsidR="00C50B8B" w:rsidRPr="00E163E2"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 w:rsidR="00C50B8B" w:rsidRPr="00E163E2"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="00C50B8B" w:rsidRPr="00D15D9D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307</w:t>
      </w:r>
    </w:p>
    <w:p w14:paraId="1C897677" w14:textId="77777777" w:rsidR="00C50B8B" w:rsidRPr="00E163E2" w:rsidRDefault="00C50B8B" w:rsidP="00E163E2">
      <w:pPr>
        <w:suppressAutoHyphens/>
        <w:ind w:firstLine="567"/>
        <w:jc w:val="both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792A5DF4" w14:textId="42DA929F" w:rsidR="007965FD" w:rsidRPr="00E163E2" w:rsidRDefault="00E163E2" w:rsidP="00E163E2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eastAsia="uk-UA"/>
        </w:rPr>
        <w:t xml:space="preserve">1. </w:t>
      </w:r>
      <w:r w:rsidR="00C50B8B" w:rsidRPr="00E163E2">
        <w:rPr>
          <w:bCs/>
          <w:sz w:val="28"/>
          <w:szCs w:val="28"/>
          <w:lang w:eastAsia="uk-UA"/>
        </w:rPr>
        <w:t xml:space="preserve">Розгляд змін до бюджету </w:t>
      </w:r>
      <w:r w:rsidR="00C50B8B" w:rsidRPr="00E163E2">
        <w:rPr>
          <w:sz w:val="28"/>
          <w:szCs w:val="28"/>
        </w:rPr>
        <w:t>Одеської міської територіальної громади на 2024 рік</w:t>
      </w:r>
      <w:r w:rsidR="007965FD" w:rsidRPr="00E163E2">
        <w:rPr>
          <w:sz w:val="28"/>
          <w:szCs w:val="28"/>
        </w:rPr>
        <w:t xml:space="preserve"> за листом Департаменту фінансів Одеської міської ради</w:t>
      </w:r>
      <w:r>
        <w:rPr>
          <w:sz w:val="28"/>
          <w:szCs w:val="28"/>
        </w:rPr>
        <w:t xml:space="preserve">                               </w:t>
      </w:r>
      <w:r w:rsidR="007965FD" w:rsidRPr="00E163E2">
        <w:rPr>
          <w:sz w:val="28"/>
          <w:szCs w:val="28"/>
        </w:rPr>
        <w:t xml:space="preserve"> № 04-13/151/1049 від 09.07.2024 року.</w:t>
      </w:r>
    </w:p>
    <w:p w14:paraId="2CC23462" w14:textId="77777777" w:rsidR="00E163E2" w:rsidRDefault="00E163E2" w:rsidP="00E163E2">
      <w:pPr>
        <w:ind w:firstLine="567"/>
        <w:jc w:val="both"/>
        <w:rPr>
          <w:sz w:val="28"/>
          <w:szCs w:val="28"/>
        </w:rPr>
      </w:pPr>
    </w:p>
    <w:p w14:paraId="3A1697E8" w14:textId="1FEEF1E2" w:rsidR="00E163E2" w:rsidRPr="00E163E2" w:rsidRDefault="00E163E2" w:rsidP="00E163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65FD" w:rsidRPr="00E163E2">
        <w:rPr>
          <w:sz w:val="28"/>
          <w:szCs w:val="28"/>
        </w:rPr>
        <w:t>Розгляд проєкту рішення</w:t>
      </w:r>
      <w:r>
        <w:rPr>
          <w:sz w:val="28"/>
          <w:szCs w:val="28"/>
        </w:rPr>
        <w:t xml:space="preserve"> </w:t>
      </w:r>
      <w:r w:rsidRPr="00E163E2">
        <w:rPr>
          <w:sz w:val="28"/>
          <w:szCs w:val="28"/>
        </w:rPr>
        <w:t>«Про внесення змін до рішення Одеської міської ради від 29 листопада 2023 року № 1618-VIІІ «Про бюджет Одеської міської територіальної громади на 2024 рік»</w:t>
      </w:r>
      <w:r>
        <w:rPr>
          <w:sz w:val="28"/>
          <w:szCs w:val="28"/>
        </w:rPr>
        <w:t>.</w:t>
      </w:r>
      <w:r w:rsidRPr="00E163E2">
        <w:rPr>
          <w:sz w:val="28"/>
          <w:szCs w:val="28"/>
        </w:rPr>
        <w:t xml:space="preserve"> </w:t>
      </w:r>
    </w:p>
    <w:p w14:paraId="60927FE1" w14:textId="69635006" w:rsidR="00C50B8B" w:rsidRPr="00E163E2" w:rsidRDefault="00C50B8B" w:rsidP="00E163E2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14:paraId="6F40D3F8" w14:textId="77777777" w:rsidR="00C50B8B" w:rsidRPr="00E163E2" w:rsidRDefault="00C50B8B" w:rsidP="00E163E2">
      <w:pPr>
        <w:pStyle w:val="a3"/>
        <w:tabs>
          <w:tab w:val="left" w:pos="6100"/>
        </w:tabs>
        <w:ind w:firstLine="567"/>
        <w:jc w:val="both"/>
        <w:rPr>
          <w:rFonts w:eastAsia="Noto Sans CJK SC Regular"/>
          <w:color w:val="000000" w:themeColor="text1"/>
          <w:kern w:val="3"/>
          <w:szCs w:val="28"/>
          <w:lang w:eastAsia="zh-CN" w:bidi="hi-IN"/>
        </w:rPr>
      </w:pPr>
    </w:p>
    <w:p w14:paraId="3423A406" w14:textId="56AC4712" w:rsidR="00C50B8B" w:rsidRPr="00E163E2" w:rsidRDefault="00C50B8B" w:rsidP="00E163E2">
      <w:pPr>
        <w:pStyle w:val="a3"/>
        <w:tabs>
          <w:tab w:val="left" w:pos="6100"/>
        </w:tabs>
        <w:ind w:firstLine="567"/>
        <w:jc w:val="both"/>
        <w:rPr>
          <w:bCs/>
          <w:szCs w:val="28"/>
        </w:rPr>
      </w:pPr>
    </w:p>
    <w:p w14:paraId="2A2F7427" w14:textId="7987C43F" w:rsidR="007965FD" w:rsidRDefault="007965FD" w:rsidP="00C50B8B">
      <w:pPr>
        <w:pStyle w:val="a3"/>
        <w:tabs>
          <w:tab w:val="left" w:pos="6100"/>
        </w:tabs>
        <w:ind w:firstLine="567"/>
        <w:jc w:val="both"/>
        <w:rPr>
          <w:bCs/>
          <w:szCs w:val="28"/>
        </w:rPr>
      </w:pPr>
      <w:bookmarkStart w:id="0" w:name="_GoBack"/>
      <w:bookmarkEnd w:id="0"/>
    </w:p>
    <w:sectPr w:rsidR="0079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25AB3"/>
    <w:multiLevelType w:val="hybridMultilevel"/>
    <w:tmpl w:val="99805C7E"/>
    <w:lvl w:ilvl="0" w:tplc="804C59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73B79"/>
    <w:multiLevelType w:val="hybridMultilevel"/>
    <w:tmpl w:val="A834556C"/>
    <w:lvl w:ilvl="0" w:tplc="3D2074AC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" w15:restartNumberingAfterBreak="0">
    <w:nsid w:val="726557CE"/>
    <w:multiLevelType w:val="hybridMultilevel"/>
    <w:tmpl w:val="DAB261A2"/>
    <w:lvl w:ilvl="0" w:tplc="06D6B46A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8B"/>
    <w:rsid w:val="00150B15"/>
    <w:rsid w:val="004F3423"/>
    <w:rsid w:val="005010F7"/>
    <w:rsid w:val="007965FD"/>
    <w:rsid w:val="007A0327"/>
    <w:rsid w:val="009D6770"/>
    <w:rsid w:val="00C50B8B"/>
    <w:rsid w:val="00D15D9D"/>
    <w:rsid w:val="00D448EF"/>
    <w:rsid w:val="00E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AC"/>
  <w15:docId w15:val="{2844D4DA-ADB3-43ED-9510-100694F4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B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5FD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0B8B"/>
    <w:pPr>
      <w:autoSpaceDE/>
      <w:autoSpaceDN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C50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ий текст"/>
    <w:basedOn w:val="a"/>
    <w:rsid w:val="00D448EF"/>
    <w:pPr>
      <w:autoSpaceDE/>
      <w:autoSpaceDN/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rsid w:val="007965F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6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7"/>
    <w:uiPriority w:val="34"/>
    <w:qFormat/>
    <w:rsid w:val="007965FD"/>
    <w:pPr>
      <w:autoSpaceDE/>
      <w:autoSpaceDN/>
      <w:ind w:left="720"/>
      <w:contextualSpacing/>
    </w:pPr>
    <w:rPr>
      <w:sz w:val="20"/>
      <w:szCs w:val="20"/>
      <w:lang w:val="ru-RU" w:eastAsia="uk-UA"/>
    </w:rPr>
  </w:style>
  <w:style w:type="table" w:styleId="a8">
    <w:name w:val="Table Grid"/>
    <w:basedOn w:val="a1"/>
    <w:uiPriority w:val="59"/>
    <w:rsid w:val="007965F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7965FD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7965FD"/>
  </w:style>
  <w:style w:type="character" w:customStyle="1" w:styleId="a7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6"/>
    <w:uiPriority w:val="34"/>
    <w:rsid w:val="007965FD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Владислав C.</cp:lastModifiedBy>
  <cp:revision>8</cp:revision>
  <cp:lastPrinted>2024-06-25T13:46:00Z</cp:lastPrinted>
  <dcterms:created xsi:type="dcterms:W3CDTF">2024-07-09T11:45:00Z</dcterms:created>
  <dcterms:modified xsi:type="dcterms:W3CDTF">2024-07-09T16:16:00Z</dcterms:modified>
</cp:coreProperties>
</file>