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053BF" w14:textId="77777777" w:rsidR="00290CA8" w:rsidRDefault="00290CA8" w:rsidP="00290CA8">
      <w:pPr>
        <w:ind w:firstLine="709"/>
        <w:rPr>
          <w:szCs w:val="28"/>
          <w:lang w:val="uk-UA"/>
        </w:rPr>
      </w:pPr>
    </w:p>
    <w:p w14:paraId="0DB9B80E" w14:textId="77777777" w:rsidR="00290CA8" w:rsidRDefault="00290CA8" w:rsidP="00290CA8">
      <w:pPr>
        <w:ind w:firstLine="709"/>
        <w:rPr>
          <w:szCs w:val="28"/>
          <w:lang w:val="uk-UA"/>
        </w:rPr>
      </w:pPr>
    </w:p>
    <w:p w14:paraId="28D6B99E" w14:textId="77777777" w:rsidR="00290CA8" w:rsidRDefault="00290CA8" w:rsidP="00290CA8">
      <w:pPr>
        <w:rPr>
          <w:lang w:val="uk-UA"/>
        </w:rPr>
      </w:pPr>
    </w:p>
    <w:p w14:paraId="509BB5A5" w14:textId="77777777" w:rsidR="00290CA8" w:rsidRPr="00742508" w:rsidRDefault="00290CA8" w:rsidP="00290CA8">
      <w:pPr>
        <w:rPr>
          <w:lang w:val="uk-UA"/>
        </w:rPr>
      </w:pPr>
      <w:r w:rsidRPr="00742508">
        <w:rPr>
          <w:rFonts w:cs="font234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A3E0CB3" wp14:editId="197A0BF1">
            <wp:simplePos x="0" y="0"/>
            <wp:positionH relativeFrom="column">
              <wp:posOffset>2720340</wp:posOffset>
            </wp:positionH>
            <wp:positionV relativeFrom="paragraph">
              <wp:posOffset>-701040</wp:posOffset>
            </wp:positionV>
            <wp:extent cx="594995" cy="850265"/>
            <wp:effectExtent l="0" t="0" r="0" b="6985"/>
            <wp:wrapNone/>
            <wp:docPr id="1" name="Рисунок 1" descr="Изображение выглядит как символ, эмблема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имвол, эмблема, герб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944D38" w14:textId="77777777" w:rsidR="00290CA8" w:rsidRPr="00742508" w:rsidRDefault="00290CA8" w:rsidP="00290CA8">
      <w:pPr>
        <w:ind w:right="-143"/>
        <w:rPr>
          <w:szCs w:val="32"/>
          <w:lang w:val="uk-UA" w:eastAsia="ru-RU"/>
        </w:rPr>
      </w:pPr>
      <w:r w:rsidRPr="00742508">
        <w:rPr>
          <w:b/>
          <w:szCs w:val="32"/>
          <w:lang w:val="uk-UA" w:eastAsia="ru-RU"/>
        </w:rPr>
        <w:t xml:space="preserve">                                          </w:t>
      </w:r>
      <w:r w:rsidRPr="00742508">
        <w:rPr>
          <w:szCs w:val="32"/>
          <w:lang w:val="uk-UA" w:eastAsia="ru-RU"/>
        </w:rPr>
        <w:t>ОДЕСЬКА МІСЬКА РАДА</w:t>
      </w:r>
    </w:p>
    <w:p w14:paraId="5462FB64" w14:textId="77777777" w:rsidR="00290CA8" w:rsidRPr="00742508" w:rsidRDefault="00290CA8" w:rsidP="00290CA8">
      <w:pPr>
        <w:ind w:right="-143"/>
        <w:rPr>
          <w:b/>
          <w:sz w:val="16"/>
          <w:szCs w:val="16"/>
          <w:lang w:val="uk-UA" w:eastAsia="ru-RU"/>
        </w:rPr>
      </w:pPr>
    </w:p>
    <w:p w14:paraId="7452FEF2" w14:textId="77777777" w:rsidR="00290CA8" w:rsidRPr="00742508" w:rsidRDefault="00290CA8" w:rsidP="00290CA8">
      <w:pPr>
        <w:ind w:right="-143"/>
        <w:jc w:val="center"/>
        <w:rPr>
          <w:b/>
          <w:sz w:val="32"/>
          <w:szCs w:val="32"/>
          <w:lang w:val="uk-UA" w:eastAsia="ru-RU"/>
        </w:rPr>
      </w:pPr>
      <w:r w:rsidRPr="00742508">
        <w:rPr>
          <w:b/>
          <w:sz w:val="32"/>
          <w:szCs w:val="32"/>
          <w:lang w:val="uk-UA" w:eastAsia="ru-RU"/>
        </w:rPr>
        <w:t>ПОСТІЙНА КОМІСІЯ</w:t>
      </w:r>
    </w:p>
    <w:p w14:paraId="2F0B8A7E" w14:textId="77777777" w:rsidR="00290CA8" w:rsidRPr="00742508" w:rsidRDefault="00290CA8" w:rsidP="00290CA8">
      <w:pPr>
        <w:ind w:right="-143"/>
        <w:jc w:val="center"/>
        <w:rPr>
          <w:b/>
          <w:sz w:val="32"/>
          <w:szCs w:val="32"/>
          <w:lang w:val="uk-UA" w:eastAsia="ru-RU"/>
        </w:rPr>
      </w:pPr>
      <w:r w:rsidRPr="00742508">
        <w:rPr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290CA8" w:rsidRPr="00742508" w14:paraId="1485EF34" w14:textId="77777777" w:rsidTr="00CD4E1D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68CCD1EC" w14:textId="77777777" w:rsidR="00290CA8" w:rsidRPr="00742508" w:rsidRDefault="00290CA8" w:rsidP="00CD4E1D">
            <w:pPr>
              <w:ind w:left="-56"/>
              <w:rPr>
                <w:b/>
                <w:szCs w:val="26"/>
                <w:lang w:val="uk-UA" w:eastAsia="ru-RU"/>
              </w:rPr>
            </w:pPr>
          </w:p>
          <w:p w14:paraId="149E35E3" w14:textId="77777777" w:rsidR="00290CA8" w:rsidRPr="00742508" w:rsidRDefault="00290CA8" w:rsidP="00CD4E1D">
            <w:pPr>
              <w:ind w:left="-56"/>
              <w:jc w:val="center"/>
              <w:rPr>
                <w:b/>
                <w:sz w:val="24"/>
                <w:szCs w:val="26"/>
                <w:lang w:eastAsia="ru-RU"/>
              </w:rPr>
            </w:pPr>
            <w:proofErr w:type="spellStart"/>
            <w:r w:rsidRPr="00742508">
              <w:rPr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 w:rsidRPr="00742508">
              <w:rPr>
                <w:b/>
                <w:sz w:val="24"/>
                <w:szCs w:val="26"/>
                <w:lang w:eastAsia="ru-RU"/>
              </w:rPr>
              <w:t>.</w:t>
            </w:r>
            <w:r w:rsidRPr="00742508">
              <w:rPr>
                <w:b/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14:paraId="71365808" w14:textId="77777777" w:rsidR="00290CA8" w:rsidRPr="00742508" w:rsidRDefault="00290CA8" w:rsidP="00290CA8">
      <w:pPr>
        <w:rPr>
          <w:b/>
          <w:sz w:val="20"/>
          <w:szCs w:val="26"/>
          <w:lang w:val="uk-UA" w:eastAsia="ru-RU"/>
        </w:rPr>
      </w:pPr>
    </w:p>
    <w:p w14:paraId="4CDC294F" w14:textId="77777777" w:rsidR="00290CA8" w:rsidRPr="00742508" w:rsidRDefault="00290CA8" w:rsidP="00290CA8">
      <w:pPr>
        <w:ind w:left="-56"/>
        <w:rPr>
          <w:b/>
          <w:sz w:val="26"/>
          <w:szCs w:val="26"/>
          <w:lang w:val="uk-UA" w:eastAsia="ru-RU"/>
        </w:rPr>
      </w:pPr>
      <w:r w:rsidRPr="00742508">
        <w:rPr>
          <w:b/>
          <w:sz w:val="26"/>
          <w:szCs w:val="26"/>
          <w:lang w:val="uk-UA" w:eastAsia="ru-RU"/>
        </w:rPr>
        <w:t xml:space="preserve"> </w:t>
      </w:r>
      <w:r w:rsidRPr="00742508">
        <w:rPr>
          <w:b/>
          <w:sz w:val="26"/>
          <w:szCs w:val="26"/>
          <w:lang w:eastAsia="ru-RU"/>
        </w:rPr>
        <w:t>________________</w:t>
      </w:r>
      <w:r w:rsidRPr="00742508">
        <w:rPr>
          <w:sz w:val="26"/>
          <w:szCs w:val="26"/>
          <w:lang w:eastAsia="ru-RU"/>
        </w:rPr>
        <w:t>№</w:t>
      </w:r>
      <w:r w:rsidRPr="00742508">
        <w:rPr>
          <w:b/>
          <w:sz w:val="26"/>
          <w:szCs w:val="26"/>
          <w:lang w:eastAsia="ru-RU"/>
        </w:rPr>
        <w:t>________________</w:t>
      </w:r>
      <w:r w:rsidRPr="00742508">
        <w:rPr>
          <w:b/>
          <w:sz w:val="26"/>
          <w:szCs w:val="26"/>
          <w:lang w:val="uk-UA" w:eastAsia="ru-RU"/>
        </w:rPr>
        <w:t>_</w:t>
      </w:r>
    </w:p>
    <w:p w14:paraId="3529A606" w14:textId="77777777" w:rsidR="00290CA8" w:rsidRPr="00742508" w:rsidRDefault="00290CA8" w:rsidP="00290CA8">
      <w:pPr>
        <w:ind w:left="-56"/>
        <w:rPr>
          <w:sz w:val="6"/>
          <w:szCs w:val="26"/>
          <w:lang w:eastAsia="ru-RU"/>
        </w:rPr>
      </w:pPr>
    </w:p>
    <w:p w14:paraId="19D3045B" w14:textId="77777777" w:rsidR="00290CA8" w:rsidRPr="00742508" w:rsidRDefault="00290CA8" w:rsidP="00290CA8">
      <w:pPr>
        <w:tabs>
          <w:tab w:val="left" w:pos="4536"/>
        </w:tabs>
        <w:ind w:right="-108"/>
        <w:rPr>
          <w:szCs w:val="26"/>
          <w:lang w:val="uk-UA" w:eastAsia="ru-RU"/>
        </w:rPr>
      </w:pPr>
      <w:r w:rsidRPr="00742508">
        <w:rPr>
          <w:sz w:val="26"/>
          <w:szCs w:val="26"/>
          <w:lang w:eastAsia="ru-RU"/>
        </w:rPr>
        <w:t>на №</w:t>
      </w:r>
      <w:r w:rsidRPr="00742508">
        <w:rPr>
          <w:b/>
          <w:sz w:val="26"/>
          <w:szCs w:val="26"/>
          <w:lang w:eastAsia="ru-RU"/>
        </w:rPr>
        <w:t>______________</w:t>
      </w:r>
      <w:r w:rsidRPr="00742508">
        <w:rPr>
          <w:sz w:val="26"/>
          <w:szCs w:val="26"/>
          <w:lang w:val="uk-UA" w:eastAsia="ru-RU"/>
        </w:rPr>
        <w:t>від</w:t>
      </w:r>
      <w:r w:rsidRPr="00742508">
        <w:rPr>
          <w:b/>
          <w:sz w:val="26"/>
          <w:szCs w:val="26"/>
          <w:lang w:eastAsia="ru-RU"/>
        </w:rPr>
        <w:t>_____________</w:t>
      </w:r>
      <w:r w:rsidRPr="00742508">
        <w:rPr>
          <w:b/>
          <w:sz w:val="26"/>
          <w:szCs w:val="26"/>
          <w:lang w:val="uk-UA" w:eastAsia="ru-RU"/>
        </w:rPr>
        <w:t>_</w:t>
      </w:r>
    </w:p>
    <w:p w14:paraId="4F5AD82C" w14:textId="77777777" w:rsidR="00290CA8" w:rsidRDefault="00290CA8" w:rsidP="00290CA8">
      <w:pPr>
        <w:rPr>
          <w:szCs w:val="28"/>
          <w:lang w:val="uk-UA"/>
        </w:rPr>
      </w:pPr>
    </w:p>
    <w:p w14:paraId="6B23E3E7" w14:textId="77777777" w:rsidR="00290CA8" w:rsidRDefault="00290CA8" w:rsidP="00290CA8">
      <w:pPr>
        <w:spacing w:line="276" w:lineRule="auto"/>
        <w:jc w:val="center"/>
        <w:rPr>
          <w:b/>
        </w:rPr>
      </w:pPr>
      <w:r>
        <w:rPr>
          <w:b/>
        </w:rPr>
        <w:t>ПОРЯДОК ДЕННИЙ</w:t>
      </w:r>
    </w:p>
    <w:p w14:paraId="5AEAFF8A" w14:textId="77777777" w:rsidR="00290CA8" w:rsidRDefault="00290CA8" w:rsidP="00290CA8">
      <w:pPr>
        <w:spacing w:line="276" w:lineRule="auto"/>
        <w:jc w:val="center"/>
      </w:pPr>
    </w:p>
    <w:p w14:paraId="045A3D42" w14:textId="5DC46006" w:rsidR="00290CA8" w:rsidRPr="00A33027" w:rsidRDefault="00290CA8" w:rsidP="00290CA8">
      <w:pPr>
        <w:ind w:firstLine="708"/>
        <w:rPr>
          <w:lang w:val="uk-UA"/>
        </w:rPr>
      </w:pPr>
      <w:bookmarkStart w:id="0" w:name="_gjdgxs" w:colFirst="0" w:colLast="0"/>
      <w:bookmarkEnd w:id="0"/>
      <w:r>
        <w:t>20</w:t>
      </w:r>
      <w:r>
        <w:t>.</w:t>
      </w:r>
      <w:r>
        <w:t>11</w:t>
      </w:r>
      <w:r>
        <w:t>.202</w:t>
      </w:r>
      <w:r>
        <w:t>4</w:t>
      </w:r>
      <w:r>
        <w:t xml:space="preserve">                        1</w:t>
      </w:r>
      <w:r>
        <w:t>1</w:t>
      </w:r>
      <w:r>
        <w:t xml:space="preserve">.00                   </w:t>
      </w:r>
      <w:r>
        <w:tab/>
      </w:r>
      <w:r>
        <w:tab/>
      </w:r>
      <w:r>
        <w:tab/>
      </w:r>
      <w:proofErr w:type="spellStart"/>
      <w:r>
        <w:rPr>
          <w:lang w:val="uk-UA"/>
        </w:rPr>
        <w:t>каб</w:t>
      </w:r>
      <w:proofErr w:type="spellEnd"/>
      <w:r>
        <w:rPr>
          <w:lang w:val="uk-UA"/>
        </w:rPr>
        <w:t>. 307</w:t>
      </w:r>
    </w:p>
    <w:p w14:paraId="14ECC494" w14:textId="77777777" w:rsidR="00290CA8" w:rsidRDefault="00290CA8" w:rsidP="00290CA8">
      <w:pPr>
        <w:ind w:firstLine="708"/>
        <w:rPr>
          <w:bCs/>
          <w:lang w:val="uk-UA"/>
        </w:rPr>
      </w:pPr>
    </w:p>
    <w:p w14:paraId="20CA883E" w14:textId="77777777" w:rsidR="00290CA8" w:rsidRDefault="00290CA8" w:rsidP="000F0C29">
      <w:pPr>
        <w:rPr>
          <w:b/>
          <w:bCs/>
        </w:rPr>
      </w:pPr>
    </w:p>
    <w:p w14:paraId="2DEF1136" w14:textId="60808A0A" w:rsidR="00852C37" w:rsidRPr="00852C37" w:rsidRDefault="00290CA8" w:rsidP="00290CA8">
      <w:pPr>
        <w:ind w:firstLine="708"/>
      </w:pPr>
      <w:bookmarkStart w:id="1" w:name="_Hlk182903459"/>
      <w:r>
        <w:t xml:space="preserve">1. Розгляд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Одеської міської ради </w:t>
      </w:r>
      <w:bookmarkEnd w:id="1"/>
      <w:r w:rsidRPr="00852C37">
        <w:t>«</w:t>
      </w:r>
      <w:r w:rsidR="00852C37" w:rsidRPr="00852C37">
        <w:t xml:space="preserve">Про </w:t>
      </w:r>
      <w:proofErr w:type="spellStart"/>
      <w:r w:rsidR="00852C37" w:rsidRPr="00852C37">
        <w:t>затвердження</w:t>
      </w:r>
      <w:proofErr w:type="spellEnd"/>
      <w:r w:rsidR="00852C37" w:rsidRPr="00852C37">
        <w:t xml:space="preserve"> статуту </w:t>
      </w:r>
      <w:proofErr w:type="spellStart"/>
      <w:r w:rsidR="00852C37" w:rsidRPr="00852C37">
        <w:t>Комунального</w:t>
      </w:r>
      <w:proofErr w:type="spellEnd"/>
      <w:r w:rsidR="00852C37" w:rsidRPr="00852C37">
        <w:t xml:space="preserve"> </w:t>
      </w:r>
      <w:proofErr w:type="spellStart"/>
      <w:r w:rsidR="00852C37" w:rsidRPr="00852C37">
        <w:t>некомерційного</w:t>
      </w:r>
      <w:proofErr w:type="spellEnd"/>
      <w:r w:rsidR="00852C37" w:rsidRPr="00852C37">
        <w:t xml:space="preserve"> </w:t>
      </w:r>
      <w:proofErr w:type="spellStart"/>
      <w:r w:rsidR="00852C37" w:rsidRPr="00852C37">
        <w:t>підприємства</w:t>
      </w:r>
      <w:proofErr w:type="spellEnd"/>
      <w:r w:rsidR="00852C37" w:rsidRPr="00852C37">
        <w:t xml:space="preserve"> «</w:t>
      </w:r>
      <w:proofErr w:type="spellStart"/>
      <w:r w:rsidR="00852C37" w:rsidRPr="00852C37">
        <w:t>Дитяча</w:t>
      </w:r>
      <w:proofErr w:type="spellEnd"/>
      <w:r w:rsidR="00852C37" w:rsidRPr="00852C37">
        <w:t xml:space="preserve"> </w:t>
      </w:r>
      <w:proofErr w:type="spellStart"/>
      <w:r w:rsidR="00852C37" w:rsidRPr="00852C37">
        <w:t>міська</w:t>
      </w:r>
      <w:proofErr w:type="spellEnd"/>
      <w:r w:rsidR="00852C37" w:rsidRPr="00852C37">
        <w:t xml:space="preserve"> </w:t>
      </w:r>
      <w:proofErr w:type="spellStart"/>
      <w:r w:rsidR="00852C37" w:rsidRPr="00852C37">
        <w:t>поліклініка</w:t>
      </w:r>
      <w:proofErr w:type="spellEnd"/>
      <w:r w:rsidR="00852C37" w:rsidRPr="00852C37">
        <w:t xml:space="preserve"> № 3» </w:t>
      </w:r>
      <w:proofErr w:type="spellStart"/>
      <w:r w:rsidR="00852C37" w:rsidRPr="00852C37">
        <w:t>Одеської</w:t>
      </w:r>
      <w:proofErr w:type="spellEnd"/>
      <w:r w:rsidR="00852C37" w:rsidRPr="00852C37">
        <w:t xml:space="preserve"> </w:t>
      </w:r>
      <w:proofErr w:type="spellStart"/>
      <w:r w:rsidR="00852C37" w:rsidRPr="00852C37">
        <w:t>міської</w:t>
      </w:r>
      <w:proofErr w:type="spellEnd"/>
      <w:r w:rsidR="00852C37" w:rsidRPr="00852C37">
        <w:t xml:space="preserve"> ради у </w:t>
      </w:r>
      <w:proofErr w:type="spellStart"/>
      <w:r w:rsidR="00852C37" w:rsidRPr="00852C37">
        <w:t>новій</w:t>
      </w:r>
      <w:proofErr w:type="spellEnd"/>
      <w:r w:rsidR="00852C37" w:rsidRPr="00852C37">
        <w:t xml:space="preserve"> </w:t>
      </w:r>
      <w:proofErr w:type="spellStart"/>
      <w:r w:rsidR="00852C37" w:rsidRPr="00852C37">
        <w:t>редакції</w:t>
      </w:r>
      <w:proofErr w:type="spellEnd"/>
      <w:r w:rsidR="00852C37" w:rsidRPr="00852C37">
        <w:t>»;</w:t>
      </w:r>
    </w:p>
    <w:p w14:paraId="490F8AB9" w14:textId="3E3C8A62" w:rsidR="00852C37" w:rsidRPr="00852C37" w:rsidRDefault="00290CA8" w:rsidP="00290CA8">
      <w:pPr>
        <w:ind w:firstLine="708"/>
      </w:pPr>
      <w:r>
        <w:rPr>
          <w:lang w:val="uk-UA"/>
        </w:rPr>
        <w:t>2</w:t>
      </w:r>
      <w:r>
        <w:t xml:space="preserve">. Розгляд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Одеської міської ради </w:t>
      </w:r>
      <w:r w:rsidR="00852C37" w:rsidRPr="00852C37">
        <w:t xml:space="preserve">«Про </w:t>
      </w:r>
      <w:proofErr w:type="spellStart"/>
      <w:r w:rsidR="00852C37" w:rsidRPr="00852C37">
        <w:t>затвердження</w:t>
      </w:r>
      <w:proofErr w:type="spellEnd"/>
      <w:r w:rsidR="00852C37" w:rsidRPr="00852C37">
        <w:t xml:space="preserve"> статуту </w:t>
      </w:r>
      <w:proofErr w:type="spellStart"/>
      <w:r w:rsidR="00852C37" w:rsidRPr="00852C37">
        <w:t>Комунального</w:t>
      </w:r>
      <w:proofErr w:type="spellEnd"/>
      <w:r w:rsidR="00852C37" w:rsidRPr="00852C37">
        <w:t xml:space="preserve"> </w:t>
      </w:r>
      <w:proofErr w:type="spellStart"/>
      <w:r w:rsidR="00852C37" w:rsidRPr="00852C37">
        <w:t>некомерційного</w:t>
      </w:r>
      <w:proofErr w:type="spellEnd"/>
      <w:r w:rsidR="00852C37" w:rsidRPr="00852C37">
        <w:t xml:space="preserve"> </w:t>
      </w:r>
      <w:proofErr w:type="spellStart"/>
      <w:r w:rsidR="00852C37" w:rsidRPr="00852C37">
        <w:t>підприємства</w:t>
      </w:r>
      <w:proofErr w:type="spellEnd"/>
      <w:r w:rsidR="00852C37" w:rsidRPr="00852C37">
        <w:t xml:space="preserve"> «</w:t>
      </w:r>
      <w:proofErr w:type="spellStart"/>
      <w:r w:rsidR="00852C37" w:rsidRPr="00852C37">
        <w:t>Дитяча</w:t>
      </w:r>
      <w:proofErr w:type="spellEnd"/>
      <w:r w:rsidR="00852C37" w:rsidRPr="00852C37">
        <w:t xml:space="preserve"> </w:t>
      </w:r>
      <w:proofErr w:type="spellStart"/>
      <w:r w:rsidR="00852C37" w:rsidRPr="00852C37">
        <w:t>міська</w:t>
      </w:r>
      <w:proofErr w:type="spellEnd"/>
      <w:r w:rsidR="00852C37" w:rsidRPr="00852C37">
        <w:t xml:space="preserve"> </w:t>
      </w:r>
      <w:proofErr w:type="spellStart"/>
      <w:r w:rsidR="00852C37" w:rsidRPr="00852C37">
        <w:t>поліклініка</w:t>
      </w:r>
      <w:proofErr w:type="spellEnd"/>
      <w:r w:rsidR="00852C37" w:rsidRPr="00852C37">
        <w:t xml:space="preserve"> № 6» </w:t>
      </w:r>
      <w:proofErr w:type="spellStart"/>
      <w:r w:rsidR="00852C37" w:rsidRPr="00852C37">
        <w:t>Одеської</w:t>
      </w:r>
      <w:proofErr w:type="spellEnd"/>
      <w:r w:rsidR="00852C37" w:rsidRPr="00852C37">
        <w:t xml:space="preserve"> </w:t>
      </w:r>
      <w:proofErr w:type="spellStart"/>
      <w:r w:rsidR="00852C37" w:rsidRPr="00852C37">
        <w:t>міської</w:t>
      </w:r>
      <w:proofErr w:type="spellEnd"/>
      <w:r w:rsidR="00852C37" w:rsidRPr="00852C37">
        <w:t xml:space="preserve"> ради у </w:t>
      </w:r>
      <w:proofErr w:type="spellStart"/>
      <w:r w:rsidR="00852C37" w:rsidRPr="00852C37">
        <w:t>новій</w:t>
      </w:r>
      <w:proofErr w:type="spellEnd"/>
      <w:r w:rsidR="00852C37" w:rsidRPr="00852C37">
        <w:t xml:space="preserve"> </w:t>
      </w:r>
      <w:proofErr w:type="spellStart"/>
      <w:r w:rsidR="00852C37" w:rsidRPr="00852C37">
        <w:t>редакції</w:t>
      </w:r>
      <w:proofErr w:type="spellEnd"/>
      <w:r w:rsidR="00852C37" w:rsidRPr="00852C37">
        <w:t>»;</w:t>
      </w:r>
    </w:p>
    <w:p w14:paraId="7449C1B5" w14:textId="700A35E9" w:rsidR="00852C37" w:rsidRPr="00852C37" w:rsidRDefault="00290CA8" w:rsidP="00290CA8">
      <w:pPr>
        <w:ind w:firstLine="708"/>
      </w:pPr>
      <w:r>
        <w:rPr>
          <w:lang w:val="uk-UA"/>
        </w:rPr>
        <w:t>3</w:t>
      </w:r>
      <w:r>
        <w:t xml:space="preserve">. Розгляд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Одеської міської ради </w:t>
      </w:r>
      <w:r w:rsidR="00852C37" w:rsidRPr="00852C37">
        <w:t xml:space="preserve">«Про </w:t>
      </w:r>
      <w:proofErr w:type="spellStart"/>
      <w:r w:rsidR="00852C37" w:rsidRPr="00852C37">
        <w:t>затвердження</w:t>
      </w:r>
      <w:proofErr w:type="spellEnd"/>
      <w:r w:rsidR="00852C37" w:rsidRPr="00852C37">
        <w:t xml:space="preserve"> статуту </w:t>
      </w:r>
      <w:proofErr w:type="spellStart"/>
      <w:r w:rsidR="00852C37" w:rsidRPr="00852C37">
        <w:t>Комунального</w:t>
      </w:r>
      <w:proofErr w:type="spellEnd"/>
      <w:r w:rsidR="00852C37" w:rsidRPr="00852C37">
        <w:t xml:space="preserve"> </w:t>
      </w:r>
      <w:proofErr w:type="spellStart"/>
      <w:r w:rsidR="00852C37" w:rsidRPr="00852C37">
        <w:t>некомерційного</w:t>
      </w:r>
      <w:proofErr w:type="spellEnd"/>
      <w:r w:rsidR="00852C37" w:rsidRPr="00852C37">
        <w:t xml:space="preserve"> </w:t>
      </w:r>
      <w:proofErr w:type="spellStart"/>
      <w:r w:rsidR="00852C37" w:rsidRPr="00852C37">
        <w:t>підприємства</w:t>
      </w:r>
      <w:proofErr w:type="spellEnd"/>
      <w:r w:rsidR="00852C37" w:rsidRPr="00852C37">
        <w:t xml:space="preserve"> «</w:t>
      </w:r>
      <w:proofErr w:type="spellStart"/>
      <w:r w:rsidR="00852C37" w:rsidRPr="00852C37">
        <w:t>Міська</w:t>
      </w:r>
      <w:proofErr w:type="spellEnd"/>
      <w:r w:rsidR="00852C37" w:rsidRPr="00852C37">
        <w:t xml:space="preserve"> </w:t>
      </w:r>
      <w:proofErr w:type="spellStart"/>
      <w:r w:rsidR="00852C37" w:rsidRPr="00852C37">
        <w:t>лікарня</w:t>
      </w:r>
      <w:proofErr w:type="spellEnd"/>
      <w:r w:rsidR="00852C37" w:rsidRPr="00852C37">
        <w:t xml:space="preserve"> № 5» </w:t>
      </w:r>
      <w:proofErr w:type="spellStart"/>
      <w:r w:rsidR="00852C37" w:rsidRPr="00852C37">
        <w:t>Одеської</w:t>
      </w:r>
      <w:proofErr w:type="spellEnd"/>
      <w:r w:rsidR="00852C37" w:rsidRPr="00852C37">
        <w:t xml:space="preserve"> </w:t>
      </w:r>
      <w:proofErr w:type="spellStart"/>
      <w:r w:rsidR="00852C37" w:rsidRPr="00852C37">
        <w:t>міської</w:t>
      </w:r>
      <w:proofErr w:type="spellEnd"/>
      <w:r w:rsidR="00852C37" w:rsidRPr="00852C37">
        <w:t xml:space="preserve"> ради у </w:t>
      </w:r>
      <w:proofErr w:type="spellStart"/>
      <w:r w:rsidR="00852C37" w:rsidRPr="00852C37">
        <w:t>новій</w:t>
      </w:r>
      <w:proofErr w:type="spellEnd"/>
      <w:r w:rsidR="00852C37" w:rsidRPr="00852C37">
        <w:t xml:space="preserve"> </w:t>
      </w:r>
      <w:proofErr w:type="spellStart"/>
      <w:r w:rsidR="00852C37" w:rsidRPr="00852C37">
        <w:t>редакції</w:t>
      </w:r>
      <w:proofErr w:type="spellEnd"/>
      <w:r w:rsidR="00852C37" w:rsidRPr="00852C37">
        <w:t>»;</w:t>
      </w:r>
    </w:p>
    <w:p w14:paraId="0F83DC82" w14:textId="3811B991" w:rsidR="00852C37" w:rsidRPr="00852C37" w:rsidRDefault="00290CA8" w:rsidP="00290CA8">
      <w:pPr>
        <w:ind w:firstLine="708"/>
      </w:pPr>
      <w:r>
        <w:rPr>
          <w:lang w:val="uk-UA"/>
        </w:rPr>
        <w:t>4</w:t>
      </w:r>
      <w:r>
        <w:t xml:space="preserve">. Розгляд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Одеської міської ради</w:t>
      </w:r>
      <w:r w:rsidR="00852C37" w:rsidRPr="00852C37">
        <w:t xml:space="preserve"> «Про </w:t>
      </w:r>
      <w:proofErr w:type="spellStart"/>
      <w:r w:rsidR="00852C37" w:rsidRPr="00852C37">
        <w:t>затвердження</w:t>
      </w:r>
      <w:proofErr w:type="spellEnd"/>
      <w:r w:rsidR="00852C37" w:rsidRPr="00852C37">
        <w:t xml:space="preserve"> статуту </w:t>
      </w:r>
      <w:proofErr w:type="spellStart"/>
      <w:r w:rsidR="00852C37" w:rsidRPr="00852C37">
        <w:t>Комунального</w:t>
      </w:r>
      <w:proofErr w:type="spellEnd"/>
      <w:r w:rsidR="00852C37" w:rsidRPr="00852C37">
        <w:t xml:space="preserve"> </w:t>
      </w:r>
      <w:proofErr w:type="spellStart"/>
      <w:r w:rsidR="00852C37" w:rsidRPr="00852C37">
        <w:t>некомерційного</w:t>
      </w:r>
      <w:proofErr w:type="spellEnd"/>
      <w:r w:rsidR="00852C37" w:rsidRPr="00852C37">
        <w:t xml:space="preserve"> </w:t>
      </w:r>
      <w:proofErr w:type="spellStart"/>
      <w:r w:rsidR="00852C37" w:rsidRPr="00852C37">
        <w:t>підприємства</w:t>
      </w:r>
      <w:proofErr w:type="spellEnd"/>
      <w:r w:rsidR="00852C37" w:rsidRPr="00852C37">
        <w:t xml:space="preserve"> «</w:t>
      </w:r>
      <w:proofErr w:type="spellStart"/>
      <w:r w:rsidR="00852C37" w:rsidRPr="00852C37">
        <w:t>Міська</w:t>
      </w:r>
      <w:proofErr w:type="spellEnd"/>
      <w:r w:rsidR="00852C37" w:rsidRPr="00852C37">
        <w:t xml:space="preserve"> </w:t>
      </w:r>
      <w:proofErr w:type="spellStart"/>
      <w:r w:rsidR="00852C37" w:rsidRPr="00852C37">
        <w:t>клінічна</w:t>
      </w:r>
      <w:proofErr w:type="spellEnd"/>
      <w:r w:rsidR="00852C37" w:rsidRPr="00852C37">
        <w:t xml:space="preserve"> </w:t>
      </w:r>
      <w:proofErr w:type="spellStart"/>
      <w:r w:rsidR="00852C37" w:rsidRPr="00852C37">
        <w:t>лікарня</w:t>
      </w:r>
      <w:proofErr w:type="spellEnd"/>
      <w:r w:rsidR="00852C37" w:rsidRPr="00852C37">
        <w:t xml:space="preserve"> № 11» </w:t>
      </w:r>
      <w:proofErr w:type="spellStart"/>
      <w:r w:rsidR="00852C37" w:rsidRPr="00852C37">
        <w:t>Одеської</w:t>
      </w:r>
      <w:proofErr w:type="spellEnd"/>
      <w:r w:rsidR="00852C37" w:rsidRPr="00852C37">
        <w:t xml:space="preserve"> </w:t>
      </w:r>
      <w:proofErr w:type="spellStart"/>
      <w:r w:rsidR="00852C37" w:rsidRPr="00852C37">
        <w:t>міської</w:t>
      </w:r>
      <w:proofErr w:type="spellEnd"/>
      <w:r w:rsidR="00852C37" w:rsidRPr="00852C37">
        <w:t xml:space="preserve"> ради у </w:t>
      </w:r>
      <w:proofErr w:type="spellStart"/>
      <w:r w:rsidR="00852C37" w:rsidRPr="00852C37">
        <w:t>новій</w:t>
      </w:r>
      <w:proofErr w:type="spellEnd"/>
      <w:r w:rsidR="00852C37" w:rsidRPr="00852C37">
        <w:t xml:space="preserve"> </w:t>
      </w:r>
      <w:proofErr w:type="spellStart"/>
      <w:r w:rsidR="00852C37" w:rsidRPr="00852C37">
        <w:t>редакції</w:t>
      </w:r>
      <w:proofErr w:type="spellEnd"/>
      <w:r w:rsidR="00852C37" w:rsidRPr="00852C37">
        <w:t>»;</w:t>
      </w:r>
    </w:p>
    <w:p w14:paraId="36BC34F6" w14:textId="01B4D788" w:rsidR="00852C37" w:rsidRPr="00852C37" w:rsidRDefault="00290CA8" w:rsidP="00290CA8">
      <w:pPr>
        <w:ind w:firstLine="708"/>
      </w:pPr>
      <w:r>
        <w:rPr>
          <w:lang w:val="uk-UA"/>
        </w:rPr>
        <w:t>5</w:t>
      </w:r>
      <w:r>
        <w:t xml:space="preserve">. Розгляд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Одеської міської ради </w:t>
      </w:r>
      <w:r w:rsidR="00852C37" w:rsidRPr="00852C37">
        <w:t xml:space="preserve">«Про </w:t>
      </w:r>
      <w:proofErr w:type="spellStart"/>
      <w:r w:rsidR="00852C37" w:rsidRPr="00852C37">
        <w:t>затвердження</w:t>
      </w:r>
      <w:proofErr w:type="spellEnd"/>
      <w:r w:rsidR="00852C37" w:rsidRPr="00852C37">
        <w:t xml:space="preserve"> статуту </w:t>
      </w:r>
      <w:proofErr w:type="spellStart"/>
      <w:r w:rsidR="00852C37" w:rsidRPr="00852C37">
        <w:t>Комунального</w:t>
      </w:r>
      <w:proofErr w:type="spellEnd"/>
      <w:r w:rsidR="00852C37" w:rsidRPr="00852C37">
        <w:t xml:space="preserve"> </w:t>
      </w:r>
      <w:proofErr w:type="spellStart"/>
      <w:r w:rsidR="00852C37" w:rsidRPr="00852C37">
        <w:t>некомерційного</w:t>
      </w:r>
      <w:proofErr w:type="spellEnd"/>
      <w:r w:rsidR="00852C37" w:rsidRPr="00852C37">
        <w:t xml:space="preserve"> </w:t>
      </w:r>
      <w:proofErr w:type="spellStart"/>
      <w:r w:rsidR="00852C37" w:rsidRPr="00852C37">
        <w:t>підприємства</w:t>
      </w:r>
      <w:proofErr w:type="spellEnd"/>
      <w:r w:rsidR="00852C37" w:rsidRPr="00852C37">
        <w:t xml:space="preserve"> «</w:t>
      </w:r>
      <w:proofErr w:type="spellStart"/>
      <w:r w:rsidR="00852C37" w:rsidRPr="00852C37">
        <w:t>Пологовий</w:t>
      </w:r>
      <w:proofErr w:type="spellEnd"/>
      <w:r w:rsidR="00852C37" w:rsidRPr="00852C37">
        <w:t xml:space="preserve"> </w:t>
      </w:r>
      <w:proofErr w:type="spellStart"/>
      <w:r w:rsidR="00852C37" w:rsidRPr="00852C37">
        <w:t>будинок</w:t>
      </w:r>
      <w:proofErr w:type="spellEnd"/>
      <w:r w:rsidR="00852C37" w:rsidRPr="00852C37">
        <w:t xml:space="preserve"> № 5» </w:t>
      </w:r>
      <w:proofErr w:type="spellStart"/>
      <w:r w:rsidR="00852C37" w:rsidRPr="00852C37">
        <w:t>Одеської</w:t>
      </w:r>
      <w:proofErr w:type="spellEnd"/>
      <w:r w:rsidR="00852C37" w:rsidRPr="00852C37">
        <w:t xml:space="preserve"> </w:t>
      </w:r>
      <w:proofErr w:type="spellStart"/>
      <w:r w:rsidR="00852C37" w:rsidRPr="00852C37">
        <w:t>міської</w:t>
      </w:r>
      <w:proofErr w:type="spellEnd"/>
      <w:r w:rsidR="00852C37" w:rsidRPr="00852C37">
        <w:t xml:space="preserve"> ради у </w:t>
      </w:r>
      <w:proofErr w:type="spellStart"/>
      <w:r w:rsidR="00852C37" w:rsidRPr="00852C37">
        <w:t>новій</w:t>
      </w:r>
      <w:proofErr w:type="spellEnd"/>
      <w:r w:rsidR="00852C37" w:rsidRPr="00852C37">
        <w:t xml:space="preserve"> </w:t>
      </w:r>
      <w:proofErr w:type="spellStart"/>
      <w:r w:rsidR="00852C37" w:rsidRPr="00852C37">
        <w:t>редакції</w:t>
      </w:r>
      <w:proofErr w:type="spellEnd"/>
      <w:r w:rsidR="00852C37" w:rsidRPr="00852C37">
        <w:t>»;</w:t>
      </w:r>
    </w:p>
    <w:p w14:paraId="121B9899" w14:textId="05ADFC22" w:rsidR="00852C37" w:rsidRPr="00852C37" w:rsidRDefault="00290CA8" w:rsidP="00290CA8">
      <w:pPr>
        <w:ind w:firstLine="708"/>
      </w:pPr>
      <w:r>
        <w:rPr>
          <w:lang w:val="uk-UA"/>
        </w:rPr>
        <w:t>6</w:t>
      </w:r>
      <w:r>
        <w:t xml:space="preserve">. Розгляд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Одеської міської ради</w:t>
      </w:r>
      <w:r w:rsidR="00852C37" w:rsidRPr="00852C37">
        <w:t xml:space="preserve"> «Про </w:t>
      </w:r>
      <w:proofErr w:type="spellStart"/>
      <w:r w:rsidR="00852C37" w:rsidRPr="00852C37">
        <w:t>затвердження</w:t>
      </w:r>
      <w:proofErr w:type="spellEnd"/>
      <w:r w:rsidR="00852C37" w:rsidRPr="00852C37">
        <w:t xml:space="preserve"> статуту </w:t>
      </w:r>
      <w:proofErr w:type="spellStart"/>
      <w:r w:rsidR="00852C37" w:rsidRPr="00852C37">
        <w:t>Комунального</w:t>
      </w:r>
      <w:proofErr w:type="spellEnd"/>
      <w:r w:rsidR="00852C37" w:rsidRPr="00852C37">
        <w:t xml:space="preserve"> </w:t>
      </w:r>
      <w:proofErr w:type="spellStart"/>
      <w:r w:rsidR="00852C37" w:rsidRPr="00852C37">
        <w:t>некомерційного</w:t>
      </w:r>
      <w:proofErr w:type="spellEnd"/>
      <w:r w:rsidR="00852C37" w:rsidRPr="00852C37">
        <w:t xml:space="preserve"> </w:t>
      </w:r>
      <w:proofErr w:type="spellStart"/>
      <w:r w:rsidR="00852C37" w:rsidRPr="00852C37">
        <w:t>підприємства</w:t>
      </w:r>
      <w:proofErr w:type="spellEnd"/>
      <w:r w:rsidR="00852C37" w:rsidRPr="00852C37">
        <w:t xml:space="preserve"> «Центр </w:t>
      </w:r>
      <w:proofErr w:type="spellStart"/>
      <w:r w:rsidR="00852C37" w:rsidRPr="00852C37">
        <w:t>первинної</w:t>
      </w:r>
      <w:proofErr w:type="spellEnd"/>
      <w:r w:rsidR="00852C37" w:rsidRPr="00852C37">
        <w:t xml:space="preserve"> медико-</w:t>
      </w:r>
      <w:proofErr w:type="spellStart"/>
      <w:r w:rsidR="00852C37" w:rsidRPr="00852C37">
        <w:t>санітарної</w:t>
      </w:r>
      <w:proofErr w:type="spellEnd"/>
      <w:r w:rsidR="00852C37" w:rsidRPr="00852C37">
        <w:t xml:space="preserve"> </w:t>
      </w:r>
      <w:proofErr w:type="spellStart"/>
      <w:r w:rsidR="00852C37" w:rsidRPr="00852C37">
        <w:t>допомоги</w:t>
      </w:r>
      <w:proofErr w:type="spellEnd"/>
      <w:r w:rsidR="00852C37" w:rsidRPr="00852C37">
        <w:t xml:space="preserve"> № 2» </w:t>
      </w:r>
      <w:proofErr w:type="spellStart"/>
      <w:r w:rsidR="00852C37" w:rsidRPr="00852C37">
        <w:t>Одеської</w:t>
      </w:r>
      <w:proofErr w:type="spellEnd"/>
      <w:r w:rsidR="00852C37" w:rsidRPr="00852C37">
        <w:t xml:space="preserve"> </w:t>
      </w:r>
      <w:proofErr w:type="spellStart"/>
      <w:r w:rsidR="00852C37" w:rsidRPr="00852C37">
        <w:t>міської</w:t>
      </w:r>
      <w:proofErr w:type="spellEnd"/>
      <w:r w:rsidR="00852C37" w:rsidRPr="00852C37">
        <w:t xml:space="preserve"> ради у </w:t>
      </w:r>
      <w:proofErr w:type="spellStart"/>
      <w:r w:rsidR="00852C37" w:rsidRPr="00852C37">
        <w:t>новій</w:t>
      </w:r>
      <w:proofErr w:type="spellEnd"/>
      <w:r w:rsidR="00852C37" w:rsidRPr="00852C37">
        <w:t xml:space="preserve"> </w:t>
      </w:r>
      <w:proofErr w:type="spellStart"/>
      <w:r w:rsidR="00852C37" w:rsidRPr="00852C37">
        <w:t>редакції</w:t>
      </w:r>
      <w:proofErr w:type="spellEnd"/>
      <w:r w:rsidR="00852C37" w:rsidRPr="00852C37">
        <w:t>»;</w:t>
      </w:r>
    </w:p>
    <w:p w14:paraId="4069DEE1" w14:textId="40C9E080" w:rsidR="00852C37" w:rsidRPr="00852C37" w:rsidRDefault="00290CA8" w:rsidP="00290CA8">
      <w:pPr>
        <w:ind w:firstLine="708"/>
      </w:pPr>
      <w:r>
        <w:rPr>
          <w:lang w:val="uk-UA"/>
        </w:rPr>
        <w:t>7</w:t>
      </w:r>
      <w:r>
        <w:t xml:space="preserve">. Розгляд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Одеської міської ради </w:t>
      </w:r>
      <w:r w:rsidR="00852C37" w:rsidRPr="00852C37">
        <w:t xml:space="preserve">«Про </w:t>
      </w:r>
      <w:proofErr w:type="spellStart"/>
      <w:r w:rsidR="00852C37" w:rsidRPr="00852C37">
        <w:t>затвердження</w:t>
      </w:r>
      <w:proofErr w:type="spellEnd"/>
      <w:r w:rsidR="00852C37" w:rsidRPr="00852C37">
        <w:t xml:space="preserve"> статуту </w:t>
      </w:r>
      <w:proofErr w:type="spellStart"/>
      <w:r w:rsidR="00852C37" w:rsidRPr="00852C37">
        <w:t>Комунального</w:t>
      </w:r>
      <w:proofErr w:type="spellEnd"/>
      <w:r w:rsidR="00852C37" w:rsidRPr="00852C37">
        <w:t xml:space="preserve"> </w:t>
      </w:r>
      <w:proofErr w:type="spellStart"/>
      <w:r w:rsidR="00852C37" w:rsidRPr="00852C37">
        <w:t>некомерційного</w:t>
      </w:r>
      <w:proofErr w:type="spellEnd"/>
      <w:r w:rsidR="00852C37" w:rsidRPr="00852C37">
        <w:t xml:space="preserve"> </w:t>
      </w:r>
      <w:proofErr w:type="spellStart"/>
      <w:r w:rsidR="00852C37" w:rsidRPr="00852C37">
        <w:t>підприємства</w:t>
      </w:r>
      <w:proofErr w:type="spellEnd"/>
      <w:r w:rsidR="00852C37" w:rsidRPr="00852C37">
        <w:t xml:space="preserve"> «Центр </w:t>
      </w:r>
      <w:proofErr w:type="spellStart"/>
      <w:r w:rsidR="00852C37" w:rsidRPr="00852C37">
        <w:t>первинної</w:t>
      </w:r>
      <w:proofErr w:type="spellEnd"/>
      <w:r w:rsidR="00852C37" w:rsidRPr="00852C37">
        <w:t xml:space="preserve"> медико-</w:t>
      </w:r>
      <w:proofErr w:type="spellStart"/>
      <w:r w:rsidR="00852C37" w:rsidRPr="00852C37">
        <w:t>санітарної</w:t>
      </w:r>
      <w:proofErr w:type="spellEnd"/>
      <w:r w:rsidR="00852C37" w:rsidRPr="00852C37">
        <w:t xml:space="preserve"> </w:t>
      </w:r>
      <w:proofErr w:type="spellStart"/>
      <w:r w:rsidR="00852C37" w:rsidRPr="00852C37">
        <w:t>допомоги</w:t>
      </w:r>
      <w:proofErr w:type="spellEnd"/>
      <w:r w:rsidR="00852C37" w:rsidRPr="00852C37">
        <w:t xml:space="preserve"> № 3» </w:t>
      </w:r>
      <w:proofErr w:type="spellStart"/>
      <w:r w:rsidR="00852C37" w:rsidRPr="00852C37">
        <w:t>Одеської</w:t>
      </w:r>
      <w:proofErr w:type="spellEnd"/>
      <w:r w:rsidR="00852C37" w:rsidRPr="00852C37">
        <w:t xml:space="preserve"> </w:t>
      </w:r>
      <w:proofErr w:type="spellStart"/>
      <w:r w:rsidR="00852C37" w:rsidRPr="00852C37">
        <w:t>міської</w:t>
      </w:r>
      <w:proofErr w:type="spellEnd"/>
      <w:r w:rsidR="00852C37" w:rsidRPr="00852C37">
        <w:t xml:space="preserve"> ради у </w:t>
      </w:r>
      <w:proofErr w:type="spellStart"/>
      <w:r w:rsidR="00852C37" w:rsidRPr="00852C37">
        <w:t>новій</w:t>
      </w:r>
      <w:proofErr w:type="spellEnd"/>
      <w:r w:rsidR="00852C37" w:rsidRPr="00852C37">
        <w:t xml:space="preserve"> </w:t>
      </w:r>
      <w:proofErr w:type="spellStart"/>
      <w:r w:rsidR="00852C37" w:rsidRPr="00852C37">
        <w:t>редакції</w:t>
      </w:r>
      <w:proofErr w:type="spellEnd"/>
      <w:r w:rsidR="00852C37" w:rsidRPr="00852C37">
        <w:t>»;</w:t>
      </w:r>
    </w:p>
    <w:p w14:paraId="4270BC40" w14:textId="0D6D9895" w:rsidR="00852C37" w:rsidRPr="00814A4C" w:rsidRDefault="00290CA8" w:rsidP="00814A4C">
      <w:pPr>
        <w:ind w:firstLine="708"/>
        <w:rPr>
          <w:lang w:val="uk-UA"/>
        </w:rPr>
      </w:pPr>
      <w:r>
        <w:rPr>
          <w:lang w:val="uk-UA"/>
        </w:rPr>
        <w:t>8</w:t>
      </w:r>
      <w:r>
        <w:t xml:space="preserve">. Розгляд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Одеської міської ради</w:t>
      </w:r>
      <w:r w:rsidR="00852C37" w:rsidRPr="00852C37">
        <w:t xml:space="preserve"> «Про </w:t>
      </w:r>
      <w:proofErr w:type="spellStart"/>
      <w:r w:rsidR="00852C37" w:rsidRPr="00852C37">
        <w:t>внесення</w:t>
      </w:r>
      <w:proofErr w:type="spellEnd"/>
      <w:r w:rsidR="00852C37" w:rsidRPr="00852C37">
        <w:t xml:space="preserve"> </w:t>
      </w:r>
      <w:proofErr w:type="spellStart"/>
      <w:r w:rsidR="00852C37" w:rsidRPr="00852C37">
        <w:t>змін</w:t>
      </w:r>
      <w:proofErr w:type="spellEnd"/>
      <w:r w:rsidR="00852C37" w:rsidRPr="00852C37">
        <w:t xml:space="preserve"> до </w:t>
      </w:r>
      <w:proofErr w:type="spellStart"/>
      <w:r w:rsidR="00852C37" w:rsidRPr="00852C37">
        <w:t>Міської</w:t>
      </w:r>
      <w:proofErr w:type="spellEnd"/>
      <w:r w:rsidR="00852C37" w:rsidRPr="00852C37">
        <w:t xml:space="preserve"> </w:t>
      </w:r>
      <w:proofErr w:type="spellStart"/>
      <w:r w:rsidR="00852C37" w:rsidRPr="00852C37">
        <w:t>цільової</w:t>
      </w:r>
      <w:proofErr w:type="spellEnd"/>
      <w:r w:rsidR="00852C37" w:rsidRPr="00852C37">
        <w:t xml:space="preserve"> </w:t>
      </w:r>
      <w:proofErr w:type="spellStart"/>
      <w:r w:rsidR="00852C37" w:rsidRPr="00852C37">
        <w:t>програми</w:t>
      </w:r>
      <w:proofErr w:type="spellEnd"/>
      <w:r w:rsidR="00852C37" w:rsidRPr="00852C37">
        <w:t xml:space="preserve"> «</w:t>
      </w:r>
      <w:proofErr w:type="spellStart"/>
      <w:r w:rsidR="00852C37" w:rsidRPr="00852C37">
        <w:t>Здоровʼя</w:t>
      </w:r>
      <w:proofErr w:type="spellEnd"/>
      <w:r w:rsidR="00852C37" w:rsidRPr="00852C37">
        <w:t xml:space="preserve">» на 2024-2026 роки, </w:t>
      </w:r>
      <w:proofErr w:type="spellStart"/>
      <w:r w:rsidR="00852C37" w:rsidRPr="00852C37">
        <w:t>затвердженої</w:t>
      </w:r>
      <w:proofErr w:type="spellEnd"/>
      <w:r w:rsidR="00852C37" w:rsidRPr="00852C37">
        <w:t xml:space="preserve"> </w:t>
      </w:r>
      <w:proofErr w:type="spellStart"/>
      <w:r w:rsidR="00852C37" w:rsidRPr="00852C37">
        <w:t>рішенням</w:t>
      </w:r>
      <w:proofErr w:type="spellEnd"/>
      <w:r w:rsidR="00852C37" w:rsidRPr="00852C37">
        <w:t xml:space="preserve"> </w:t>
      </w:r>
      <w:proofErr w:type="spellStart"/>
      <w:r w:rsidR="00852C37" w:rsidRPr="00852C37">
        <w:t>Одеської</w:t>
      </w:r>
      <w:proofErr w:type="spellEnd"/>
      <w:r w:rsidR="00852C37" w:rsidRPr="00852C37">
        <w:t xml:space="preserve"> </w:t>
      </w:r>
      <w:proofErr w:type="spellStart"/>
      <w:r w:rsidR="00852C37" w:rsidRPr="00852C37">
        <w:t>міської</w:t>
      </w:r>
      <w:proofErr w:type="spellEnd"/>
      <w:r w:rsidR="00852C37" w:rsidRPr="00852C37">
        <w:t xml:space="preserve"> ради   </w:t>
      </w:r>
      <w:proofErr w:type="spellStart"/>
      <w:r w:rsidR="00852C37" w:rsidRPr="00852C37">
        <w:t>від</w:t>
      </w:r>
      <w:proofErr w:type="spellEnd"/>
      <w:r w:rsidR="00852C37" w:rsidRPr="00852C37">
        <w:t xml:space="preserve"> 29.11.2023 року </w:t>
      </w:r>
      <w:r w:rsidR="00B2092C">
        <w:t xml:space="preserve">  </w:t>
      </w:r>
      <w:hyperlink r:id="rId5" w:tgtFrame="_blank" w:history="1">
        <w:r w:rsidR="00852C37" w:rsidRPr="000F0C29">
          <w:rPr>
            <w:rStyle w:val="a3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№ 1639-VIІI</w:t>
        </w:r>
      </w:hyperlink>
      <w:r w:rsidR="00852C37" w:rsidRPr="00852C37">
        <w:t>»</w:t>
      </w:r>
      <w:r w:rsidR="00814A4C">
        <w:rPr>
          <w:lang w:val="uk-UA"/>
        </w:rPr>
        <w:t>;</w:t>
      </w:r>
    </w:p>
    <w:p w14:paraId="0143B4BF" w14:textId="1A86E7F7" w:rsidR="00814A4C" w:rsidRDefault="00814A4C" w:rsidP="00814A4C">
      <w:pPr>
        <w:ind w:firstLine="708"/>
        <w:rPr>
          <w:lang w:val="uk-UA"/>
        </w:rPr>
      </w:pPr>
      <w:r>
        <w:rPr>
          <w:lang w:val="uk-UA"/>
        </w:rPr>
        <w:t>9</w:t>
      </w:r>
      <w:r w:rsidRPr="00814A4C">
        <w:rPr>
          <w:lang w:val="uk-UA"/>
        </w:rPr>
        <w:t xml:space="preserve">. Розгляд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Одеської міської ради </w:t>
      </w:r>
      <w:r w:rsidR="00852C37" w:rsidRPr="00814A4C">
        <w:rPr>
          <w:lang w:val="uk-UA"/>
        </w:rPr>
        <w:t xml:space="preserve">«Про затвердження Положення про Департамент охорони </w:t>
      </w:r>
      <w:proofErr w:type="spellStart"/>
      <w:r w:rsidR="00852C37" w:rsidRPr="00814A4C">
        <w:rPr>
          <w:lang w:val="uk-UA"/>
        </w:rPr>
        <w:t>здоровʼя</w:t>
      </w:r>
      <w:proofErr w:type="spellEnd"/>
      <w:r w:rsidR="00852C37" w:rsidRPr="00814A4C">
        <w:rPr>
          <w:lang w:val="uk-UA"/>
        </w:rPr>
        <w:t xml:space="preserve"> Одеської міської ради у новій редакції»</w:t>
      </w:r>
      <w:r>
        <w:rPr>
          <w:lang w:val="uk-UA"/>
        </w:rPr>
        <w:t>;</w:t>
      </w:r>
    </w:p>
    <w:p w14:paraId="7FB6325A" w14:textId="7E87856D" w:rsidR="00B91D26" w:rsidRDefault="00814A4C" w:rsidP="00814A4C">
      <w:pPr>
        <w:ind w:firstLine="708"/>
        <w:rPr>
          <w:color w:val="000000" w:themeColor="text1"/>
          <w:szCs w:val="28"/>
          <w:lang w:val="uk-UA"/>
        </w:rPr>
      </w:pPr>
      <w:r>
        <w:rPr>
          <w:lang w:val="uk-UA"/>
        </w:rPr>
        <w:lastRenderedPageBreak/>
        <w:t xml:space="preserve">10. </w:t>
      </w:r>
      <w:r w:rsidRPr="00814A4C">
        <w:rPr>
          <w:color w:val="000000" w:themeColor="text1"/>
          <w:szCs w:val="28"/>
          <w:lang w:val="uk-UA"/>
        </w:rPr>
        <w:t xml:space="preserve">Розгляд </w:t>
      </w:r>
      <w:proofErr w:type="spellStart"/>
      <w:r w:rsidRPr="00814A4C">
        <w:rPr>
          <w:color w:val="000000" w:themeColor="text1"/>
          <w:szCs w:val="28"/>
          <w:lang w:val="uk-UA"/>
        </w:rPr>
        <w:t>проєкту</w:t>
      </w:r>
      <w:proofErr w:type="spellEnd"/>
      <w:r w:rsidRPr="00814A4C">
        <w:rPr>
          <w:color w:val="000000" w:themeColor="text1"/>
          <w:szCs w:val="28"/>
          <w:lang w:val="uk-UA"/>
        </w:rPr>
        <w:t xml:space="preserve"> рішення Одеської міської ради</w:t>
      </w:r>
      <w:r w:rsidR="00B02E7D" w:rsidRPr="00814A4C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«</w:t>
      </w:r>
      <w:r w:rsidR="00B02E7D" w:rsidRPr="00814A4C">
        <w:rPr>
          <w:rFonts w:cs="Times New Roman"/>
          <w:color w:val="000000" w:themeColor="text1"/>
          <w:szCs w:val="28"/>
          <w:lang w:val="uk-UA" w:eastAsia="uk-UA"/>
        </w:rPr>
        <w:t xml:space="preserve">Про надання згоди на списання з балансу </w:t>
      </w:r>
      <w:r w:rsidR="00B02E7D" w:rsidRPr="00814A4C">
        <w:rPr>
          <w:rFonts w:cs="Times New Roman"/>
          <w:color w:val="000000" w:themeColor="text1"/>
          <w:szCs w:val="28"/>
          <w:lang w:val="uk-UA"/>
        </w:rPr>
        <w:t xml:space="preserve">Комунального </w:t>
      </w:r>
      <w:r w:rsidR="00B91D26" w:rsidRPr="00814A4C">
        <w:rPr>
          <w:rFonts w:cs="Times New Roman"/>
          <w:color w:val="000000" w:themeColor="text1"/>
          <w:szCs w:val="28"/>
          <w:lang w:val="uk-UA"/>
        </w:rPr>
        <w:t xml:space="preserve"> н</w:t>
      </w:r>
      <w:r w:rsidR="00B02E7D" w:rsidRPr="00814A4C">
        <w:rPr>
          <w:rFonts w:cs="Times New Roman"/>
          <w:color w:val="000000" w:themeColor="text1"/>
          <w:szCs w:val="28"/>
          <w:lang w:val="uk-UA"/>
        </w:rPr>
        <w:t>екомерційного підприємства «Міська клінічна лікарня №</w:t>
      </w:r>
      <w:r w:rsidR="00B02E7D" w:rsidRPr="00814A4C">
        <w:rPr>
          <w:rFonts w:cs="Times New Roman"/>
          <w:color w:val="000000" w:themeColor="text1"/>
          <w:szCs w:val="28"/>
        </w:rPr>
        <w:t> </w:t>
      </w:r>
      <w:r w:rsidR="00B02E7D" w:rsidRPr="00814A4C">
        <w:rPr>
          <w:rFonts w:cs="Times New Roman"/>
          <w:color w:val="000000" w:themeColor="text1"/>
          <w:szCs w:val="28"/>
          <w:lang w:val="uk-UA"/>
        </w:rPr>
        <w:t>1» Одеської міської ради</w:t>
      </w:r>
      <w:r w:rsidR="00B02E7D" w:rsidRPr="00814A4C">
        <w:rPr>
          <w:rFonts w:cs="Times New Roman"/>
          <w:color w:val="000000" w:themeColor="text1"/>
          <w:szCs w:val="28"/>
          <w:lang w:val="uk-UA" w:eastAsia="uk-UA"/>
        </w:rPr>
        <w:t xml:space="preserve"> основних засобів</w:t>
      </w:r>
      <w:r w:rsidR="000F0C29">
        <w:rPr>
          <w:rFonts w:cs="Times New Roman"/>
          <w:color w:val="000000" w:themeColor="text1"/>
          <w:szCs w:val="28"/>
          <w:lang w:val="uk-UA" w:eastAsia="uk-UA"/>
        </w:rPr>
        <w:t>»</w:t>
      </w:r>
      <w:r w:rsidR="00B91D26" w:rsidRPr="00814A4C">
        <w:rPr>
          <w:rFonts w:cs="Times New Roman"/>
          <w:color w:val="000000" w:themeColor="text1"/>
          <w:szCs w:val="28"/>
          <w:lang w:val="uk-UA"/>
        </w:rPr>
        <w:t xml:space="preserve">  </w:t>
      </w:r>
      <w:r w:rsidR="000F0C29">
        <w:rPr>
          <w:rFonts w:cs="Times New Roman"/>
          <w:color w:val="000000" w:themeColor="text1"/>
          <w:szCs w:val="28"/>
          <w:lang w:val="uk-UA"/>
        </w:rPr>
        <w:t>(</w:t>
      </w:r>
      <w:proofErr w:type="spellStart"/>
      <w:r w:rsidR="000F0C29">
        <w:rPr>
          <w:rFonts w:cs="Times New Roman"/>
          <w:color w:val="000000" w:themeColor="text1"/>
          <w:szCs w:val="28"/>
          <w:lang w:val="uk-UA"/>
        </w:rPr>
        <w:t>п</w:t>
      </w:r>
      <w:r w:rsidR="00B91D26" w:rsidRPr="00814A4C">
        <w:rPr>
          <w:color w:val="000000" w:themeColor="text1"/>
          <w:szCs w:val="28"/>
          <w:lang w:val="uk-UA"/>
        </w:rPr>
        <w:t>роєкт</w:t>
      </w:r>
      <w:proofErr w:type="spellEnd"/>
      <w:r w:rsidR="00B91D26" w:rsidRPr="00814A4C">
        <w:rPr>
          <w:color w:val="000000" w:themeColor="text1"/>
          <w:szCs w:val="28"/>
          <w:lang w:val="uk-UA"/>
        </w:rPr>
        <w:t xml:space="preserve"> рішення </w:t>
      </w:r>
      <w:proofErr w:type="spellStart"/>
      <w:r w:rsidR="00B91D26" w:rsidRPr="00814A4C">
        <w:rPr>
          <w:color w:val="000000" w:themeColor="text1"/>
          <w:szCs w:val="28"/>
          <w:lang w:val="uk-UA"/>
        </w:rPr>
        <w:t>внесено</w:t>
      </w:r>
      <w:proofErr w:type="spellEnd"/>
      <w:r w:rsidR="00B91D26" w:rsidRPr="00814A4C">
        <w:rPr>
          <w:color w:val="000000" w:themeColor="text1"/>
          <w:szCs w:val="28"/>
          <w:lang w:val="uk-UA"/>
        </w:rPr>
        <w:t xml:space="preserve"> Виконавчим комітетом Одеської міської ради</w:t>
      </w:r>
      <w:r w:rsidR="000F0C29">
        <w:rPr>
          <w:color w:val="000000" w:themeColor="text1"/>
          <w:szCs w:val="28"/>
          <w:lang w:val="uk-UA"/>
        </w:rPr>
        <w:t>)</w:t>
      </w:r>
      <w:r>
        <w:rPr>
          <w:color w:val="000000" w:themeColor="text1"/>
          <w:szCs w:val="28"/>
          <w:lang w:val="uk-UA"/>
        </w:rPr>
        <w:t>;</w:t>
      </w:r>
      <w:r w:rsidR="00B91D26" w:rsidRPr="00814A4C">
        <w:rPr>
          <w:color w:val="000000" w:themeColor="text1"/>
          <w:szCs w:val="28"/>
          <w:lang w:val="uk-UA"/>
        </w:rPr>
        <w:t xml:space="preserve"> </w:t>
      </w:r>
    </w:p>
    <w:p w14:paraId="71E14302" w14:textId="0140716F" w:rsidR="000F0C29" w:rsidRDefault="000F0C29" w:rsidP="00814A4C">
      <w:pPr>
        <w:ind w:firstLine="708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11. Затвердження </w:t>
      </w:r>
      <w:proofErr w:type="spellStart"/>
      <w:r>
        <w:rPr>
          <w:color w:val="000000" w:themeColor="text1"/>
          <w:szCs w:val="28"/>
          <w:lang w:val="uk-UA"/>
        </w:rPr>
        <w:t>плана</w:t>
      </w:r>
      <w:proofErr w:type="spellEnd"/>
      <w:r>
        <w:rPr>
          <w:color w:val="000000" w:themeColor="text1"/>
          <w:szCs w:val="28"/>
          <w:lang w:val="uk-UA"/>
        </w:rPr>
        <w:t xml:space="preserve"> роботи постійної комісії з питань охорони здоров’я на 2025 рік;</w:t>
      </w:r>
    </w:p>
    <w:p w14:paraId="51D240F2" w14:textId="118EC2EA" w:rsidR="000F0C29" w:rsidRDefault="000F0C29" w:rsidP="00814A4C">
      <w:pPr>
        <w:ind w:firstLine="708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12. Різне.</w:t>
      </w:r>
    </w:p>
    <w:p w14:paraId="3D4DD1F1" w14:textId="77777777" w:rsidR="000F0C29" w:rsidRPr="00814A4C" w:rsidRDefault="000F0C29" w:rsidP="00814A4C">
      <w:pPr>
        <w:ind w:firstLine="708"/>
        <w:rPr>
          <w:color w:val="000000" w:themeColor="text1"/>
          <w:szCs w:val="28"/>
          <w:lang w:val="uk-UA"/>
        </w:rPr>
      </w:pPr>
    </w:p>
    <w:p w14:paraId="1CCC7747" w14:textId="0BB6AB8C" w:rsidR="00B02E7D" w:rsidRPr="00814A4C" w:rsidRDefault="00B02E7D" w:rsidP="00290CA8">
      <w:pPr>
        <w:autoSpaceDE w:val="0"/>
        <w:autoSpaceDN w:val="0"/>
        <w:adjustRightInd w:val="0"/>
        <w:spacing w:line="221" w:lineRule="auto"/>
        <w:ind w:right="5528"/>
        <w:rPr>
          <w:rFonts w:cs="Times New Roman"/>
          <w:szCs w:val="28"/>
          <w:lang w:val="uk-UA"/>
        </w:rPr>
      </w:pPr>
    </w:p>
    <w:p w14:paraId="44B19148" w14:textId="6B08A539" w:rsidR="00B02E7D" w:rsidRPr="00814A4C" w:rsidRDefault="00B02E7D" w:rsidP="00290CA8">
      <w:pPr>
        <w:rPr>
          <w:lang w:val="uk-UA"/>
        </w:rPr>
      </w:pPr>
    </w:p>
    <w:p w14:paraId="2DC5B392" w14:textId="77777777" w:rsidR="0075233F" w:rsidRPr="00814A4C" w:rsidRDefault="0075233F" w:rsidP="00290CA8">
      <w:pPr>
        <w:rPr>
          <w:lang w:val="uk-UA"/>
        </w:rPr>
      </w:pPr>
    </w:p>
    <w:sectPr w:rsidR="0075233F" w:rsidRPr="00814A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B2"/>
    <w:rsid w:val="00023007"/>
    <w:rsid w:val="000F0C29"/>
    <w:rsid w:val="00290CA8"/>
    <w:rsid w:val="003A29FC"/>
    <w:rsid w:val="003D7B1E"/>
    <w:rsid w:val="004C5842"/>
    <w:rsid w:val="004D5A98"/>
    <w:rsid w:val="00597020"/>
    <w:rsid w:val="00642C3F"/>
    <w:rsid w:val="0075233F"/>
    <w:rsid w:val="00765179"/>
    <w:rsid w:val="00814A4C"/>
    <w:rsid w:val="00852C37"/>
    <w:rsid w:val="00860CB2"/>
    <w:rsid w:val="008A0100"/>
    <w:rsid w:val="008B7D17"/>
    <w:rsid w:val="00A26491"/>
    <w:rsid w:val="00B02E7D"/>
    <w:rsid w:val="00B2092C"/>
    <w:rsid w:val="00B31E47"/>
    <w:rsid w:val="00B91D26"/>
    <w:rsid w:val="00C04D6C"/>
    <w:rsid w:val="00C30FBE"/>
    <w:rsid w:val="00C40212"/>
    <w:rsid w:val="00C408FE"/>
    <w:rsid w:val="00CA4394"/>
    <w:rsid w:val="00D95AE8"/>
    <w:rsid w:val="00DC20D7"/>
    <w:rsid w:val="00E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E412"/>
  <w15:chartTrackingRefBased/>
  <w15:docId w15:val="{E5D5B5ED-2C5E-42ED-8159-F980A23A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C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2C37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290CA8"/>
    <w:pPr>
      <w:ind w:firstLine="709"/>
      <w:jc w:val="left"/>
    </w:pPr>
    <w:rPr>
      <w:rFonts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0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9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mr.gov.ua/ua/acts/council/20099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Pryhodko</dc:creator>
  <cp:keywords/>
  <dc:description/>
  <cp:lastModifiedBy>Дмитрий Губанов</cp:lastModifiedBy>
  <cp:revision>4</cp:revision>
  <cp:lastPrinted>2024-11-19T06:50:00Z</cp:lastPrinted>
  <dcterms:created xsi:type="dcterms:W3CDTF">2024-11-19T08:05:00Z</dcterms:created>
  <dcterms:modified xsi:type="dcterms:W3CDTF">2024-11-19T08:21:00Z</dcterms:modified>
</cp:coreProperties>
</file>