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2850F">
      <w:pPr>
        <w:tabs>
          <w:tab w:val="left" w:pos="4200"/>
        </w:tabs>
        <w:suppressAutoHyphens/>
        <w:textAlignment w:val="baseline"/>
        <w:rPr>
          <w:rFonts w:eastAsia="Calibri"/>
          <w:kern w:val="3"/>
          <w:sz w:val="20"/>
          <w:szCs w:val="20"/>
          <w:lang w:bidi="hi-IN"/>
        </w:rPr>
      </w:pPr>
      <w:r>
        <w:rPr>
          <w:rFonts w:eastAsia="Calibri"/>
          <w:kern w:val="3"/>
          <w:sz w:val="20"/>
          <w:szCs w:val="20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kern w:val="3"/>
          <w:sz w:val="20"/>
          <w:szCs w:val="20"/>
          <w:lang w:bidi="hi-IN"/>
        </w:rPr>
        <w:tab/>
      </w:r>
    </w:p>
    <w:p w14:paraId="11081D57">
      <w:pPr>
        <w:suppressAutoHyphens/>
        <w:textAlignment w:val="baseline"/>
        <w:rPr>
          <w:rFonts w:eastAsia="Calibri"/>
          <w:b/>
          <w:kern w:val="3"/>
          <w:sz w:val="48"/>
          <w:szCs w:val="32"/>
          <w:lang w:bidi="hi-IN"/>
        </w:rPr>
      </w:pPr>
    </w:p>
    <w:p w14:paraId="3A2DD90D">
      <w:pPr>
        <w:suppressAutoHyphens/>
        <w:ind w:right="-143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</w:p>
    <w:p w14:paraId="098F9E29">
      <w:pPr>
        <w:suppressAutoHyphens/>
        <w:ind w:right="-143"/>
        <w:jc w:val="center"/>
        <w:textAlignment w:val="baseline"/>
        <w:rPr>
          <w:rFonts w:eastAsia="Calibri"/>
          <w:kern w:val="3"/>
          <w:szCs w:val="32"/>
          <w:lang w:bidi="hi-IN"/>
        </w:rPr>
      </w:pPr>
      <w:r>
        <w:rPr>
          <w:rFonts w:eastAsia="Calibri"/>
          <w:kern w:val="3"/>
          <w:szCs w:val="32"/>
          <w:lang w:bidi="hi-IN"/>
        </w:rPr>
        <w:t>ОДЕСЬКА МІСЬКА РАДА</w:t>
      </w:r>
    </w:p>
    <w:p w14:paraId="2BF6225B">
      <w:pPr>
        <w:suppressAutoHyphens/>
        <w:ind w:right="-143"/>
        <w:textAlignment w:val="baseline"/>
        <w:rPr>
          <w:rFonts w:eastAsia="Calibri"/>
          <w:b/>
          <w:kern w:val="3"/>
          <w:sz w:val="16"/>
          <w:szCs w:val="16"/>
          <w:lang w:bidi="hi-IN"/>
        </w:rPr>
      </w:pPr>
    </w:p>
    <w:p w14:paraId="64564924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ПОСТІЙНА КОМІСІЯ</w:t>
      </w:r>
    </w:p>
    <w:p w14:paraId="01278E5E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6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З ПИТАНЬ ПЛАНУВАННЯ, БЮДЖЕТУ І ФІНАНСІВ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 w14:paraId="63F23F09">
        <w:tc>
          <w:tcPr>
            <w:tcW w:w="9463" w:type="dxa"/>
            <w:tcBorders>
              <w:top w:val="nil"/>
              <w:left w:val="nil"/>
              <w:bottom w:val="thinThickMediumGap" w:color="auto" w:sz="18" w:space="0"/>
              <w:right w:val="nil"/>
            </w:tcBorders>
            <w:vAlign w:val="center"/>
          </w:tcPr>
          <w:p w14:paraId="2C3A5097">
            <w:pPr>
              <w:suppressAutoHyphens/>
              <w:ind w:left="-56"/>
              <w:textAlignment w:val="baseline"/>
              <w:rPr>
                <w:rFonts w:eastAsia="Calibri"/>
                <w:b/>
                <w:kern w:val="3"/>
                <w:sz w:val="16"/>
                <w:szCs w:val="26"/>
                <w:lang w:bidi="hi-IN"/>
              </w:rPr>
            </w:pPr>
          </w:p>
          <w:p w14:paraId="72E3335F">
            <w:pPr>
              <w:suppressAutoHyphens/>
              <w:ind w:left="-56"/>
              <w:jc w:val="center"/>
              <w:textAlignment w:val="baseline"/>
              <w:rPr>
                <w:rFonts w:eastAsia="Calibri"/>
                <w:b/>
                <w:kern w:val="3"/>
                <w:szCs w:val="26"/>
                <w:lang w:bidi="hi-IN"/>
              </w:rPr>
            </w:pPr>
            <w:r>
              <w:rPr>
                <w:rFonts w:eastAsia="Calibri"/>
                <w:b/>
                <w:szCs w:val="26"/>
              </w:rPr>
              <w:t>пл. Біржова, 1, м. Одеса, 65026, Україна</w:t>
            </w:r>
          </w:p>
        </w:tc>
      </w:tr>
    </w:tbl>
    <w:p w14:paraId="2FFC107E">
      <w:pPr>
        <w:suppressAutoHyphens/>
        <w:jc w:val="both"/>
        <w:textAlignment w:val="baseline"/>
        <w:rPr>
          <w:rFonts w:eastAsia="Calibri"/>
          <w:b/>
          <w:kern w:val="3"/>
          <w:sz w:val="20"/>
          <w:szCs w:val="26"/>
          <w:lang w:bidi="hi-IN"/>
        </w:rPr>
      </w:pPr>
    </w:p>
    <w:p w14:paraId="03F1688B">
      <w:pPr>
        <w:suppressAutoHyphens/>
        <w:ind w:left="-56"/>
        <w:jc w:val="both"/>
        <w:textAlignment w:val="baseline"/>
        <w:rPr>
          <w:rFonts w:eastAsia="Calibri"/>
          <w:b/>
          <w:kern w:val="3"/>
          <w:sz w:val="28"/>
          <w:szCs w:val="28"/>
          <w:lang w:bidi="hi-IN"/>
        </w:rPr>
      </w:pPr>
      <w:r>
        <w:rPr>
          <w:rFonts w:eastAsia="Calibri"/>
          <w:b/>
          <w:kern w:val="3"/>
          <w:sz w:val="28"/>
          <w:szCs w:val="28"/>
          <w:lang w:bidi="hi-IN"/>
        </w:rPr>
        <w:t xml:space="preserve"> ________________</w:t>
      </w:r>
      <w:r>
        <w:rPr>
          <w:rFonts w:eastAsia="Calibri"/>
          <w:kern w:val="3"/>
          <w:sz w:val="28"/>
          <w:szCs w:val="28"/>
          <w:lang w:bidi="hi-IN"/>
        </w:rPr>
        <w:t>№</w:t>
      </w:r>
      <w:r>
        <w:rPr>
          <w:rFonts w:eastAsia="Calibri"/>
          <w:b/>
          <w:kern w:val="3"/>
          <w:sz w:val="28"/>
          <w:szCs w:val="28"/>
          <w:lang w:bidi="hi-IN"/>
        </w:rPr>
        <w:t>_________________</w:t>
      </w:r>
    </w:p>
    <w:p w14:paraId="7228826D">
      <w:pPr>
        <w:suppressAutoHyphens/>
        <w:ind w:left="-56"/>
        <w:jc w:val="both"/>
        <w:textAlignment w:val="baseline"/>
        <w:rPr>
          <w:rFonts w:eastAsia="Calibri"/>
          <w:kern w:val="3"/>
          <w:sz w:val="6"/>
          <w:szCs w:val="26"/>
          <w:lang w:bidi="hi-IN"/>
        </w:rPr>
      </w:pPr>
    </w:p>
    <w:p w14:paraId="68B3EA37">
      <w:pPr>
        <w:tabs>
          <w:tab w:val="left" w:pos="4536"/>
        </w:tabs>
        <w:suppressAutoHyphens/>
        <w:ind w:right="-108"/>
        <w:jc w:val="both"/>
        <w:textAlignment w:val="baseline"/>
        <w:rPr>
          <w:rFonts w:eastAsia="Calibri"/>
          <w:kern w:val="3"/>
          <w:szCs w:val="26"/>
          <w:lang w:bidi="hi-IN"/>
        </w:rPr>
      </w:pPr>
      <w:r>
        <w:rPr>
          <w:rFonts w:eastAsia="Calibri"/>
          <w:kern w:val="3"/>
          <w:sz w:val="26"/>
          <w:szCs w:val="26"/>
          <w:lang w:bidi="hi-IN"/>
        </w:rPr>
        <w:t>на №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  <w:r>
        <w:rPr>
          <w:rFonts w:eastAsia="Calibri"/>
          <w:kern w:val="3"/>
          <w:sz w:val="26"/>
          <w:szCs w:val="26"/>
          <w:lang w:bidi="hi-IN"/>
        </w:rPr>
        <w:t>від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</w:p>
    <w:p w14:paraId="73DDC9E3">
      <w:pPr>
        <w:suppressAutoHyphens/>
        <w:ind w:firstLine="425"/>
        <w:jc w:val="right"/>
        <w:textAlignment w:val="baseline"/>
        <w:rPr>
          <w:rFonts w:eastAsia="Noto Sans CJK SC Regular"/>
          <w:kern w:val="3"/>
          <w:lang w:eastAsia="zh-CN" w:bidi="hi-IN"/>
        </w:rPr>
      </w:pPr>
      <w:r>
        <w:rPr>
          <w:b/>
          <w:kern w:val="3"/>
          <w:sz w:val="28"/>
          <w:szCs w:val="28"/>
          <w:lang w:eastAsia="zh-CN" w:bidi="hi-IN"/>
        </w:rPr>
        <w:t>┌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┐</w:t>
      </w:r>
    </w:p>
    <w:p w14:paraId="0EBC4D6D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7B1220BF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03809C3B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ПОРЯДОК  ДЕННИЙ</w:t>
      </w:r>
    </w:p>
    <w:p w14:paraId="56054DE7">
      <w:pPr>
        <w:suppressAutoHyphens/>
        <w:ind w:firstLine="567"/>
        <w:jc w:val="center"/>
        <w:textAlignment w:val="baseline"/>
        <w:rPr>
          <w:rFonts w:eastAsia="Noto Sans CJK SC Regular"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kern w:val="3"/>
          <w:sz w:val="28"/>
          <w:szCs w:val="28"/>
          <w:lang w:eastAsia="zh-CN" w:bidi="hi-IN"/>
        </w:rPr>
        <w:t>засідання комісії</w:t>
      </w:r>
    </w:p>
    <w:p w14:paraId="2483CEB3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41A5534D">
      <w:pPr>
        <w:suppressAutoHyphens/>
        <w:ind w:firstLine="567"/>
        <w:jc w:val="center"/>
        <w:textAlignment w:val="baseline"/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</w:pP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 xml:space="preserve">10 червня 2026 рік       14-00              каб.307 </w:t>
      </w:r>
    </w:p>
    <w:p w14:paraId="45D2A316">
      <w:pPr>
        <w:suppressAutoHyphens/>
        <w:ind w:firstLine="567"/>
        <w:jc w:val="center"/>
        <w:textAlignment w:val="baseline"/>
        <w:rPr>
          <w:rFonts w:eastAsia="Noto Sans CJK SC Regular"/>
          <w:b w:val="0"/>
          <w:bCs/>
          <w:kern w:val="3"/>
          <w:sz w:val="28"/>
          <w:szCs w:val="28"/>
          <w:lang w:eastAsia="zh-CN" w:bidi="hi-IN"/>
        </w:rPr>
      </w:pPr>
    </w:p>
    <w:p w14:paraId="58E0F499">
      <w:pPr>
        <w:numPr>
          <w:ilvl w:val="0"/>
          <w:numId w:val="1"/>
        </w:numPr>
        <w:ind w:left="0" w:leftChars="0" w:right="-5" w:rightChars="0" w:firstLine="478" w:firstLineChars="171"/>
        <w:jc w:val="both"/>
        <w:rPr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b w:val="0"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Розгляд проєкту рішення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“Про звіт про виконання бюджету Одеської 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міської територіальної громади за </w:t>
      </w:r>
      <w:r>
        <w:rPr>
          <w:rFonts w:hint="default" w:ascii="Times New Roman" w:hAnsi="Times New Roman" w:eastAsia="SimSun" w:cs="Times New Roman"/>
          <w:sz w:val="28"/>
          <w:szCs w:val="28"/>
          <w:lang w:val="en-US"/>
        </w:rPr>
        <w:t>I</w:t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 xml:space="preserve"> квартал </w:t>
      </w:r>
      <w:r>
        <w:rPr>
          <w:rFonts w:hint="default" w:ascii="Times New Roman" w:hAnsi="Times New Roman" w:eastAsia="SimSun" w:cs="Times New Roman"/>
          <w:sz w:val="28"/>
          <w:szCs w:val="28"/>
        </w:rPr>
        <w:t>2026 року</w:t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 xml:space="preserve">” </w:t>
      </w:r>
      <w:r>
        <w:rPr>
          <w:rFonts w:hint="default" w:eastAsia="SimSun" w:cs="Times New Roman"/>
          <w:sz w:val="28"/>
          <w:szCs w:val="28"/>
          <w:lang w:val="uk-UA"/>
        </w:rPr>
        <w:t>(лист Департаменту фінансів № 976/04-25/26 від 29.05.2026 року) (до відома).</w:t>
      </w:r>
    </w:p>
    <w:p w14:paraId="1DD13B04">
      <w:pPr>
        <w:numPr>
          <w:ilvl w:val="0"/>
          <w:numId w:val="1"/>
        </w:numPr>
        <w:ind w:left="0" w:leftChars="0" w:right="-5" w:rightChars="0" w:firstLine="478" w:firstLineChars="171"/>
        <w:jc w:val="both"/>
        <w:rPr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eastAsia="SimSun" w:cs="Times New Roman"/>
          <w:sz w:val="28"/>
          <w:szCs w:val="28"/>
          <w:lang w:val="uk-UA"/>
        </w:rPr>
        <w:t>Розгляд проєкту рішення “Про внесення змін до Положення про туристичний збір, затвердженого у новій редакції рішенням Одеської міської ради від 30 січня 2019 року № 4192-</w:t>
      </w:r>
      <w:r>
        <w:rPr>
          <w:rFonts w:hint="default" w:eastAsia="SimSun" w:cs="Times New Roman"/>
          <w:sz w:val="28"/>
          <w:szCs w:val="28"/>
          <w:lang w:val="en-US"/>
        </w:rPr>
        <w:t>VII</w:t>
      </w:r>
      <w:r>
        <w:rPr>
          <w:rFonts w:hint="default" w:eastAsia="SimSun" w:cs="Times New Roman"/>
          <w:sz w:val="28"/>
          <w:szCs w:val="28"/>
          <w:lang w:val="uk-UA"/>
        </w:rPr>
        <w:t>” (лист Департаменту культури, туризму та охорони культурної спадщини Одеської міської ради № 4147/01-20/мр/26 від 29.05.2026 року).</w:t>
      </w:r>
    </w:p>
    <w:p w14:paraId="17E58C2F">
      <w:pPr>
        <w:numPr>
          <w:ilvl w:val="0"/>
          <w:numId w:val="1"/>
        </w:numPr>
        <w:ind w:left="0" w:leftChars="0" w:right="-5" w:rightChars="0" w:firstLine="478" w:firstLineChars="171"/>
        <w:jc w:val="both"/>
        <w:rPr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Розгляд звернень, що надійшли на адресу Одеської міської ради щодо встановлення податкових пільг: </w:t>
      </w:r>
    </w:p>
    <w:p w14:paraId="12E0BDF6">
      <w:bookmarkStart w:id="0" w:name="_GoBack"/>
      <w:bookmarkEnd w:id="0"/>
    </w:p>
    <w:sectPr>
      <w:pgSz w:w="11906" w:h="16838"/>
      <w:pgMar w:top="1440" w:right="98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ntiqua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Noto Sans CJK SC Regular">
    <w:altName w:val="Times New Roman"/>
    <w:panose1 w:val="00000000000000000000"/>
    <w:charset w:val="01"/>
    <w:family w:val="auto"/>
    <w:pitch w:val="default"/>
    <w:sig w:usb0="00000000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6AEA23"/>
    <w:multiLevelType w:val="singleLevel"/>
    <w:tmpl w:val="D46AEA2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91443"/>
    <w:rsid w:val="77B9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uk-UA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Нормальний текст"/>
    <w:basedOn w:val="1"/>
    <w:qFormat/>
    <w:uiPriority w:val="0"/>
    <w:pPr>
      <w:autoSpaceDE/>
      <w:autoSpaceDN/>
      <w:spacing w:before="120"/>
      <w:ind w:firstLine="567"/>
    </w:pPr>
    <w:rPr>
      <w:rFonts w:ascii="Antiqua" w:hAnsi="Antiqua"/>
      <w:sz w:val="2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microsoft.com/office/2007/relationships/hdphoto" Target="media/image2.wdp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2026-06-08T08:51:00Z</dcterms:created>
  <dc:creator>sov3</dc:creator>
  <cp:lastModifiedBy>sov3</cp:lastModifiedBy>
  <dcterms:modified xsi:type="dcterms:W3CDTF">2026-06-08T08:51:49Z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1FABE30B43784BF1BA8C5C668BD66674_11</vt:lpwstr>
  </property>
</Properties>
</file>