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3A" w:rsidRPr="00647B74" w:rsidRDefault="0059403A" w:rsidP="0059403A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17A949CE" wp14:editId="54811E4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59403A" w:rsidRPr="00647B74" w:rsidRDefault="0059403A" w:rsidP="0059403A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59403A" w:rsidRPr="00647B74" w:rsidRDefault="0059403A" w:rsidP="0059403A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59403A" w:rsidRPr="00647B74" w:rsidRDefault="0059403A" w:rsidP="0059403A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59403A" w:rsidRPr="00647B74" w:rsidRDefault="0059403A" w:rsidP="0059403A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9403A" w:rsidRPr="00647B74" w:rsidRDefault="0059403A" w:rsidP="0059403A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59403A" w:rsidRPr="00647B74" w:rsidRDefault="0059403A" w:rsidP="0059403A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9403A" w:rsidRPr="00647B74" w:rsidTr="00C9076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9403A" w:rsidRDefault="0059403A" w:rsidP="00C9076A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59403A" w:rsidRPr="00647B74" w:rsidRDefault="0059403A" w:rsidP="00C9076A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59403A" w:rsidRPr="00647B74" w:rsidRDefault="0059403A" w:rsidP="0059403A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59403A" w:rsidRPr="00647B74" w:rsidRDefault="0059403A" w:rsidP="0059403A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59403A" w:rsidRPr="00647B74" w:rsidRDefault="0059403A" w:rsidP="0059403A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59403A" w:rsidRPr="00647B74" w:rsidRDefault="0059403A" w:rsidP="0059403A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59403A" w:rsidRPr="00647B74" w:rsidRDefault="0059403A" w:rsidP="0059403A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59403A" w:rsidRPr="00E907B2" w:rsidRDefault="0059403A" w:rsidP="003448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3A" w:rsidRPr="00E907B2" w:rsidRDefault="0059403A" w:rsidP="003448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59403A" w:rsidRPr="00E907B2" w:rsidRDefault="0059403A" w:rsidP="003448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59403A" w:rsidRPr="00E907B2" w:rsidRDefault="0059403A" w:rsidP="003448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03A" w:rsidRPr="00E907B2" w:rsidRDefault="0059403A" w:rsidP="003448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D1D74" w:rsidRPr="00A757FE">
        <w:rPr>
          <w:rFonts w:ascii="Times New Roman" w:hAnsi="Times New Roman" w:cs="Times New Roman"/>
          <w:b/>
          <w:sz w:val="28"/>
          <w:szCs w:val="28"/>
        </w:rPr>
        <w:t>3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D1D74" w:rsidRPr="00A757FE">
        <w:rPr>
          <w:rFonts w:ascii="Times New Roman" w:hAnsi="Times New Roman" w:cs="Times New Roman"/>
          <w:b/>
          <w:sz w:val="28"/>
          <w:szCs w:val="28"/>
        </w:rPr>
        <w:t>8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.2023 року      1</w:t>
      </w:r>
      <w:r w:rsidR="00DD1D74" w:rsidRPr="00A757FE">
        <w:rPr>
          <w:rFonts w:ascii="Times New Roman" w:hAnsi="Times New Roman" w:cs="Times New Roman"/>
          <w:b/>
          <w:sz w:val="28"/>
          <w:szCs w:val="28"/>
        </w:rPr>
        <w:t>1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757F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proofErr w:type="spellStart"/>
      <w:r w:rsidR="00DD1D74"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 w:rsidR="00DD1D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D1D74" w:rsidRPr="00A757FE">
        <w:rPr>
          <w:rFonts w:ascii="Times New Roman" w:hAnsi="Times New Roman" w:cs="Times New Roman"/>
          <w:b/>
          <w:sz w:val="28"/>
          <w:szCs w:val="28"/>
        </w:rPr>
        <w:t>307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59403A" w:rsidRPr="00E907B2" w:rsidRDefault="0059403A" w:rsidP="0034487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C36F04" w:rsidRDefault="00C36F04" w:rsidP="0034487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03C0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C36F04" w:rsidRDefault="00C36F04" w:rsidP="0034487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C36F04" w:rsidRDefault="00C36F04" w:rsidP="0034487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Ольга Олександрівна</w:t>
      </w:r>
    </w:p>
    <w:p w:rsidR="00C36F04" w:rsidRDefault="00C36F04" w:rsidP="0034487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Вадим Вікторович</w:t>
      </w:r>
    </w:p>
    <w:p w:rsidR="00C36F04" w:rsidRDefault="00C36F04" w:rsidP="00344876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59403A" w:rsidRPr="009E192C" w:rsidRDefault="0059403A" w:rsidP="0034487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59403A" w:rsidRPr="009E192C" w:rsidRDefault="0059403A" w:rsidP="0034487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9E1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59403A" w:rsidRPr="00F40FB4" w:rsidTr="00C9076A">
        <w:tc>
          <w:tcPr>
            <w:tcW w:w="3227" w:type="dxa"/>
          </w:tcPr>
          <w:p w:rsidR="0059403A" w:rsidRPr="00F40FB4" w:rsidRDefault="0059403A" w:rsidP="003448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59403A" w:rsidRPr="00F40FB4" w:rsidRDefault="0059403A" w:rsidP="003448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 </w:t>
            </w:r>
          </w:p>
        </w:tc>
        <w:tc>
          <w:tcPr>
            <w:tcW w:w="6343" w:type="dxa"/>
          </w:tcPr>
          <w:p w:rsidR="0059403A" w:rsidRPr="00F40FB4" w:rsidRDefault="0059403A" w:rsidP="0034487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03A" w:rsidRPr="00F40FB4" w:rsidRDefault="0059403A" w:rsidP="0034487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ради;</w:t>
            </w:r>
          </w:p>
        </w:tc>
      </w:tr>
      <w:tr w:rsidR="000152F7" w:rsidRPr="00742FDF" w:rsidTr="000152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7" w:rsidRDefault="00253706" w:rsidP="00253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Обухов</w:t>
            </w:r>
            <w:proofErr w:type="spellEnd"/>
            <w:r w:rsidR="000152F7"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53706" w:rsidRPr="00742FDF" w:rsidRDefault="00253706" w:rsidP="00253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 Геннадійович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7" w:rsidRPr="00742FDF" w:rsidRDefault="000152F7" w:rsidP="000152F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52F7" w:rsidRPr="00742FDF" w:rsidRDefault="000152F7" w:rsidP="0025370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</w:t>
            </w:r>
            <w:r w:rsidR="00253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епутат </w:t>
            </w: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Одеської міської ради.</w:t>
            </w:r>
          </w:p>
        </w:tc>
      </w:tr>
    </w:tbl>
    <w:p w:rsidR="004E4655" w:rsidRPr="00F40FB4" w:rsidRDefault="004E4655" w:rsidP="00344876">
      <w:pPr>
        <w:rPr>
          <w:rFonts w:ascii="Times New Roman" w:hAnsi="Times New Roman" w:cs="Times New Roman"/>
        </w:rPr>
      </w:pPr>
    </w:p>
    <w:p w:rsidR="001D2D41" w:rsidRPr="00F40FB4" w:rsidRDefault="001D2D41">
      <w:pPr>
        <w:rPr>
          <w:rFonts w:ascii="Times New Roman" w:hAnsi="Times New Roman" w:cs="Times New Roman"/>
        </w:rPr>
      </w:pPr>
    </w:p>
    <w:p w:rsidR="00344AE9" w:rsidRPr="00344AE9" w:rsidRDefault="001A6FC2" w:rsidP="00344AE9">
      <w:pPr>
        <w:tabs>
          <w:tab w:val="left" w:pos="-5940"/>
        </w:tabs>
        <w:ind w:firstLine="567"/>
        <w:jc w:val="both"/>
        <w:rPr>
          <w:sz w:val="28"/>
          <w:szCs w:val="28"/>
          <w:lang w:val="uk-UA"/>
        </w:rPr>
      </w:pP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2143D3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лист</w:t>
      </w:r>
      <w:r w:rsidR="00344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="00344AE9" w:rsidRPr="00E0653A">
        <w:rPr>
          <w:sz w:val="28"/>
          <w:szCs w:val="28"/>
        </w:rPr>
        <w:t xml:space="preserve">№ 04-13/212/990 </w:t>
      </w:r>
      <w:proofErr w:type="spellStart"/>
      <w:r w:rsidR="00344AE9" w:rsidRPr="00E0653A">
        <w:rPr>
          <w:sz w:val="28"/>
          <w:szCs w:val="28"/>
        </w:rPr>
        <w:t>від</w:t>
      </w:r>
      <w:proofErr w:type="spellEnd"/>
      <w:r w:rsidR="00344AE9" w:rsidRPr="00E0653A">
        <w:rPr>
          <w:sz w:val="28"/>
          <w:szCs w:val="28"/>
        </w:rPr>
        <w:t xml:space="preserve"> 18.08.2023 року</w:t>
      </w:r>
      <w:r w:rsidR="00344AE9">
        <w:rPr>
          <w:sz w:val="28"/>
          <w:szCs w:val="28"/>
          <w:lang w:val="uk-UA"/>
        </w:rPr>
        <w:t>.</w:t>
      </w:r>
    </w:p>
    <w:p w:rsidR="001A6FC2" w:rsidRDefault="001A6FC2" w:rsidP="00344AE9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Виступили: Потапський О.Ю. </w:t>
      </w:r>
    </w:p>
    <w:p w:rsidR="001A6FC2" w:rsidRPr="002143D3" w:rsidRDefault="001A6FC2" w:rsidP="001A6FC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143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Голосували за наступні коригування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рік:</w:t>
      </w:r>
    </w:p>
    <w:p w:rsidR="00344AE9" w:rsidRPr="006512B8" w:rsidRDefault="002D56B4" w:rsidP="00344AE9">
      <w:pPr>
        <w:ind w:right="-113" w:firstLine="709"/>
        <w:jc w:val="both"/>
        <w:rPr>
          <w:rFonts w:ascii="Times New Roman" w:hAnsi="Times New Roman" w:cs="Times New Roman"/>
          <w:iCs/>
          <w:color w:val="000000" w:themeColor="text1"/>
          <w:lang w:val="uk-UA"/>
        </w:rPr>
      </w:pPr>
      <w:r w:rsidRPr="006512B8">
        <w:rPr>
          <w:rFonts w:ascii="Times New Roman" w:hAnsi="Times New Roman" w:cs="Times New Roman"/>
          <w:lang w:val="uk-UA"/>
        </w:rPr>
        <w:t>П</w:t>
      </w:r>
      <w:r w:rsidR="00344AE9" w:rsidRPr="006512B8">
        <w:rPr>
          <w:rFonts w:ascii="Times New Roman" w:hAnsi="Times New Roman" w:cs="Times New Roman"/>
          <w:lang w:val="uk-UA"/>
        </w:rPr>
        <w:t>ропозиції щодо внесення змін до бюджету Одеської міської територіальної громади на 2023 рік, які обумовлені тим, що н</w:t>
      </w:r>
      <w:r w:rsidR="00344AE9" w:rsidRPr="006512B8">
        <w:rPr>
          <w:rFonts w:ascii="Times New Roman" w:eastAsiaTheme="minorHAnsi" w:hAnsi="Times New Roman" w:cs="Times New Roman"/>
          <w:color w:val="000000" w:themeColor="text1"/>
          <w:lang w:val="uk-UA" w:eastAsia="en-US"/>
        </w:rPr>
        <w:t>а позачергову сесію Одеської міської ради буде внесено на розгляд зміни до Міської цільової програми «Безпечне місто Одеса» на 2020-2023 роки (надалі – Програма), зокрема планується п</w:t>
      </w:r>
      <w:r w:rsidR="00344AE9" w:rsidRPr="006512B8">
        <w:rPr>
          <w:rFonts w:ascii="Times New Roman" w:hAnsi="Times New Roman" w:cs="Times New Roman"/>
          <w:lang w:val="uk-UA"/>
        </w:rPr>
        <w:t>родовжити строк виконання Програми на період до 2024 року</w:t>
      </w:r>
      <w:r w:rsidR="00344AE9" w:rsidRPr="006512B8">
        <w:rPr>
          <w:rFonts w:ascii="Times New Roman" w:eastAsiaTheme="minorHAnsi" w:hAnsi="Times New Roman" w:cs="Times New Roman"/>
          <w:color w:val="000000" w:themeColor="text1"/>
          <w:lang w:val="uk-UA" w:eastAsia="en-US"/>
        </w:rPr>
        <w:t>. З метою виконання заходів Програми,</w:t>
      </w:r>
      <w:r w:rsidR="00344AE9" w:rsidRPr="006512B8">
        <w:rPr>
          <w:rFonts w:ascii="Times New Roman" w:hAnsi="Times New Roman" w:cs="Times New Roman"/>
          <w:iCs/>
          <w:color w:val="000000" w:themeColor="text1"/>
          <w:lang w:val="uk-UA"/>
        </w:rPr>
        <w:t xml:space="preserve"> Департаментом муніципальної безпеки Одеської міської ради надані пропозиції (</w:t>
      </w:r>
      <w:r w:rsidR="00344AE9" w:rsidRPr="006512B8">
        <w:rPr>
          <w:rFonts w:ascii="Times New Roman" w:hAnsi="Times New Roman" w:cs="Times New Roman"/>
          <w:i/>
          <w:color w:val="000000" w:themeColor="text1"/>
          <w:lang w:val="uk-UA"/>
        </w:rPr>
        <w:t>копія листа додається</w:t>
      </w:r>
      <w:r w:rsidR="00344AE9" w:rsidRPr="006512B8">
        <w:rPr>
          <w:rFonts w:ascii="Times New Roman" w:hAnsi="Times New Roman" w:cs="Times New Roman"/>
          <w:iCs/>
          <w:color w:val="000000" w:themeColor="text1"/>
          <w:lang w:val="uk-UA"/>
        </w:rPr>
        <w:t xml:space="preserve">) </w:t>
      </w:r>
      <w:r w:rsidR="00344AE9" w:rsidRPr="006512B8">
        <w:rPr>
          <w:rFonts w:ascii="Times New Roman" w:hAnsi="Times New Roman" w:cs="Times New Roman"/>
          <w:iCs/>
          <w:color w:val="000000" w:themeColor="text1"/>
          <w:lang w:val="uk-UA"/>
        </w:rPr>
        <w:lastRenderedPageBreak/>
        <w:t>щодо визначення додаткових бюджетних призначень за КПКВКМБ 2219800 «Субвенція з місцевого бюджету державному бюджету на виконання програм соціально-економічного розвитку регіонів» у сумі 101 900 000 грн, а саме: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9"/>
        <w:gridCol w:w="1475"/>
        <w:gridCol w:w="1408"/>
        <w:gridCol w:w="1530"/>
        <w:gridCol w:w="3016"/>
      </w:tblGrid>
      <w:tr w:rsidR="00344AE9" w:rsidRPr="006512B8" w:rsidTr="00344AE9">
        <w:trPr>
          <w:trHeight w:val="213"/>
          <w:tblHeader/>
        </w:trPr>
        <w:tc>
          <w:tcPr>
            <w:tcW w:w="2069" w:type="dxa"/>
            <w:vMerge w:val="restart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4413" w:type="dxa"/>
            <w:gridSpan w:val="3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Пропозиції по внесенню змін до бюджету, грн</w:t>
            </w:r>
          </w:p>
        </w:tc>
        <w:tc>
          <w:tcPr>
            <w:tcW w:w="3016" w:type="dxa"/>
            <w:vMerge w:val="restart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Найменування витрат бюджету розвитку</w:t>
            </w:r>
          </w:p>
        </w:tc>
      </w:tr>
      <w:tr w:rsidR="00344AE9" w:rsidRPr="006512B8" w:rsidTr="00344AE9">
        <w:trPr>
          <w:trHeight w:val="123"/>
          <w:tblHeader/>
        </w:trPr>
        <w:tc>
          <w:tcPr>
            <w:tcW w:w="2069" w:type="dxa"/>
            <w:vMerge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Загальний фонд (видатки споживання)</w:t>
            </w: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Спеціальний фонд (бюджет розвитку)</w:t>
            </w:r>
          </w:p>
        </w:tc>
        <w:tc>
          <w:tcPr>
            <w:tcW w:w="3016" w:type="dxa"/>
            <w:vMerge/>
          </w:tcPr>
          <w:p w:rsidR="00344AE9" w:rsidRPr="006512B8" w:rsidRDefault="00344AE9" w:rsidP="00C9076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44AE9" w:rsidRPr="006512B8" w:rsidTr="00344AE9">
        <w:trPr>
          <w:trHeight w:val="123"/>
        </w:trPr>
        <w:tc>
          <w:tcPr>
            <w:tcW w:w="2069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 xml:space="preserve">Дослідний експертно- криміналістичний центр МВС  </w:t>
            </w: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+1 900 000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+600 000</w:t>
            </w: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+1 300 000</w:t>
            </w:r>
          </w:p>
        </w:tc>
        <w:tc>
          <w:tcPr>
            <w:tcW w:w="3016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Одеському науково - дослідного експертно- криміналістичного центру МВС  згідно з Міською цільовою програмою "Безпечне місто Одеса" на 2020-2024 роки</w:t>
            </w:r>
          </w:p>
        </w:tc>
      </w:tr>
      <w:tr w:rsidR="00344AE9" w:rsidRPr="006512B8" w:rsidTr="00344AE9">
        <w:trPr>
          <w:trHeight w:val="123"/>
        </w:trPr>
        <w:tc>
          <w:tcPr>
            <w:tcW w:w="2069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Військова частина А4689</w:t>
            </w: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3016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А4689  згідно з Міською цільовою програмою "Безпечне місто Одеса" на 2020-                  2024 роки</w:t>
            </w:r>
          </w:p>
        </w:tc>
      </w:tr>
      <w:tr w:rsidR="00344AE9" w:rsidRPr="006512B8" w:rsidTr="00344AE9">
        <w:trPr>
          <w:trHeight w:val="123"/>
        </w:trPr>
        <w:tc>
          <w:tcPr>
            <w:tcW w:w="2069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Військова частина А4718</w:t>
            </w:r>
          </w:p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3016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А4718  згідно з Міською цільовою програмою "Безпечне місто Одеса" на 2020-                2024 роки</w:t>
            </w:r>
          </w:p>
        </w:tc>
      </w:tr>
      <w:tr w:rsidR="00344AE9" w:rsidRPr="006512B8" w:rsidTr="00344AE9">
        <w:trPr>
          <w:trHeight w:val="123"/>
        </w:trPr>
        <w:tc>
          <w:tcPr>
            <w:tcW w:w="2069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 xml:space="preserve">Військова частина А2227  </w:t>
            </w: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3016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 xml:space="preserve"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А2227  згідно з Міською цільовою </w:t>
            </w:r>
            <w:r w:rsidRPr="006512B8">
              <w:rPr>
                <w:sz w:val="22"/>
                <w:szCs w:val="22"/>
                <w:lang w:val="uk-UA"/>
              </w:rPr>
              <w:lastRenderedPageBreak/>
              <w:t>програмою "Безпечне місто Одеса" на 2020-                   2024 роки</w:t>
            </w:r>
          </w:p>
        </w:tc>
      </w:tr>
      <w:tr w:rsidR="00344AE9" w:rsidRPr="006512B8" w:rsidTr="00344AE9">
        <w:trPr>
          <w:trHeight w:val="123"/>
        </w:trPr>
        <w:tc>
          <w:tcPr>
            <w:tcW w:w="2069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lastRenderedPageBreak/>
              <w:t xml:space="preserve">Військова частина А0989  </w:t>
            </w: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3016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А0989  згідно з Міською цільовою програмою "Безпечне місто Одеса" на 2020-                    2024 роки</w:t>
            </w:r>
          </w:p>
        </w:tc>
      </w:tr>
      <w:tr w:rsidR="00344AE9" w:rsidRPr="006512B8" w:rsidTr="00344AE9">
        <w:trPr>
          <w:trHeight w:val="123"/>
        </w:trPr>
        <w:tc>
          <w:tcPr>
            <w:tcW w:w="2069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Військова частина А1619</w:t>
            </w: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3016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А1619  згідно з Міською цільовою програмою "Безпечне місто Одеса" на 2020-                  2024 роки</w:t>
            </w:r>
          </w:p>
        </w:tc>
      </w:tr>
      <w:tr w:rsidR="00344AE9" w:rsidRPr="006512B8" w:rsidTr="00344AE9">
        <w:trPr>
          <w:trHeight w:val="123"/>
        </w:trPr>
        <w:tc>
          <w:tcPr>
            <w:tcW w:w="2069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Військова частина А0666</w:t>
            </w: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+4 000 000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+4 000 000</w:t>
            </w:r>
          </w:p>
        </w:tc>
        <w:tc>
          <w:tcPr>
            <w:tcW w:w="3016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А0666  згідно з Міською цільовою програмою "Безпечне місто Одеса" на 2020-                   2024 роки</w:t>
            </w:r>
          </w:p>
        </w:tc>
      </w:tr>
      <w:tr w:rsidR="00344AE9" w:rsidRPr="006512B8" w:rsidTr="00344AE9">
        <w:trPr>
          <w:trHeight w:val="123"/>
        </w:trPr>
        <w:tc>
          <w:tcPr>
            <w:tcW w:w="2069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Військова частина А4860</w:t>
            </w: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3016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 xml:space="preserve"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А4860  згідно з Міською цільовою програмою "Безпечне місто Одеса" на 2020-                   </w:t>
            </w:r>
            <w:r w:rsidRPr="006512B8">
              <w:rPr>
                <w:sz w:val="22"/>
                <w:szCs w:val="22"/>
                <w:lang w:val="uk-UA"/>
              </w:rPr>
              <w:lastRenderedPageBreak/>
              <w:t>2024 роки</w:t>
            </w:r>
          </w:p>
        </w:tc>
      </w:tr>
      <w:tr w:rsidR="00344AE9" w:rsidRPr="006512B8" w:rsidTr="00344AE9">
        <w:trPr>
          <w:trHeight w:val="123"/>
        </w:trPr>
        <w:tc>
          <w:tcPr>
            <w:tcW w:w="2069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lastRenderedPageBreak/>
              <w:t>Військова частина А4576</w:t>
            </w: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3016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 xml:space="preserve"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А4576  згідно з Міською цільовою програмою "Безпечне місто Одеса" на 2020-                2024 роки </w:t>
            </w:r>
          </w:p>
        </w:tc>
      </w:tr>
      <w:tr w:rsidR="00344AE9" w:rsidRPr="006512B8" w:rsidTr="00344AE9">
        <w:trPr>
          <w:trHeight w:val="123"/>
        </w:trPr>
        <w:tc>
          <w:tcPr>
            <w:tcW w:w="2069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Військова частина А1736</w:t>
            </w: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+12 000 000</w:t>
            </w:r>
          </w:p>
        </w:tc>
        <w:tc>
          <w:tcPr>
            <w:tcW w:w="3016" w:type="dxa"/>
          </w:tcPr>
          <w:p w:rsidR="00344AE9" w:rsidRPr="006512B8" w:rsidRDefault="00344AE9" w:rsidP="00344AE9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6512B8">
              <w:rPr>
                <w:sz w:val="22"/>
                <w:szCs w:val="22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А1736  згідно з Міською цільовою програмою "Безпечне місто Одеса" на 2020-                 2024 роки</w:t>
            </w:r>
          </w:p>
        </w:tc>
      </w:tr>
      <w:tr w:rsidR="00344AE9" w:rsidRPr="006512B8" w:rsidTr="00344AE9">
        <w:trPr>
          <w:trHeight w:val="384"/>
        </w:trPr>
        <w:tc>
          <w:tcPr>
            <w:tcW w:w="2069" w:type="dxa"/>
          </w:tcPr>
          <w:p w:rsidR="00344AE9" w:rsidRPr="006512B8" w:rsidRDefault="00344AE9" w:rsidP="00344AE9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512B8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475" w:type="dxa"/>
          </w:tcPr>
          <w:p w:rsidR="00344AE9" w:rsidRPr="006512B8" w:rsidRDefault="00344AE9" w:rsidP="00344AE9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512B8">
              <w:rPr>
                <w:b/>
                <w:bCs/>
                <w:sz w:val="22"/>
                <w:szCs w:val="22"/>
                <w:lang w:val="uk-UA"/>
              </w:rPr>
              <w:t>+101 900 000</w:t>
            </w:r>
          </w:p>
        </w:tc>
        <w:tc>
          <w:tcPr>
            <w:tcW w:w="1408" w:type="dxa"/>
          </w:tcPr>
          <w:p w:rsidR="00344AE9" w:rsidRPr="006512B8" w:rsidRDefault="00344AE9" w:rsidP="00344AE9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512B8">
              <w:rPr>
                <w:b/>
                <w:bCs/>
                <w:sz w:val="22"/>
                <w:szCs w:val="22"/>
                <w:lang w:val="uk-UA"/>
              </w:rPr>
              <w:t>+600 000</w:t>
            </w:r>
          </w:p>
        </w:tc>
        <w:tc>
          <w:tcPr>
            <w:tcW w:w="1530" w:type="dxa"/>
          </w:tcPr>
          <w:p w:rsidR="00344AE9" w:rsidRPr="006512B8" w:rsidRDefault="00344AE9" w:rsidP="00344AE9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512B8">
              <w:rPr>
                <w:b/>
                <w:bCs/>
                <w:sz w:val="22"/>
                <w:szCs w:val="22"/>
                <w:lang w:val="uk-UA"/>
              </w:rPr>
              <w:t>+101 300 000</w:t>
            </w:r>
          </w:p>
        </w:tc>
        <w:tc>
          <w:tcPr>
            <w:tcW w:w="3016" w:type="dxa"/>
          </w:tcPr>
          <w:p w:rsidR="00344AE9" w:rsidRPr="006512B8" w:rsidRDefault="00344AE9" w:rsidP="00C9076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44AE9" w:rsidRPr="006512B8" w:rsidRDefault="00344AE9" w:rsidP="00344AE9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B8">
        <w:rPr>
          <w:rFonts w:ascii="Times New Roman" w:hAnsi="Times New Roman" w:cs="Times New Roman"/>
          <w:sz w:val="24"/>
          <w:szCs w:val="24"/>
        </w:rPr>
        <w:t>Враховуючи факт перевиконання дохідної частини загального фонду бюджету Одеської міської ради (</w:t>
      </w:r>
      <w:r w:rsidRPr="006512B8">
        <w:rPr>
          <w:rFonts w:ascii="Times New Roman" w:hAnsi="Times New Roman" w:cs="Times New Roman"/>
          <w:i/>
          <w:iCs/>
          <w:sz w:val="24"/>
          <w:szCs w:val="24"/>
        </w:rPr>
        <w:t xml:space="preserve">офіційний висновок </w:t>
      </w:r>
      <w:r w:rsidRPr="006512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Департаменту фінансів Одеської міської ради про перевиконання дохідної частини загального фонду бюджету Одеської міської територіальної громади (без урахування міжбюджетних трансфертів) у 2023 році наведено у додатку до цього листа (додається</w:t>
      </w:r>
      <w:r w:rsidRPr="006512B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512B8">
        <w:rPr>
          <w:rFonts w:ascii="Times New Roman" w:hAnsi="Times New Roman" w:cs="Times New Roman"/>
          <w:sz w:val="24"/>
          <w:szCs w:val="24"/>
        </w:rPr>
        <w:t>, пропонуємо:</w:t>
      </w:r>
    </w:p>
    <w:p w:rsidR="00344AE9" w:rsidRPr="006512B8" w:rsidRDefault="00344AE9" w:rsidP="00344AE9">
      <w:pPr>
        <w:pStyle w:val="a6"/>
        <w:numPr>
          <w:ilvl w:val="0"/>
          <w:numId w:val="3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B8">
        <w:rPr>
          <w:rFonts w:ascii="Times New Roman" w:hAnsi="Times New Roman" w:cs="Times New Roman"/>
          <w:sz w:val="24"/>
          <w:szCs w:val="24"/>
        </w:rPr>
        <w:t>збільшити доходи загального фонду бюджету Одеської міської територіальної громади на 2023 рік за кодом 11010000 «Податок на доходи фізичних осіб»  у сумі 101 900 000 грн;</w:t>
      </w:r>
    </w:p>
    <w:p w:rsidR="00344AE9" w:rsidRPr="006512B8" w:rsidRDefault="00344AE9" w:rsidP="00344AE9">
      <w:pPr>
        <w:pStyle w:val="aa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B8">
        <w:rPr>
          <w:rFonts w:ascii="Times New Roman" w:hAnsi="Times New Roman" w:cs="Times New Roman"/>
          <w:sz w:val="24"/>
          <w:szCs w:val="24"/>
        </w:rPr>
        <w:t xml:space="preserve"> визначити додаткові бюджетні призначення </w:t>
      </w:r>
      <w:r w:rsidRPr="006512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Департаменту муніципальної безпеки Одеської міської ради за КПКВКМБ 2219800 «Субвенція з місцевого бюджету державному бюджету на виконання програм соціально-економічного розвитку регіонів» </w:t>
      </w:r>
      <w:r w:rsidRPr="006512B8">
        <w:rPr>
          <w:rFonts w:ascii="Times New Roman" w:hAnsi="Times New Roman" w:cs="Times New Roman"/>
          <w:sz w:val="24"/>
          <w:szCs w:val="24"/>
        </w:rPr>
        <w:t>у сумі 101 900 000 грн за рахунок коштів від перевиконання дохідної частини загального фонду.</w:t>
      </w:r>
    </w:p>
    <w:p w:rsidR="001A6FC2" w:rsidRPr="001A6FC2" w:rsidRDefault="001A6FC2" w:rsidP="001A6F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6F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344AE9" w:rsidRPr="006512B8" w:rsidRDefault="001A6FC2" w:rsidP="00344AE9">
      <w:pPr>
        <w:tabs>
          <w:tab w:val="left" w:pos="-5940"/>
        </w:tabs>
        <w:ind w:firstLine="567"/>
        <w:jc w:val="both"/>
        <w:rPr>
          <w:sz w:val="28"/>
          <w:szCs w:val="28"/>
          <w:lang w:val="uk-UA"/>
        </w:rPr>
      </w:pPr>
      <w:r w:rsidRPr="001A6FC2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1A6FC2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344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="00344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344AE9" w:rsidRPr="00E0653A">
        <w:rPr>
          <w:sz w:val="28"/>
          <w:szCs w:val="28"/>
        </w:rPr>
        <w:t xml:space="preserve">№ 04-13/212/990 </w:t>
      </w:r>
      <w:proofErr w:type="spellStart"/>
      <w:r w:rsidR="00344AE9" w:rsidRPr="00E0653A">
        <w:rPr>
          <w:sz w:val="28"/>
          <w:szCs w:val="28"/>
        </w:rPr>
        <w:t>від</w:t>
      </w:r>
      <w:proofErr w:type="spellEnd"/>
      <w:r w:rsidR="00344AE9" w:rsidRPr="00E0653A">
        <w:rPr>
          <w:sz w:val="28"/>
          <w:szCs w:val="28"/>
        </w:rPr>
        <w:t xml:space="preserve"> 18.08.2023 року</w:t>
      </w:r>
      <w:r w:rsidR="006512B8">
        <w:rPr>
          <w:sz w:val="28"/>
          <w:szCs w:val="28"/>
          <w:lang w:val="uk-UA"/>
        </w:rPr>
        <w:t>.</w:t>
      </w:r>
    </w:p>
    <w:p w:rsidR="001D2D41" w:rsidRPr="00344AE9" w:rsidRDefault="001D2D41" w:rsidP="00344AE9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AE9" w:rsidRPr="00F40FB4" w:rsidRDefault="00344AE9" w:rsidP="00344AE9">
      <w:pPr>
        <w:rPr>
          <w:rFonts w:ascii="Times New Roman" w:hAnsi="Times New Roman" w:cs="Times New Roman"/>
        </w:rPr>
      </w:pPr>
    </w:p>
    <w:p w:rsidR="00344AE9" w:rsidRPr="00E0653A" w:rsidRDefault="00344AE9" w:rsidP="00344AE9">
      <w:pPr>
        <w:ind w:firstLine="567"/>
        <w:jc w:val="both"/>
        <w:rPr>
          <w:sz w:val="28"/>
          <w:szCs w:val="28"/>
        </w:rPr>
      </w:pPr>
      <w:r w:rsidRPr="002143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2143D3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Pr="00E0653A">
        <w:rPr>
          <w:sz w:val="28"/>
          <w:szCs w:val="28"/>
        </w:rPr>
        <w:t xml:space="preserve">№ 04-13/213/995 </w:t>
      </w:r>
      <w:proofErr w:type="spellStart"/>
      <w:r w:rsidRPr="00E0653A">
        <w:rPr>
          <w:sz w:val="28"/>
          <w:szCs w:val="28"/>
        </w:rPr>
        <w:t>від</w:t>
      </w:r>
      <w:proofErr w:type="spellEnd"/>
      <w:r w:rsidRPr="00E0653A">
        <w:rPr>
          <w:sz w:val="28"/>
          <w:szCs w:val="28"/>
        </w:rPr>
        <w:t xml:space="preserve"> 21.08.2023 року.</w:t>
      </w:r>
    </w:p>
    <w:p w:rsidR="00344AE9" w:rsidRPr="006512B8" w:rsidRDefault="00344AE9" w:rsidP="00344AE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512B8">
        <w:rPr>
          <w:rFonts w:ascii="Times New Roman" w:hAnsi="Times New Roman" w:cs="Times New Roman"/>
          <w:kern w:val="2"/>
          <w:lang w:val="uk-UA"/>
        </w:rPr>
        <w:t xml:space="preserve">Голосували за наступні коригування </w:t>
      </w:r>
      <w:r w:rsidRPr="006512B8">
        <w:rPr>
          <w:rFonts w:ascii="Times New Roman" w:hAnsi="Times New Roman" w:cs="Times New Roman"/>
          <w:lang w:val="uk-UA"/>
        </w:rPr>
        <w:t>бюджету Одеської міської територіальної громади</w:t>
      </w:r>
      <w:r w:rsidRPr="006512B8">
        <w:rPr>
          <w:rFonts w:ascii="Times New Roman" w:hAnsi="Times New Roman" w:cs="Times New Roman"/>
          <w:color w:val="000000" w:themeColor="text1"/>
          <w:lang w:val="uk-UA"/>
        </w:rPr>
        <w:t xml:space="preserve"> на 2023 рік:</w:t>
      </w:r>
    </w:p>
    <w:p w:rsidR="00344AE9" w:rsidRPr="006512B8" w:rsidRDefault="00344AE9" w:rsidP="00344AE9">
      <w:pPr>
        <w:pStyle w:val="a6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B8">
        <w:rPr>
          <w:rFonts w:ascii="Times New Roman" w:hAnsi="Times New Roman" w:cs="Times New Roman"/>
          <w:sz w:val="24"/>
          <w:szCs w:val="24"/>
        </w:rPr>
        <w:t>Направляємо на розгляд постійної комісії Одеської міської ради з питань планування, бюджету і фінансів пропозиції щодо внесення змін до бюджету Одеської міської територіальної громади на 2023 рік, які обумовлені тим, що в</w:t>
      </w:r>
      <w:r w:rsidRPr="006512B8">
        <w:rPr>
          <w:rFonts w:ascii="Times New Roman" w:hAnsi="Times New Roman" w:cs="Times New Roman"/>
          <w:sz w:val="24"/>
          <w:szCs w:val="24"/>
          <w:lang w:eastAsia="ru-RU"/>
        </w:rPr>
        <w:t>ідповідно до листів Департаменту фінансів Одеської обласної державної адміністрації (</w:t>
      </w:r>
      <w:r w:rsidRPr="006512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копії додаються</w:t>
      </w:r>
      <w:r w:rsidRPr="006512B8">
        <w:rPr>
          <w:rFonts w:ascii="Times New Roman" w:hAnsi="Times New Roman" w:cs="Times New Roman"/>
          <w:sz w:val="24"/>
          <w:szCs w:val="24"/>
          <w:lang w:eastAsia="ru-RU"/>
        </w:rPr>
        <w:t>) бюджету Одеської міської територіальної громади:</w:t>
      </w:r>
    </w:p>
    <w:p w:rsidR="00344AE9" w:rsidRPr="006512B8" w:rsidRDefault="00344AE9" w:rsidP="00344AE9">
      <w:pPr>
        <w:pStyle w:val="a6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B8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6512B8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збільшено</w:t>
      </w:r>
      <w:r w:rsidRPr="006512B8">
        <w:rPr>
          <w:rFonts w:ascii="Times New Roman" w:hAnsi="Times New Roman" w:cs="Times New Roman"/>
          <w:sz w:val="24"/>
          <w:szCs w:val="24"/>
          <w:lang w:eastAsia="ru-RU"/>
        </w:rPr>
        <w:t xml:space="preserve"> обсяг міжбюджетних трансфертів у загальній сумі 14 444 253 грн, у тому числі за рахунок коштів:</w:t>
      </w:r>
    </w:p>
    <w:p w:rsidR="00344AE9" w:rsidRPr="006512B8" w:rsidRDefault="00344AE9" w:rsidP="00344AE9">
      <w:pPr>
        <w:pStyle w:val="a6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B8">
        <w:rPr>
          <w:rFonts w:ascii="Times New Roman" w:hAnsi="Times New Roman" w:cs="Times New Roman"/>
          <w:sz w:val="24"/>
          <w:szCs w:val="24"/>
          <w:lang w:eastAsia="ru-RU"/>
        </w:rPr>
        <w:t>субвенції з місцевого бюджету на виконання інвестиційних проектів – 11 976 000 грн;</w:t>
      </w:r>
    </w:p>
    <w:p w:rsidR="00344AE9" w:rsidRPr="006512B8" w:rsidRDefault="00344AE9" w:rsidP="00344AE9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B8">
        <w:rPr>
          <w:rFonts w:ascii="Times New Roman" w:hAnsi="Times New Roman" w:cs="Times New Roman"/>
          <w:sz w:val="24"/>
          <w:szCs w:val="24"/>
          <w:lang w:eastAsia="ru-RU"/>
        </w:rPr>
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(на оплату за проведення корекційно-</w:t>
      </w:r>
      <w:proofErr w:type="spellStart"/>
      <w:r w:rsidRPr="006512B8">
        <w:rPr>
          <w:rFonts w:ascii="Times New Roman" w:hAnsi="Times New Roman" w:cs="Times New Roman"/>
          <w:sz w:val="24"/>
          <w:szCs w:val="24"/>
          <w:lang w:eastAsia="ru-RU"/>
        </w:rPr>
        <w:t>розвиткових</w:t>
      </w:r>
      <w:proofErr w:type="spellEnd"/>
      <w:r w:rsidRPr="006512B8">
        <w:rPr>
          <w:rFonts w:ascii="Times New Roman" w:hAnsi="Times New Roman" w:cs="Times New Roman"/>
          <w:sz w:val="24"/>
          <w:szCs w:val="24"/>
          <w:lang w:eastAsia="ru-RU"/>
        </w:rPr>
        <w:t xml:space="preserve"> занять і придбання спеціальних засобів корекції для учнів інклюзивних класів закладів загальної середньої освіти) - 1 082 176 грн;</w:t>
      </w:r>
    </w:p>
    <w:p w:rsidR="00344AE9" w:rsidRPr="006512B8" w:rsidRDefault="00344AE9" w:rsidP="00344AE9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B8">
        <w:rPr>
          <w:rFonts w:ascii="Times New Roman" w:hAnsi="Times New Roman" w:cs="Times New Roman"/>
          <w:sz w:val="24"/>
          <w:szCs w:val="24"/>
          <w:lang w:eastAsia="ru-RU"/>
        </w:rPr>
        <w:t>субвенції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- 1 386 077 грн, у тому числі:</w:t>
      </w:r>
    </w:p>
    <w:p w:rsidR="00344AE9" w:rsidRPr="006512B8" w:rsidRDefault="00344AE9" w:rsidP="00344AE9">
      <w:pPr>
        <w:pStyle w:val="a6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B8">
        <w:rPr>
          <w:rFonts w:ascii="Times New Roman" w:hAnsi="Times New Roman" w:cs="Times New Roman"/>
          <w:sz w:val="24"/>
          <w:szCs w:val="24"/>
          <w:lang w:eastAsia="ru-RU"/>
        </w:rPr>
        <w:t>288 654 грн - на оплату за проведення корекційно-</w:t>
      </w:r>
      <w:proofErr w:type="spellStart"/>
      <w:r w:rsidRPr="006512B8">
        <w:rPr>
          <w:rFonts w:ascii="Times New Roman" w:hAnsi="Times New Roman" w:cs="Times New Roman"/>
          <w:sz w:val="24"/>
          <w:szCs w:val="24"/>
          <w:lang w:eastAsia="ru-RU"/>
        </w:rPr>
        <w:t>розвиткових</w:t>
      </w:r>
      <w:proofErr w:type="spellEnd"/>
      <w:r w:rsidRPr="006512B8">
        <w:rPr>
          <w:rFonts w:ascii="Times New Roman" w:hAnsi="Times New Roman" w:cs="Times New Roman"/>
          <w:sz w:val="24"/>
          <w:szCs w:val="24"/>
          <w:lang w:eastAsia="ru-RU"/>
        </w:rPr>
        <w:t xml:space="preserve"> занять і придбання спеціальних засобів корекції для вихованців інклюзивних груп закладів дошкільної освіти;</w:t>
      </w:r>
    </w:p>
    <w:p w:rsidR="00344AE9" w:rsidRPr="006512B8" w:rsidRDefault="00344AE9" w:rsidP="00344AE9">
      <w:pPr>
        <w:pStyle w:val="a6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B8">
        <w:rPr>
          <w:rFonts w:ascii="Times New Roman" w:hAnsi="Times New Roman" w:cs="Times New Roman"/>
          <w:sz w:val="24"/>
          <w:szCs w:val="24"/>
          <w:lang w:eastAsia="ru-RU"/>
        </w:rPr>
        <w:t>1 097 423 грн - на оплату за проведення корекційно-</w:t>
      </w:r>
      <w:proofErr w:type="spellStart"/>
      <w:r w:rsidRPr="006512B8">
        <w:rPr>
          <w:rFonts w:ascii="Times New Roman" w:hAnsi="Times New Roman" w:cs="Times New Roman"/>
          <w:sz w:val="24"/>
          <w:szCs w:val="24"/>
          <w:lang w:eastAsia="ru-RU"/>
        </w:rPr>
        <w:t>розвиткових</w:t>
      </w:r>
      <w:proofErr w:type="spellEnd"/>
      <w:r w:rsidRPr="006512B8">
        <w:rPr>
          <w:rFonts w:ascii="Times New Roman" w:hAnsi="Times New Roman" w:cs="Times New Roman"/>
          <w:sz w:val="24"/>
          <w:szCs w:val="24"/>
          <w:lang w:eastAsia="ru-RU"/>
        </w:rPr>
        <w:t xml:space="preserve"> занять і придбання спеціальних засобів корекції для учнів інклюзивних класів закладів загальної середньої освіти.</w:t>
      </w:r>
    </w:p>
    <w:p w:rsidR="00344AE9" w:rsidRPr="006512B8" w:rsidRDefault="00344AE9" w:rsidP="00344AE9">
      <w:pPr>
        <w:pStyle w:val="a6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B8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6512B8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зменшено</w:t>
      </w:r>
      <w:r w:rsidRPr="006512B8">
        <w:rPr>
          <w:rFonts w:ascii="Times New Roman" w:hAnsi="Times New Roman" w:cs="Times New Roman"/>
          <w:sz w:val="24"/>
          <w:szCs w:val="24"/>
          <w:lang w:eastAsia="ru-RU"/>
        </w:rPr>
        <w:t xml:space="preserve"> обсяг міжбюджетних трансфертів у загальній сумі 1 844 273 грн, у тому числі за рахунок коштів:</w:t>
      </w:r>
    </w:p>
    <w:p w:rsidR="00344AE9" w:rsidRPr="006512B8" w:rsidRDefault="00344AE9" w:rsidP="00344AE9">
      <w:pPr>
        <w:pStyle w:val="a6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B8">
        <w:rPr>
          <w:rFonts w:ascii="Times New Roman" w:hAnsi="Times New Roman" w:cs="Times New Roman"/>
          <w:sz w:val="24"/>
          <w:szCs w:val="24"/>
          <w:lang w:eastAsia="ru-RU"/>
        </w:rPr>
        <w:t>- субвенції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 – 49 044 грн;</w:t>
      </w:r>
    </w:p>
    <w:p w:rsidR="00344AE9" w:rsidRPr="006512B8" w:rsidRDefault="00344AE9" w:rsidP="00344AE9">
      <w:pPr>
        <w:pStyle w:val="a6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B8">
        <w:rPr>
          <w:rFonts w:ascii="Times New Roman" w:hAnsi="Times New Roman" w:cs="Times New Roman"/>
          <w:sz w:val="24"/>
          <w:szCs w:val="24"/>
          <w:lang w:eastAsia="ru-RU"/>
        </w:rPr>
        <w:t>- 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 абзаці першому пункту 1 статті 10 Закону України «Про статус ветеранів війни, гарантії їх соціального захисту», для осіб з інвалідністю I-II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 пунктом 7 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 – 999 595 грн;</w:t>
      </w:r>
    </w:p>
    <w:p w:rsidR="00344AE9" w:rsidRPr="006512B8" w:rsidRDefault="00344AE9" w:rsidP="00344AE9">
      <w:pPr>
        <w:pStyle w:val="a6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B8">
        <w:rPr>
          <w:rFonts w:ascii="Times New Roman" w:hAnsi="Times New Roman" w:cs="Times New Roman"/>
          <w:sz w:val="24"/>
          <w:szCs w:val="24"/>
          <w:lang w:eastAsia="ru-RU"/>
        </w:rPr>
        <w:t xml:space="preserve">- субвенції з місцевого бюджету на виплату грошової компенсації за належні для отримання жилі приміщення для сімей осіб, визначених пунктами 2 - 5 частини першої статті 10-1 Закону України «Про статус ветеранів війни, гарантії їх соціального захисту»,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</w:t>
      </w:r>
      <w:r w:rsidRPr="006512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України, визначених пунктами 11 - 14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 – 795 634 грн.</w:t>
      </w:r>
    </w:p>
    <w:p w:rsidR="00344AE9" w:rsidRPr="001A6FC2" w:rsidRDefault="00344AE9" w:rsidP="00344AE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6F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344AE9" w:rsidRPr="00344AE9" w:rsidRDefault="00344AE9" w:rsidP="00344AE9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C2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1A6FC2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Pr="00E0653A">
        <w:rPr>
          <w:sz w:val="28"/>
          <w:szCs w:val="28"/>
        </w:rPr>
        <w:t xml:space="preserve">№ 04-13/213/995 </w:t>
      </w:r>
      <w:proofErr w:type="spellStart"/>
      <w:r w:rsidRPr="00E0653A">
        <w:rPr>
          <w:sz w:val="28"/>
          <w:szCs w:val="28"/>
        </w:rPr>
        <w:t>від</w:t>
      </w:r>
      <w:proofErr w:type="spellEnd"/>
      <w:r w:rsidRPr="00E0653A">
        <w:rPr>
          <w:sz w:val="28"/>
          <w:szCs w:val="28"/>
        </w:rPr>
        <w:t xml:space="preserve"> 21.08.2023 року.</w:t>
      </w:r>
      <w:r w:rsidRPr="00344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AE9" w:rsidRDefault="00344AE9" w:rsidP="00344AE9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</w:pPr>
    </w:p>
    <w:p w:rsidR="002D56B4" w:rsidRDefault="002D56B4" w:rsidP="00344AE9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</w:pPr>
    </w:p>
    <w:p w:rsidR="002D56B4" w:rsidRPr="00344AE9" w:rsidRDefault="002D56B4" w:rsidP="002D56B4">
      <w:pPr>
        <w:tabs>
          <w:tab w:val="left" w:pos="-5940"/>
        </w:tabs>
        <w:ind w:firstLine="567"/>
        <w:jc w:val="both"/>
        <w:rPr>
          <w:sz w:val="28"/>
          <w:szCs w:val="28"/>
          <w:lang w:val="uk-UA"/>
        </w:rPr>
      </w:pP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2143D3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Pr="00331C13">
        <w:rPr>
          <w:sz w:val="28"/>
          <w:szCs w:val="28"/>
          <w:lang w:val="uk-UA"/>
        </w:rPr>
        <w:t>№ 04-13/215/999</w:t>
      </w:r>
      <w:r w:rsidRPr="002D56B4">
        <w:rPr>
          <w:sz w:val="28"/>
          <w:szCs w:val="28"/>
          <w:lang w:val="uk-UA"/>
        </w:rPr>
        <w:t xml:space="preserve"> від 22.08.2023 року</w:t>
      </w:r>
      <w:r>
        <w:rPr>
          <w:sz w:val="28"/>
          <w:szCs w:val="28"/>
          <w:lang w:val="uk-UA"/>
        </w:rPr>
        <w:t>.</w:t>
      </w:r>
    </w:p>
    <w:p w:rsidR="002D56B4" w:rsidRDefault="002D56B4" w:rsidP="002D56B4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Виступили: Потапський О.Ю., </w:t>
      </w:r>
      <w:proofErr w:type="spellStart"/>
      <w:r w:rsidR="00253706">
        <w:rPr>
          <w:rFonts w:ascii="Times New Roman" w:hAnsi="Times New Roman" w:cs="Times New Roman"/>
          <w:kern w:val="2"/>
          <w:sz w:val="28"/>
          <w:szCs w:val="28"/>
          <w:lang w:val="uk-UA"/>
        </w:rPr>
        <w:t>Обухов</w:t>
      </w:r>
      <w:proofErr w:type="spellEnd"/>
      <w:r w:rsidR="0025370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П.Г., </w:t>
      </w:r>
      <w:proofErr w:type="spellStart"/>
      <w:r w:rsidR="00253706">
        <w:rPr>
          <w:rFonts w:ascii="Times New Roman" w:hAnsi="Times New Roman" w:cs="Times New Roman"/>
          <w:kern w:val="2"/>
          <w:sz w:val="28"/>
          <w:szCs w:val="28"/>
          <w:lang w:val="uk-UA"/>
        </w:rPr>
        <w:t>Мороховський</w:t>
      </w:r>
      <w:proofErr w:type="spellEnd"/>
      <w:r w:rsidR="0025370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В.В.</w:t>
      </w:r>
    </w:p>
    <w:p w:rsidR="002D56B4" w:rsidRPr="002143D3" w:rsidRDefault="002D56B4" w:rsidP="002D56B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143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Голосували за наступні коригування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рік:</w:t>
      </w:r>
    </w:p>
    <w:p w:rsidR="002D56B4" w:rsidRPr="006512B8" w:rsidRDefault="002D56B4" w:rsidP="00F36F81">
      <w:pPr>
        <w:ind w:right="-113" w:firstLine="567"/>
        <w:jc w:val="both"/>
        <w:rPr>
          <w:rFonts w:ascii="Times New Roman" w:hAnsi="Times New Roman" w:cs="Times New Roman"/>
          <w:lang w:val="uk-UA"/>
        </w:rPr>
      </w:pPr>
      <w:r w:rsidRPr="006512B8">
        <w:rPr>
          <w:rFonts w:ascii="Times New Roman" w:hAnsi="Times New Roman" w:cs="Times New Roman"/>
          <w:lang w:val="uk-UA"/>
        </w:rPr>
        <w:t xml:space="preserve">пропозиції щодо внесення змін до бюджету Одеської міської територіальної громади на 2023 рік, які обумовлені тим, що </w:t>
      </w:r>
      <w:r w:rsidRPr="006512B8">
        <w:rPr>
          <w:rFonts w:ascii="Times New Roman" w:hAnsi="Times New Roman" w:cs="Times New Roman"/>
          <w:iCs/>
          <w:color w:val="000000" w:themeColor="text1"/>
          <w:lang w:val="uk-UA"/>
        </w:rPr>
        <w:t>Департаментом муніципальної безпеки Одеської міської ради, з метою</w:t>
      </w:r>
      <w:r w:rsidRPr="006512B8">
        <w:rPr>
          <w:rFonts w:ascii="Times New Roman" w:hAnsi="Times New Roman" w:cs="Times New Roman"/>
          <w:lang w:val="uk-UA"/>
        </w:rPr>
        <w:t xml:space="preserve"> нарощення кількості гучномовців для оповіщення населення на 150 вузлів оповіщення</w:t>
      </w:r>
      <w:r w:rsidRPr="006512B8">
        <w:rPr>
          <w:rFonts w:ascii="Times New Roman" w:hAnsi="Times New Roman" w:cs="Times New Roman"/>
          <w:b/>
          <w:lang w:val="uk-UA"/>
        </w:rPr>
        <w:t>,</w:t>
      </w:r>
      <w:r w:rsidRPr="006512B8">
        <w:rPr>
          <w:rFonts w:ascii="Times New Roman" w:hAnsi="Times New Roman" w:cs="Times New Roman"/>
          <w:lang w:val="uk-UA"/>
        </w:rPr>
        <w:t xml:space="preserve"> в тому числі 50 вуличних вузлів, 100 вузлів оповіщення для встановлення на фондах закладів освіти та медичних закладах, </w:t>
      </w:r>
      <w:r w:rsidRPr="006512B8">
        <w:rPr>
          <w:rFonts w:ascii="Times New Roman" w:hAnsi="Times New Roman" w:cs="Times New Roman"/>
          <w:iCs/>
          <w:color w:val="000000" w:themeColor="text1"/>
          <w:lang w:val="uk-UA"/>
        </w:rPr>
        <w:t>надані пропозиції (</w:t>
      </w:r>
      <w:r w:rsidRPr="006512B8">
        <w:rPr>
          <w:rFonts w:ascii="Times New Roman" w:hAnsi="Times New Roman" w:cs="Times New Roman"/>
          <w:i/>
          <w:color w:val="000000" w:themeColor="text1"/>
          <w:lang w:val="uk-UA"/>
        </w:rPr>
        <w:t>копія листа додається</w:t>
      </w:r>
      <w:r w:rsidRPr="006512B8">
        <w:rPr>
          <w:rFonts w:ascii="Times New Roman" w:hAnsi="Times New Roman" w:cs="Times New Roman"/>
          <w:iCs/>
          <w:color w:val="000000" w:themeColor="text1"/>
          <w:lang w:val="uk-UA"/>
        </w:rPr>
        <w:t xml:space="preserve">) щодо визначення додаткових бюджетних призначень </w:t>
      </w:r>
      <w:r w:rsidRPr="006512B8">
        <w:rPr>
          <w:rFonts w:ascii="Times New Roman" w:hAnsi="Times New Roman" w:cs="Times New Roman"/>
          <w:lang w:val="uk-UA"/>
        </w:rPr>
        <w:t xml:space="preserve">за КПКВКМБ 2218230 «Інші заходи громадського порядку» для КУ «Центр інтегрованої системи відеоспостереження та </w:t>
      </w:r>
      <w:proofErr w:type="spellStart"/>
      <w:r w:rsidRPr="006512B8">
        <w:rPr>
          <w:rFonts w:ascii="Times New Roman" w:hAnsi="Times New Roman" w:cs="Times New Roman"/>
          <w:lang w:val="uk-UA"/>
        </w:rPr>
        <w:t>відеоаналітики</w:t>
      </w:r>
      <w:proofErr w:type="spellEnd"/>
      <w:r w:rsidRPr="006512B8">
        <w:rPr>
          <w:rFonts w:ascii="Times New Roman" w:hAnsi="Times New Roman" w:cs="Times New Roman"/>
          <w:lang w:val="uk-UA"/>
        </w:rPr>
        <w:t xml:space="preserve"> міста Одеси (Центр – «077»)» у сумі 25</w:t>
      </w:r>
      <w:r w:rsidRPr="006512B8">
        <w:rPr>
          <w:rFonts w:ascii="Times New Roman" w:hAnsi="Times New Roman" w:cs="Times New Roman"/>
        </w:rPr>
        <w:t> </w:t>
      </w:r>
      <w:r w:rsidRPr="006512B8">
        <w:rPr>
          <w:rFonts w:ascii="Times New Roman" w:hAnsi="Times New Roman" w:cs="Times New Roman"/>
          <w:lang w:val="uk-UA"/>
        </w:rPr>
        <w:t>500 000 грн, у тому числі: 10 500 000 грн - загальний фонд (</w:t>
      </w:r>
      <w:r w:rsidRPr="006512B8">
        <w:rPr>
          <w:rFonts w:ascii="Times New Roman" w:hAnsi="Times New Roman" w:cs="Times New Roman"/>
          <w:i/>
          <w:iCs/>
          <w:lang w:val="uk-UA"/>
        </w:rPr>
        <w:t>видатки споживання</w:t>
      </w:r>
      <w:r w:rsidRPr="006512B8">
        <w:rPr>
          <w:rFonts w:ascii="Times New Roman" w:hAnsi="Times New Roman" w:cs="Times New Roman"/>
          <w:lang w:val="uk-UA"/>
        </w:rPr>
        <w:t>) та 15 000 000 грн - спеціальний фонд (</w:t>
      </w:r>
      <w:r w:rsidRPr="006512B8">
        <w:rPr>
          <w:rFonts w:ascii="Times New Roman" w:hAnsi="Times New Roman" w:cs="Times New Roman"/>
          <w:i/>
          <w:iCs/>
          <w:lang w:val="uk-UA"/>
        </w:rPr>
        <w:t>найменування витрат бюджету розвитку: Придбання обладнання і предметів довгострокового користування</w:t>
      </w:r>
      <w:r w:rsidRPr="006512B8">
        <w:rPr>
          <w:rFonts w:ascii="Times New Roman" w:hAnsi="Times New Roman" w:cs="Times New Roman"/>
          <w:lang w:val="uk-UA"/>
        </w:rPr>
        <w:t xml:space="preserve">). </w:t>
      </w:r>
    </w:p>
    <w:p w:rsidR="002D56B4" w:rsidRPr="006512B8" w:rsidRDefault="002D56B4" w:rsidP="00F36F81">
      <w:pPr>
        <w:pStyle w:val="aa"/>
        <w:tabs>
          <w:tab w:val="left" w:pos="0"/>
        </w:tabs>
        <w:ind w:right="-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2B8">
        <w:rPr>
          <w:rFonts w:ascii="Times New Roman" w:hAnsi="Times New Roman" w:cs="Times New Roman"/>
          <w:sz w:val="24"/>
          <w:szCs w:val="24"/>
        </w:rPr>
        <w:t>Враховуючи факт перевиконання дохідної частини загального фонду бюджету Одеської міської ради (</w:t>
      </w:r>
      <w:r w:rsidRPr="006512B8">
        <w:rPr>
          <w:rFonts w:ascii="Times New Roman" w:hAnsi="Times New Roman" w:cs="Times New Roman"/>
          <w:i/>
          <w:iCs/>
          <w:sz w:val="24"/>
          <w:szCs w:val="24"/>
        </w:rPr>
        <w:t xml:space="preserve">офіційний висновок </w:t>
      </w:r>
      <w:r w:rsidRPr="006512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Департаменту фінансів Одеської міської ради про перевиконання дохідної частини загального фонду бюджету Одеської міської територіальної громади (без урахування міжбюджетних трансфертів) наведено у додатку до листа Департаменту фінансів Одеської міської ради від 18.08.2023 № 04-13/212/990)</w:t>
      </w:r>
      <w:r w:rsidRPr="006512B8">
        <w:rPr>
          <w:rFonts w:ascii="Times New Roman" w:hAnsi="Times New Roman" w:cs="Times New Roman"/>
          <w:sz w:val="24"/>
          <w:szCs w:val="24"/>
        </w:rPr>
        <w:t>, пропонуємо:</w:t>
      </w:r>
    </w:p>
    <w:p w:rsidR="002D56B4" w:rsidRPr="006512B8" w:rsidRDefault="002D56B4" w:rsidP="00F36F81">
      <w:pPr>
        <w:pStyle w:val="a6"/>
        <w:numPr>
          <w:ilvl w:val="0"/>
          <w:numId w:val="3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right="-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2B8">
        <w:rPr>
          <w:rFonts w:ascii="Times New Roman" w:hAnsi="Times New Roman" w:cs="Times New Roman"/>
          <w:sz w:val="24"/>
          <w:szCs w:val="24"/>
        </w:rPr>
        <w:t>збільшити доходи загального фонду бюджету Одеської міської територіальної громади на 2023 рік за кодом 11010000 «Податок на доходи фізичних осіб»  у сумі    25 500 000 грн;</w:t>
      </w:r>
    </w:p>
    <w:p w:rsidR="002D56B4" w:rsidRPr="006512B8" w:rsidRDefault="002D56B4" w:rsidP="00F36F81">
      <w:pPr>
        <w:pStyle w:val="aa"/>
        <w:numPr>
          <w:ilvl w:val="0"/>
          <w:numId w:val="3"/>
        </w:numPr>
        <w:tabs>
          <w:tab w:val="left" w:pos="0"/>
          <w:tab w:val="left" w:pos="993"/>
        </w:tabs>
        <w:ind w:left="0" w:right="-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2B8">
        <w:rPr>
          <w:rFonts w:ascii="Times New Roman" w:hAnsi="Times New Roman" w:cs="Times New Roman"/>
          <w:sz w:val="24"/>
          <w:szCs w:val="24"/>
        </w:rPr>
        <w:t xml:space="preserve"> визначити додаткові бюджетні призначення </w:t>
      </w:r>
      <w:r w:rsidRPr="006512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Департаменту муніципальної безпеки Одеської міської ради </w:t>
      </w:r>
      <w:r w:rsidRPr="006512B8">
        <w:rPr>
          <w:rFonts w:ascii="Times New Roman" w:hAnsi="Times New Roman" w:cs="Times New Roman"/>
          <w:sz w:val="24"/>
          <w:szCs w:val="24"/>
        </w:rPr>
        <w:t>2218230 «Інші заходи громадського порядку» у сумі 25 500 000 грн за рахунок коштів від перевиконання дохідної частини загального фонду.</w:t>
      </w:r>
    </w:p>
    <w:p w:rsidR="002D56B4" w:rsidRPr="001A6FC2" w:rsidRDefault="002D56B4" w:rsidP="00F36F8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6F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2D56B4" w:rsidRDefault="002D56B4" w:rsidP="002D56B4">
      <w:pPr>
        <w:tabs>
          <w:tab w:val="left" w:pos="-5940"/>
        </w:tabs>
        <w:ind w:firstLine="567"/>
        <w:jc w:val="both"/>
        <w:rPr>
          <w:sz w:val="28"/>
          <w:szCs w:val="28"/>
          <w:lang w:val="uk-UA"/>
        </w:rPr>
      </w:pPr>
      <w:r w:rsidRPr="001A6FC2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1A6FC2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Pr="00331C13">
        <w:rPr>
          <w:sz w:val="28"/>
          <w:szCs w:val="28"/>
          <w:lang w:val="uk-UA"/>
        </w:rPr>
        <w:t>№ 04-13/215/999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331C13">
        <w:rPr>
          <w:sz w:val="28"/>
          <w:szCs w:val="28"/>
        </w:rPr>
        <w:t>ід</w:t>
      </w:r>
      <w:proofErr w:type="spellEnd"/>
      <w:r w:rsidRPr="00331C13">
        <w:rPr>
          <w:sz w:val="28"/>
          <w:szCs w:val="28"/>
        </w:rPr>
        <w:t xml:space="preserve"> 22.08.2023 року</w:t>
      </w:r>
      <w:r>
        <w:rPr>
          <w:sz w:val="28"/>
          <w:szCs w:val="28"/>
          <w:lang w:val="uk-UA"/>
        </w:rPr>
        <w:t>.</w:t>
      </w:r>
    </w:p>
    <w:p w:rsidR="00253706" w:rsidRDefault="00253706" w:rsidP="002D56B4">
      <w:pPr>
        <w:tabs>
          <w:tab w:val="left" w:pos="-5940"/>
        </w:tabs>
        <w:ind w:firstLine="567"/>
        <w:jc w:val="both"/>
        <w:rPr>
          <w:sz w:val="28"/>
          <w:szCs w:val="28"/>
          <w:lang w:val="uk-UA"/>
        </w:rPr>
      </w:pPr>
    </w:p>
    <w:p w:rsidR="00253706" w:rsidRPr="006512B8" w:rsidRDefault="00253706" w:rsidP="002537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2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Виступив голова постійної комісії Потапський О.Ю. з інформацією щодо фінансування робіт з </w:t>
      </w:r>
      <w:proofErr w:type="spellStart"/>
      <w:r w:rsidRPr="006512B8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 та реконструкції будівлі з прибудовою додаткових приміщень, розташованої за адресою: м. Одеса, </w:t>
      </w:r>
      <w:r w:rsidR="006512B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12B8">
        <w:rPr>
          <w:rFonts w:ascii="Times New Roman" w:hAnsi="Times New Roman" w:cs="Times New Roman"/>
          <w:sz w:val="28"/>
          <w:szCs w:val="28"/>
          <w:lang w:val="uk-UA"/>
        </w:rPr>
        <w:t>вул. Варненська, 3-Б.</w:t>
      </w:r>
    </w:p>
    <w:p w:rsidR="00253706" w:rsidRPr="006512B8" w:rsidRDefault="00253706" w:rsidP="002537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Танцюра Д.М., </w:t>
      </w:r>
      <w:proofErr w:type="spellStart"/>
      <w:r w:rsidRPr="006512B8"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6512B8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Pr="006512B8">
        <w:rPr>
          <w:rFonts w:ascii="Times New Roman" w:hAnsi="Times New Roman" w:cs="Times New Roman"/>
          <w:sz w:val="28"/>
          <w:szCs w:val="28"/>
          <w:lang w:val="uk-UA"/>
        </w:rPr>
        <w:t>Обухов</w:t>
      </w:r>
      <w:proofErr w:type="spellEnd"/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 П.Г., </w:t>
      </w:r>
      <w:proofErr w:type="spellStart"/>
      <w:r w:rsidRPr="006512B8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253706" w:rsidRPr="006512B8" w:rsidRDefault="00253706" w:rsidP="002537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Запросити на наступне засідання комісії (до 25.08.2023 року) заступника </w:t>
      </w:r>
      <w:r w:rsidRPr="006512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міського голови – директора Департаменту земельних ресурсів Одеської міської ради  О.Філатова з </w:t>
      </w:r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(проведені роботи та фінансування з бюджету Одеської міської територіальної громади) робіт з </w:t>
      </w:r>
      <w:proofErr w:type="spellStart"/>
      <w:r w:rsidRPr="006512B8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 та реконструкції будівлі з прибудовою додаткових приміщень, розташованої за адресою: м. Одеса, вул. Варненська, 3-Б.</w:t>
      </w:r>
    </w:p>
    <w:p w:rsidR="00253706" w:rsidRPr="006512B8" w:rsidRDefault="00253706" w:rsidP="002537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міського голови – директору Департаменту фінансів Одеської міської ради </w:t>
      </w:r>
      <w:proofErr w:type="spellStart"/>
      <w:r w:rsidRPr="006512B8">
        <w:rPr>
          <w:rFonts w:ascii="Times New Roman" w:hAnsi="Times New Roman" w:cs="Times New Roman"/>
          <w:sz w:val="28"/>
          <w:szCs w:val="28"/>
          <w:lang w:val="uk-UA"/>
        </w:rPr>
        <w:t>Бедре</w:t>
      </w:r>
      <w:r w:rsidR="00047B8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12B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 С.М. надати інформацію та пропозиції щодо перерозподілу бюджету Одеської міської територіальної громади</w:t>
      </w:r>
      <w:r w:rsidR="006512B8" w:rsidRPr="0065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2B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12B8" w:rsidRPr="006512B8">
        <w:rPr>
          <w:rFonts w:ascii="Times New Roman" w:hAnsi="Times New Roman" w:cs="Times New Roman"/>
          <w:sz w:val="28"/>
          <w:szCs w:val="28"/>
          <w:lang w:val="uk-UA"/>
        </w:rPr>
        <w:t>зменшення непріоритетних та непершочергових видатків</w:t>
      </w:r>
      <w:r w:rsidR="006512B8">
        <w:rPr>
          <w:rFonts w:ascii="Times New Roman" w:hAnsi="Times New Roman" w:cs="Times New Roman"/>
          <w:sz w:val="28"/>
          <w:szCs w:val="28"/>
          <w:lang w:val="uk-UA"/>
        </w:rPr>
        <w:t xml:space="preserve"> із бюджету).</w:t>
      </w:r>
    </w:p>
    <w:p w:rsidR="00253706" w:rsidRPr="006512B8" w:rsidRDefault="00253706" w:rsidP="00253706">
      <w:pPr>
        <w:ind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53706" w:rsidRPr="00253706" w:rsidRDefault="00253706" w:rsidP="00253706">
      <w:pPr>
        <w:ind w:firstLine="567"/>
        <w:jc w:val="both"/>
        <w:rPr>
          <w:sz w:val="28"/>
          <w:szCs w:val="28"/>
          <w:lang w:val="uk-UA"/>
        </w:rPr>
      </w:pPr>
    </w:p>
    <w:p w:rsidR="001D2D41" w:rsidRPr="004C1577" w:rsidRDefault="001D2D41" w:rsidP="001D2D41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4C1577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С.М. щодо проєкту рішення «Про внесення змін до рішення Одеської міської ради від                  30 листопаду 2022 року № 1012-VІІІ «Про бюджет Одеської міської територіальної громади на 2023 рік»</w:t>
      </w:r>
      <w:r w:rsidRPr="004C1577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:rsidR="001D2D41" w:rsidRPr="004C1577" w:rsidRDefault="001D2D41" w:rsidP="001D2D41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Голосували за проєкт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1D2D41" w:rsidRPr="004C1577" w:rsidRDefault="001D2D41" w:rsidP="001D2D41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1D2D41" w:rsidRDefault="001D2D41" w:rsidP="001D2D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 w:rsidR="00E4220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Підтримати 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проєкт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30 листопаду 2022 року 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 w:rsidR="00E422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внести його на розгляд </w:t>
      </w:r>
      <w:r w:rsidR="00344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позачергової </w:t>
      </w:r>
      <w:r w:rsidR="00E422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сесії Одеської міської ради. </w:t>
      </w:r>
    </w:p>
    <w:p w:rsidR="00344AE9" w:rsidRDefault="00344AE9" w:rsidP="001D2D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44AE9" w:rsidRDefault="00344AE9" w:rsidP="001D2D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512B8" w:rsidRPr="006512B8" w:rsidRDefault="00344AE9" w:rsidP="006512B8">
      <w:pPr>
        <w:ind w:right="-1" w:firstLine="567"/>
        <w:contextualSpacing/>
        <w:jc w:val="both"/>
        <w:rPr>
          <w:sz w:val="28"/>
          <w:szCs w:val="28"/>
          <w:lang w:val="uk-UA"/>
        </w:rPr>
      </w:pPr>
      <w:r w:rsidRPr="00DB7B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 w:rsidR="006512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зверненням </w:t>
      </w:r>
      <w:r w:rsidRPr="00DB7B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директора Департаменту муніципальної безпеки Одеської міської ради Кузнєцова В.В. щодо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 </w:t>
      </w:r>
      <w:r w:rsidR="00A03DF6" w:rsidRPr="00A03DF6">
        <w:rPr>
          <w:sz w:val="28"/>
          <w:szCs w:val="28"/>
          <w:lang w:val="uk-UA"/>
        </w:rPr>
        <w:t>«</w:t>
      </w:r>
      <w:r w:rsidR="00A03DF6" w:rsidRPr="00A03DF6">
        <w:rPr>
          <w:snapToGrid w:val="0"/>
          <w:spacing w:val="-2"/>
          <w:sz w:val="28"/>
          <w:szCs w:val="28"/>
          <w:lang w:val="uk-UA" w:eastAsia="ru-RU"/>
        </w:rPr>
        <w:t xml:space="preserve">Про продовження строку виконання та внесення змін до </w:t>
      </w:r>
      <w:r w:rsidR="00A03DF6" w:rsidRPr="00A03DF6">
        <w:rPr>
          <w:sz w:val="28"/>
          <w:szCs w:val="28"/>
          <w:lang w:val="uk-UA"/>
        </w:rPr>
        <w:t xml:space="preserve">Міської цільової програми </w:t>
      </w:r>
      <w:r w:rsidR="00A03DF6" w:rsidRPr="00A03DF6">
        <w:rPr>
          <w:bCs/>
          <w:sz w:val="28"/>
          <w:szCs w:val="28"/>
          <w:lang w:val="uk-UA"/>
        </w:rPr>
        <w:t xml:space="preserve">«Безпечне місто Одеса» </w:t>
      </w:r>
      <w:r w:rsidR="00A03DF6" w:rsidRPr="00A03DF6">
        <w:rPr>
          <w:sz w:val="28"/>
          <w:szCs w:val="28"/>
          <w:lang w:val="uk-UA"/>
        </w:rPr>
        <w:t xml:space="preserve">на 2020 – 2023 роки, затвердженої рішенням Одеської міської </w:t>
      </w:r>
      <w:r w:rsidR="00A03DF6" w:rsidRPr="00A03DF6">
        <w:rPr>
          <w:spacing w:val="-6"/>
          <w:sz w:val="28"/>
          <w:szCs w:val="28"/>
          <w:lang w:val="uk-UA"/>
        </w:rPr>
        <w:t>ради від 18 березня 2020 року № 5797-</w:t>
      </w:r>
      <w:r w:rsidR="00A03DF6" w:rsidRPr="0038265E">
        <w:rPr>
          <w:spacing w:val="-6"/>
          <w:sz w:val="28"/>
          <w:szCs w:val="28"/>
        </w:rPr>
        <w:t>VII</w:t>
      </w:r>
      <w:r w:rsidR="00A03DF6" w:rsidRPr="00A03DF6">
        <w:rPr>
          <w:spacing w:val="-6"/>
          <w:sz w:val="28"/>
          <w:szCs w:val="28"/>
          <w:lang w:val="uk-UA"/>
        </w:rPr>
        <w:t>»</w:t>
      </w:r>
      <w:r w:rsidR="00A03DF6">
        <w:rPr>
          <w:spacing w:val="-6"/>
          <w:sz w:val="28"/>
          <w:szCs w:val="28"/>
          <w:lang w:val="uk-UA"/>
        </w:rPr>
        <w:t xml:space="preserve"> </w:t>
      </w:r>
      <w:r w:rsidR="00A03DF6" w:rsidRPr="00344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12B8" w:rsidRPr="006512B8">
        <w:rPr>
          <w:spacing w:val="-6"/>
          <w:sz w:val="28"/>
          <w:szCs w:val="28"/>
          <w:lang w:val="uk-UA"/>
        </w:rPr>
        <w:t xml:space="preserve">(лист Департаменту муніципальної безпеки Одеської міської ради  № 01.1-17/333 від 21.08.2023 року). </w:t>
      </w:r>
    </w:p>
    <w:p w:rsidR="00344AE9" w:rsidRDefault="00344AE9" w:rsidP="00A03DF6">
      <w:pPr>
        <w:autoSpaceDE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 </w:t>
      </w:r>
      <w:r w:rsidR="00A03DF6" w:rsidRPr="00A03DF6">
        <w:rPr>
          <w:sz w:val="28"/>
          <w:szCs w:val="28"/>
          <w:lang w:val="uk-UA"/>
        </w:rPr>
        <w:t>«</w:t>
      </w:r>
      <w:r w:rsidR="00A03DF6" w:rsidRPr="00A03DF6">
        <w:rPr>
          <w:snapToGrid w:val="0"/>
          <w:spacing w:val="-2"/>
          <w:sz w:val="28"/>
          <w:szCs w:val="28"/>
          <w:lang w:val="uk-UA" w:eastAsia="ru-RU"/>
        </w:rPr>
        <w:t xml:space="preserve">Про продовження строку виконання та внесення змін до </w:t>
      </w:r>
      <w:r w:rsidR="00A03DF6" w:rsidRPr="00A03DF6">
        <w:rPr>
          <w:sz w:val="28"/>
          <w:szCs w:val="28"/>
          <w:lang w:val="uk-UA"/>
        </w:rPr>
        <w:t xml:space="preserve">Міської цільової програми </w:t>
      </w:r>
      <w:r w:rsidR="00A03DF6" w:rsidRPr="00A03DF6">
        <w:rPr>
          <w:bCs/>
          <w:sz w:val="28"/>
          <w:szCs w:val="28"/>
          <w:lang w:val="uk-UA"/>
        </w:rPr>
        <w:t xml:space="preserve">«Безпечне місто Одеса» </w:t>
      </w:r>
      <w:r w:rsidR="00A03DF6" w:rsidRPr="00A03DF6">
        <w:rPr>
          <w:sz w:val="28"/>
          <w:szCs w:val="28"/>
          <w:lang w:val="uk-UA"/>
        </w:rPr>
        <w:t xml:space="preserve">на      2020 – 2023 роки, затвердженої рішенням Одеської міської </w:t>
      </w:r>
      <w:r w:rsidR="00A03DF6" w:rsidRPr="00A03DF6">
        <w:rPr>
          <w:spacing w:val="-6"/>
          <w:sz w:val="28"/>
          <w:szCs w:val="28"/>
          <w:lang w:val="uk-UA"/>
        </w:rPr>
        <w:t>ради від 18 березня 2020 року № 5797-</w:t>
      </w:r>
      <w:r w:rsidR="00A03DF6" w:rsidRPr="0038265E">
        <w:rPr>
          <w:spacing w:val="-6"/>
          <w:sz w:val="28"/>
          <w:szCs w:val="28"/>
        </w:rPr>
        <w:t>VII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4AE9" w:rsidRPr="00DB7B6B" w:rsidRDefault="00344AE9" w:rsidP="00344A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B6B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344AE9" w:rsidRDefault="00344AE9" w:rsidP="00A03DF6">
      <w:pPr>
        <w:autoSpaceDE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ВИСНОВОК: Підтримати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</w:t>
      </w:r>
      <w:r w:rsidR="00A03DF6" w:rsidRPr="00A03DF6">
        <w:rPr>
          <w:sz w:val="28"/>
          <w:szCs w:val="28"/>
          <w:lang w:val="uk-UA"/>
        </w:rPr>
        <w:t>«</w:t>
      </w:r>
      <w:r w:rsidR="00A03DF6" w:rsidRPr="00A03DF6">
        <w:rPr>
          <w:snapToGrid w:val="0"/>
          <w:spacing w:val="-2"/>
          <w:sz w:val="28"/>
          <w:szCs w:val="28"/>
          <w:lang w:val="uk-UA" w:eastAsia="ru-RU"/>
        </w:rPr>
        <w:t xml:space="preserve">Про продовження строку виконання та внесення змін до </w:t>
      </w:r>
      <w:r w:rsidR="00A03DF6" w:rsidRPr="00A03DF6">
        <w:rPr>
          <w:sz w:val="28"/>
          <w:szCs w:val="28"/>
          <w:lang w:val="uk-UA"/>
        </w:rPr>
        <w:t xml:space="preserve">Міської цільової програми </w:t>
      </w:r>
      <w:r w:rsidR="00A03DF6" w:rsidRPr="00A03DF6">
        <w:rPr>
          <w:bCs/>
          <w:sz w:val="28"/>
          <w:szCs w:val="28"/>
          <w:lang w:val="uk-UA"/>
        </w:rPr>
        <w:t xml:space="preserve">«Безпечне місто Одеса» </w:t>
      </w:r>
      <w:r w:rsidR="00A03DF6" w:rsidRPr="00A03DF6">
        <w:rPr>
          <w:sz w:val="28"/>
          <w:szCs w:val="28"/>
          <w:lang w:val="uk-UA"/>
        </w:rPr>
        <w:t xml:space="preserve">на      2020 – 2023 роки, затвердженої рішенням Одеської міської </w:t>
      </w:r>
      <w:r w:rsidR="00A03DF6" w:rsidRPr="00A03DF6">
        <w:rPr>
          <w:spacing w:val="-6"/>
          <w:sz w:val="28"/>
          <w:szCs w:val="28"/>
          <w:lang w:val="uk-UA"/>
        </w:rPr>
        <w:t>ради від 18 березня 2020 року № 5797-</w:t>
      </w:r>
      <w:r w:rsidR="00A03DF6" w:rsidRPr="0038265E">
        <w:rPr>
          <w:spacing w:val="-6"/>
          <w:sz w:val="28"/>
          <w:szCs w:val="28"/>
        </w:rPr>
        <w:t>VII</w:t>
      </w:r>
      <w:r w:rsidR="00A03DF6" w:rsidRPr="00A03DF6">
        <w:rPr>
          <w:spacing w:val="-6"/>
          <w:sz w:val="28"/>
          <w:szCs w:val="28"/>
          <w:lang w:val="uk-UA"/>
        </w:rPr>
        <w:t>»</w:t>
      </w:r>
      <w:r w:rsidR="00A03DF6">
        <w:rPr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його на розгляд позачергової сесії Одеської міської ради. </w:t>
      </w:r>
    </w:p>
    <w:p w:rsidR="00344AE9" w:rsidRPr="00342FE1" w:rsidRDefault="00344AE9" w:rsidP="001D2D4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</w:p>
    <w:p w:rsidR="001D2D41" w:rsidRDefault="001D2D41" w:rsidP="001D2D4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2B8" w:rsidRPr="001C3706" w:rsidRDefault="000152F7" w:rsidP="006512B8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DB7B6B">
        <w:rPr>
          <w:color w:val="000000" w:themeColor="text1"/>
          <w:sz w:val="28"/>
          <w:szCs w:val="28"/>
          <w:lang w:val="uk-UA"/>
        </w:rPr>
        <w:t xml:space="preserve">СЛУХАЛИ: Інформацію </w:t>
      </w:r>
      <w:r w:rsidR="006512B8">
        <w:rPr>
          <w:color w:val="000000" w:themeColor="text1"/>
          <w:sz w:val="28"/>
          <w:szCs w:val="28"/>
          <w:lang w:val="uk-UA"/>
        </w:rPr>
        <w:t xml:space="preserve">за зверненням </w:t>
      </w:r>
      <w:r w:rsidRPr="00DB7B6B">
        <w:rPr>
          <w:color w:val="000000" w:themeColor="text1"/>
          <w:sz w:val="28"/>
          <w:szCs w:val="28"/>
          <w:lang w:val="uk-UA"/>
        </w:rPr>
        <w:t xml:space="preserve">директора Департаменту муніципальної безпеки Одеської міської ради Кузнєцова В.В. щодо </w:t>
      </w:r>
      <w:r w:rsidRPr="00DB7B6B">
        <w:rPr>
          <w:sz w:val="28"/>
          <w:szCs w:val="28"/>
          <w:lang w:val="uk-UA"/>
        </w:rPr>
        <w:t xml:space="preserve">проєкту рішення  </w:t>
      </w:r>
      <w:r w:rsidR="00A03DF6">
        <w:rPr>
          <w:b/>
          <w:sz w:val="28"/>
          <w:szCs w:val="28"/>
          <w:lang w:val="uk-UA"/>
        </w:rPr>
        <w:t>«</w:t>
      </w:r>
      <w:r w:rsidR="00A03DF6" w:rsidRPr="003C6176">
        <w:rPr>
          <w:sz w:val="28"/>
          <w:szCs w:val="28"/>
          <w:lang w:val="uk-UA"/>
        </w:rPr>
        <w:t xml:space="preserve">Про </w:t>
      </w:r>
      <w:r w:rsidR="00A03DF6">
        <w:rPr>
          <w:sz w:val="28"/>
          <w:szCs w:val="28"/>
          <w:lang w:val="uk-UA"/>
        </w:rPr>
        <w:t>внесення змін до Міської цільової</w:t>
      </w:r>
      <w:r w:rsidR="00A03DF6" w:rsidRPr="003C6176">
        <w:rPr>
          <w:sz w:val="28"/>
          <w:szCs w:val="28"/>
          <w:lang w:val="uk-UA"/>
        </w:rPr>
        <w:t xml:space="preserve"> Програми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>цивільного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>захисту населення і територій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 xml:space="preserve"> від </w:t>
      </w:r>
      <w:r w:rsidR="00A03DF6">
        <w:rPr>
          <w:sz w:val="28"/>
          <w:szCs w:val="28"/>
          <w:lang w:val="uk-UA"/>
        </w:rPr>
        <w:t xml:space="preserve">надзвичайних </w:t>
      </w:r>
      <w:r w:rsidR="00A03DF6" w:rsidRPr="003C6176">
        <w:rPr>
          <w:sz w:val="28"/>
          <w:szCs w:val="28"/>
          <w:lang w:val="uk-UA"/>
        </w:rPr>
        <w:t xml:space="preserve">ситуацій </w:t>
      </w:r>
      <w:r w:rsidR="00A03DF6">
        <w:rPr>
          <w:sz w:val="28"/>
          <w:szCs w:val="28"/>
          <w:lang w:val="uk-UA"/>
        </w:rPr>
        <w:t xml:space="preserve">техногенного і </w:t>
      </w:r>
      <w:r w:rsidR="00A03DF6" w:rsidRPr="003C6176">
        <w:rPr>
          <w:sz w:val="28"/>
          <w:szCs w:val="28"/>
          <w:lang w:val="uk-UA"/>
        </w:rPr>
        <w:t>природного характеру, забезпечення пожежної безпеки на території м. Одеси  на  2022 – 2026  роки, затвердженої рішенням Виконавчого  комітету Одеської міської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 xml:space="preserve">ради  </w:t>
      </w:r>
      <w:r w:rsidR="00A03DF6">
        <w:rPr>
          <w:sz w:val="28"/>
          <w:szCs w:val="28"/>
          <w:lang w:val="uk-UA"/>
        </w:rPr>
        <w:t>в</w:t>
      </w:r>
      <w:r w:rsidR="00A03DF6" w:rsidRPr="003C6176">
        <w:rPr>
          <w:sz w:val="28"/>
          <w:szCs w:val="28"/>
          <w:lang w:val="uk-UA"/>
        </w:rPr>
        <w:t xml:space="preserve">ід  05 </w:t>
      </w:r>
      <w:r w:rsidR="00A03DF6">
        <w:rPr>
          <w:sz w:val="28"/>
          <w:szCs w:val="28"/>
          <w:lang w:val="uk-UA"/>
        </w:rPr>
        <w:t>квітня 2022 року</w:t>
      </w:r>
      <w:r w:rsidR="00A03DF6" w:rsidRPr="003C6176">
        <w:rPr>
          <w:sz w:val="28"/>
          <w:szCs w:val="28"/>
          <w:lang w:val="uk-UA"/>
        </w:rPr>
        <w:t xml:space="preserve"> № 40</w:t>
      </w:r>
      <w:r w:rsidR="00A03DF6">
        <w:rPr>
          <w:sz w:val="28"/>
          <w:szCs w:val="28"/>
          <w:lang w:val="uk-UA"/>
        </w:rPr>
        <w:t xml:space="preserve">» </w:t>
      </w:r>
      <w:r w:rsidR="00A03DF6" w:rsidRPr="00344AE9">
        <w:rPr>
          <w:b/>
          <w:sz w:val="28"/>
          <w:szCs w:val="28"/>
          <w:lang w:val="uk-UA"/>
        </w:rPr>
        <w:t xml:space="preserve"> </w:t>
      </w:r>
      <w:r w:rsidR="006512B8" w:rsidRPr="001C3706">
        <w:rPr>
          <w:spacing w:val="-6"/>
          <w:sz w:val="28"/>
          <w:szCs w:val="28"/>
          <w:lang w:val="uk-UA"/>
        </w:rPr>
        <w:t>(лист Департаменту муніципальної безпеки Одеської міської ради  № 01.1-17/326 від 21.08.2023 року).</w:t>
      </w:r>
    </w:p>
    <w:p w:rsidR="000152F7" w:rsidRDefault="000152F7" w:rsidP="00A03DF6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</w:t>
      </w:r>
      <w:r w:rsidRPr="00DB7B6B">
        <w:rPr>
          <w:sz w:val="28"/>
          <w:szCs w:val="28"/>
          <w:lang w:val="uk-UA"/>
        </w:rPr>
        <w:t xml:space="preserve">проєкт </w:t>
      </w:r>
      <w:r w:rsidRPr="000152F7">
        <w:rPr>
          <w:b/>
          <w:sz w:val="28"/>
          <w:szCs w:val="28"/>
          <w:lang w:val="uk-UA"/>
        </w:rPr>
        <w:t>«</w:t>
      </w:r>
      <w:r w:rsidR="00A03DF6" w:rsidRPr="003C6176">
        <w:rPr>
          <w:sz w:val="28"/>
          <w:szCs w:val="28"/>
          <w:lang w:val="uk-UA"/>
        </w:rPr>
        <w:t xml:space="preserve">Про </w:t>
      </w:r>
      <w:r w:rsidR="00A03DF6">
        <w:rPr>
          <w:sz w:val="28"/>
          <w:szCs w:val="28"/>
          <w:lang w:val="uk-UA"/>
        </w:rPr>
        <w:t>внесення змін до Міської цільової</w:t>
      </w:r>
      <w:r w:rsidR="00A03DF6" w:rsidRPr="003C6176">
        <w:rPr>
          <w:sz w:val="28"/>
          <w:szCs w:val="28"/>
          <w:lang w:val="uk-UA"/>
        </w:rPr>
        <w:t xml:space="preserve"> Програми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>цивільного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>захисту населення і територій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 xml:space="preserve"> від </w:t>
      </w:r>
      <w:r w:rsidR="00A03DF6">
        <w:rPr>
          <w:sz w:val="28"/>
          <w:szCs w:val="28"/>
          <w:lang w:val="uk-UA"/>
        </w:rPr>
        <w:t xml:space="preserve">надзвичайних </w:t>
      </w:r>
      <w:r w:rsidR="00A03DF6" w:rsidRPr="003C6176">
        <w:rPr>
          <w:sz w:val="28"/>
          <w:szCs w:val="28"/>
          <w:lang w:val="uk-UA"/>
        </w:rPr>
        <w:t xml:space="preserve">ситуацій </w:t>
      </w:r>
      <w:r w:rsidR="00A03DF6">
        <w:rPr>
          <w:sz w:val="28"/>
          <w:szCs w:val="28"/>
          <w:lang w:val="uk-UA"/>
        </w:rPr>
        <w:t xml:space="preserve">техногенного і </w:t>
      </w:r>
      <w:r w:rsidR="00A03DF6" w:rsidRPr="003C6176">
        <w:rPr>
          <w:sz w:val="28"/>
          <w:szCs w:val="28"/>
          <w:lang w:val="uk-UA"/>
        </w:rPr>
        <w:t>природного характеру, забезпечення пожежної безпеки на території м. Одеси  на  2022 – 2026  роки, затвердженої рішенням Виконавчого  комітету Одеської міської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 xml:space="preserve">ради  </w:t>
      </w:r>
      <w:r w:rsidR="00A03DF6">
        <w:rPr>
          <w:sz w:val="28"/>
          <w:szCs w:val="28"/>
          <w:lang w:val="uk-UA"/>
        </w:rPr>
        <w:t>в</w:t>
      </w:r>
      <w:r w:rsidR="00A03DF6" w:rsidRPr="003C6176">
        <w:rPr>
          <w:sz w:val="28"/>
          <w:szCs w:val="28"/>
          <w:lang w:val="uk-UA"/>
        </w:rPr>
        <w:t xml:space="preserve">ід  05 </w:t>
      </w:r>
      <w:r w:rsidR="00A03DF6">
        <w:rPr>
          <w:sz w:val="28"/>
          <w:szCs w:val="28"/>
          <w:lang w:val="uk-UA"/>
        </w:rPr>
        <w:t>квітня 2022 року</w:t>
      </w:r>
      <w:r w:rsidR="00A03DF6" w:rsidRPr="003C6176">
        <w:rPr>
          <w:sz w:val="28"/>
          <w:szCs w:val="28"/>
          <w:lang w:val="uk-UA"/>
        </w:rPr>
        <w:t xml:space="preserve"> № 40</w:t>
      </w:r>
      <w:r w:rsidR="00A03DF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0152F7" w:rsidRPr="00DB7B6B" w:rsidRDefault="000152F7" w:rsidP="000152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B6B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0152F7" w:rsidRDefault="000152F7" w:rsidP="00A03DF6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ВИСНОВОК: Підтримати </w:t>
      </w:r>
      <w:r w:rsidRPr="00DB7B6B">
        <w:rPr>
          <w:sz w:val="28"/>
          <w:szCs w:val="28"/>
          <w:lang w:val="uk-UA"/>
        </w:rPr>
        <w:t xml:space="preserve">проєкт рішення </w:t>
      </w:r>
      <w:r w:rsidR="00A03DF6">
        <w:rPr>
          <w:b/>
          <w:sz w:val="28"/>
          <w:szCs w:val="28"/>
          <w:lang w:val="uk-UA"/>
        </w:rPr>
        <w:t>«</w:t>
      </w:r>
      <w:r w:rsidR="00A03DF6" w:rsidRPr="003C6176">
        <w:rPr>
          <w:sz w:val="28"/>
          <w:szCs w:val="28"/>
          <w:lang w:val="uk-UA"/>
        </w:rPr>
        <w:t xml:space="preserve">Про </w:t>
      </w:r>
      <w:r w:rsidR="00A03DF6">
        <w:rPr>
          <w:sz w:val="28"/>
          <w:szCs w:val="28"/>
          <w:lang w:val="uk-UA"/>
        </w:rPr>
        <w:t>внесення змін до Міської цільової</w:t>
      </w:r>
      <w:r w:rsidR="00A03DF6" w:rsidRPr="003C6176">
        <w:rPr>
          <w:sz w:val="28"/>
          <w:szCs w:val="28"/>
          <w:lang w:val="uk-UA"/>
        </w:rPr>
        <w:t xml:space="preserve"> Програми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>цивільного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>захисту населення і територій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 xml:space="preserve"> від </w:t>
      </w:r>
      <w:r w:rsidR="00A03DF6">
        <w:rPr>
          <w:sz w:val="28"/>
          <w:szCs w:val="28"/>
          <w:lang w:val="uk-UA"/>
        </w:rPr>
        <w:t xml:space="preserve">надзвичайних </w:t>
      </w:r>
      <w:r w:rsidR="00A03DF6" w:rsidRPr="003C6176">
        <w:rPr>
          <w:sz w:val="28"/>
          <w:szCs w:val="28"/>
          <w:lang w:val="uk-UA"/>
        </w:rPr>
        <w:t xml:space="preserve">ситуацій </w:t>
      </w:r>
      <w:r w:rsidR="00A03DF6">
        <w:rPr>
          <w:sz w:val="28"/>
          <w:szCs w:val="28"/>
          <w:lang w:val="uk-UA"/>
        </w:rPr>
        <w:t xml:space="preserve">техногенного і </w:t>
      </w:r>
      <w:r w:rsidR="00A03DF6" w:rsidRPr="003C6176">
        <w:rPr>
          <w:sz w:val="28"/>
          <w:szCs w:val="28"/>
          <w:lang w:val="uk-UA"/>
        </w:rPr>
        <w:t>природного характеру, забезпечення пожежної безпеки на території м. Одеси  на  2022 – 2026  роки, затвердженої рішенням Виконавчого  комітету Одеської міської</w:t>
      </w:r>
      <w:r w:rsidR="00A03DF6">
        <w:rPr>
          <w:sz w:val="28"/>
          <w:szCs w:val="28"/>
          <w:lang w:val="uk-UA"/>
        </w:rPr>
        <w:t xml:space="preserve"> </w:t>
      </w:r>
      <w:r w:rsidR="00A03DF6" w:rsidRPr="003C6176">
        <w:rPr>
          <w:sz w:val="28"/>
          <w:szCs w:val="28"/>
          <w:lang w:val="uk-UA"/>
        </w:rPr>
        <w:t xml:space="preserve">ради  </w:t>
      </w:r>
      <w:r w:rsidR="00A03DF6">
        <w:rPr>
          <w:sz w:val="28"/>
          <w:szCs w:val="28"/>
          <w:lang w:val="uk-UA"/>
        </w:rPr>
        <w:t>в</w:t>
      </w:r>
      <w:r w:rsidR="00A03DF6" w:rsidRPr="003C6176">
        <w:rPr>
          <w:sz w:val="28"/>
          <w:szCs w:val="28"/>
          <w:lang w:val="uk-UA"/>
        </w:rPr>
        <w:t xml:space="preserve">ід  05 </w:t>
      </w:r>
      <w:r w:rsidR="00A03DF6">
        <w:rPr>
          <w:sz w:val="28"/>
          <w:szCs w:val="28"/>
          <w:lang w:val="uk-UA"/>
        </w:rPr>
        <w:t>квітня 2022 року</w:t>
      </w:r>
      <w:r w:rsidR="00A03DF6" w:rsidRPr="003C6176">
        <w:rPr>
          <w:sz w:val="28"/>
          <w:szCs w:val="28"/>
          <w:lang w:val="uk-UA"/>
        </w:rPr>
        <w:t xml:space="preserve"> № 40</w:t>
      </w:r>
      <w:r w:rsidR="00A03DF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та внести його на розгляд позачергової сесії Одеської міської ради. </w:t>
      </w:r>
    </w:p>
    <w:p w:rsidR="006512B8" w:rsidRPr="008130CC" w:rsidRDefault="006512B8" w:rsidP="00A03DF6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:rsidR="00F36F81" w:rsidRPr="008130CC" w:rsidRDefault="00F36F81" w:rsidP="00A03DF6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:rsidR="006512B8" w:rsidRDefault="006512B8" w:rsidP="006512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Інформацію за </w:t>
      </w:r>
      <w:r w:rsidRPr="006512B8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>м</w:t>
      </w:r>
      <w:r w:rsidRPr="006512B8">
        <w:rPr>
          <w:sz w:val="28"/>
          <w:szCs w:val="28"/>
          <w:lang w:val="uk-UA"/>
        </w:rPr>
        <w:t xml:space="preserve"> </w:t>
      </w:r>
      <w:proofErr w:type="spellStart"/>
      <w:r w:rsidRPr="006512B8">
        <w:rPr>
          <w:sz w:val="28"/>
          <w:szCs w:val="28"/>
          <w:lang w:val="uk-UA"/>
        </w:rPr>
        <w:t>в.о.директора</w:t>
      </w:r>
      <w:proofErr w:type="spellEnd"/>
      <w:r w:rsidRPr="006512B8">
        <w:rPr>
          <w:sz w:val="28"/>
          <w:szCs w:val="28"/>
          <w:lang w:val="uk-UA"/>
        </w:rPr>
        <w:t xml:space="preserve"> Державного підприємства «Дирекція з будівництва міжнародного аеропорту «Одеса» щодо надання пільги зі сплати земельного податку (лист № 145 від 24.07.2023 року). </w:t>
      </w:r>
    </w:p>
    <w:p w:rsidR="006512B8" w:rsidRDefault="006512B8" w:rsidP="006512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Потапський О.Ю., </w:t>
      </w:r>
      <w:proofErr w:type="spellStart"/>
      <w:r>
        <w:rPr>
          <w:sz w:val="28"/>
          <w:szCs w:val="28"/>
          <w:lang w:val="uk-UA"/>
        </w:rPr>
        <w:t>Макогонюк</w:t>
      </w:r>
      <w:proofErr w:type="spellEnd"/>
      <w:r>
        <w:rPr>
          <w:sz w:val="28"/>
          <w:szCs w:val="28"/>
          <w:lang w:val="uk-UA"/>
        </w:rPr>
        <w:t xml:space="preserve"> О.О., </w:t>
      </w:r>
      <w:proofErr w:type="spellStart"/>
      <w:r>
        <w:rPr>
          <w:sz w:val="28"/>
          <w:szCs w:val="28"/>
          <w:lang w:val="uk-UA"/>
        </w:rPr>
        <w:t>Бедрега</w:t>
      </w:r>
      <w:proofErr w:type="spellEnd"/>
      <w:r>
        <w:rPr>
          <w:sz w:val="28"/>
          <w:szCs w:val="28"/>
          <w:lang w:val="uk-UA"/>
        </w:rPr>
        <w:t xml:space="preserve"> С.М., </w:t>
      </w:r>
      <w:proofErr w:type="spellStart"/>
      <w:r>
        <w:rPr>
          <w:sz w:val="28"/>
          <w:szCs w:val="28"/>
          <w:lang w:val="uk-UA"/>
        </w:rPr>
        <w:t>Мороховський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6512B8" w:rsidRDefault="006512B8" w:rsidP="006512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ВИСНОВОК: Перенести розгляд питання на наступне засідання комісії з запрошенням </w:t>
      </w:r>
      <w:proofErr w:type="spellStart"/>
      <w:r w:rsidRPr="006512B8">
        <w:rPr>
          <w:sz w:val="28"/>
          <w:szCs w:val="28"/>
          <w:lang w:val="uk-UA"/>
        </w:rPr>
        <w:t>в.о.директора</w:t>
      </w:r>
      <w:proofErr w:type="spellEnd"/>
      <w:r w:rsidRPr="006512B8">
        <w:rPr>
          <w:sz w:val="28"/>
          <w:szCs w:val="28"/>
          <w:lang w:val="uk-UA"/>
        </w:rPr>
        <w:t xml:space="preserve"> Державного підприємства «Дирекція з будівництва міжнародного аеропорту «Одеса»</w:t>
      </w:r>
      <w:r>
        <w:rPr>
          <w:sz w:val="28"/>
          <w:szCs w:val="28"/>
          <w:lang w:val="uk-UA"/>
        </w:rPr>
        <w:t>.</w:t>
      </w:r>
    </w:p>
    <w:p w:rsidR="006512B8" w:rsidRDefault="006512B8" w:rsidP="006512B8">
      <w:pPr>
        <w:ind w:firstLine="567"/>
        <w:jc w:val="both"/>
        <w:rPr>
          <w:sz w:val="28"/>
          <w:szCs w:val="28"/>
          <w:lang w:val="uk-UA"/>
        </w:rPr>
      </w:pPr>
    </w:p>
    <w:p w:rsidR="006512B8" w:rsidRDefault="006512B8" w:rsidP="006512B8">
      <w:pPr>
        <w:ind w:firstLine="567"/>
        <w:jc w:val="both"/>
        <w:rPr>
          <w:sz w:val="28"/>
          <w:szCs w:val="28"/>
          <w:lang w:val="uk-UA"/>
        </w:rPr>
      </w:pPr>
    </w:p>
    <w:p w:rsidR="006512B8" w:rsidRDefault="006512B8" w:rsidP="006512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Інформацію щодо </w:t>
      </w:r>
      <w:r w:rsidRPr="006512B8">
        <w:rPr>
          <w:sz w:val="28"/>
          <w:szCs w:val="28"/>
          <w:lang w:val="uk-UA"/>
        </w:rPr>
        <w:t xml:space="preserve">листа виконавчого директора Одеського регіонального відділення Асоціації міст України щодо проєкту Постанови «Про затвердження Порядку надання інформації щодо рішень про </w:t>
      </w:r>
      <w:r w:rsidRPr="006512B8">
        <w:rPr>
          <w:sz w:val="28"/>
          <w:szCs w:val="28"/>
          <w:lang w:val="uk-UA"/>
        </w:rPr>
        <w:lastRenderedPageBreak/>
        <w:t>встановлення податкових пільг зі сплати місцевих податків та/або зборів, прийнятих на підставі заяв платників податків про визнання земельних ділянок непридатними для використання у зв’язку з потенційною загрозою їх забруднення вибухонебезпечними предметами» (лист АМУ № 70 від 18.08.2023 року).</w:t>
      </w:r>
    </w:p>
    <w:p w:rsidR="006512B8" w:rsidRDefault="006512B8" w:rsidP="006512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Потапський О.Ю., </w:t>
      </w:r>
      <w:proofErr w:type="spellStart"/>
      <w:r>
        <w:rPr>
          <w:sz w:val="28"/>
          <w:szCs w:val="28"/>
          <w:lang w:val="uk-UA"/>
        </w:rPr>
        <w:t>Бедрега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6512B8" w:rsidRPr="006512B8" w:rsidRDefault="006512B8" w:rsidP="006512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ВИСНОВОК: Інформацію прийняти до відома. </w:t>
      </w:r>
    </w:p>
    <w:p w:rsidR="006512B8" w:rsidRDefault="006512B8" w:rsidP="001D2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2B8" w:rsidRDefault="006512B8" w:rsidP="001D2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2B8" w:rsidRDefault="006512B8" w:rsidP="001D2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2B8" w:rsidRDefault="006512B8" w:rsidP="001D2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2B8" w:rsidRDefault="006512B8" w:rsidP="001D2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D41" w:rsidRPr="004C1577" w:rsidRDefault="001D2D41" w:rsidP="001D2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Олексій ПОТАПСЬКИЙ</w:t>
      </w:r>
    </w:p>
    <w:p w:rsidR="001D2D41" w:rsidRPr="004C1577" w:rsidRDefault="001D2D41" w:rsidP="001D2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D41" w:rsidRPr="004C1577" w:rsidRDefault="001D2D41" w:rsidP="001D2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D41" w:rsidRPr="004C1577" w:rsidRDefault="001D2D41" w:rsidP="001D2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</w:p>
    <w:p w:rsidR="001D2D41" w:rsidRDefault="001D2D41" w:rsidP="001D2D41">
      <w:pPr>
        <w:ind w:firstLine="567"/>
        <w:rPr>
          <w:rFonts w:asciiTheme="minorHAnsi" w:hAnsiTheme="minorHAnsi"/>
          <w:sz w:val="28"/>
          <w:szCs w:val="28"/>
          <w:lang w:val="uk-UA"/>
        </w:rPr>
      </w:pPr>
    </w:p>
    <w:p w:rsidR="00E4220B" w:rsidRDefault="00E4220B" w:rsidP="001D2D41">
      <w:pPr>
        <w:ind w:firstLine="567"/>
        <w:rPr>
          <w:rFonts w:asciiTheme="minorHAnsi" w:hAnsiTheme="minorHAnsi"/>
          <w:sz w:val="28"/>
          <w:szCs w:val="28"/>
          <w:lang w:val="uk-UA"/>
        </w:rPr>
      </w:pPr>
      <w:bookmarkStart w:id="0" w:name="_GoBack"/>
      <w:bookmarkEnd w:id="0"/>
    </w:p>
    <w:sectPr w:rsidR="00E4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0FC"/>
    <w:multiLevelType w:val="hybridMultilevel"/>
    <w:tmpl w:val="98C67B18"/>
    <w:lvl w:ilvl="0" w:tplc="C0CE3B4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C40"/>
    <w:multiLevelType w:val="hybridMultilevel"/>
    <w:tmpl w:val="123C08D6"/>
    <w:lvl w:ilvl="0" w:tplc="6AFCD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37716F"/>
    <w:multiLevelType w:val="hybridMultilevel"/>
    <w:tmpl w:val="B074FA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64442E"/>
    <w:multiLevelType w:val="hybridMultilevel"/>
    <w:tmpl w:val="623AAB92"/>
    <w:lvl w:ilvl="0" w:tplc="8FF636D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DC33B1F"/>
    <w:multiLevelType w:val="multilevel"/>
    <w:tmpl w:val="EEAE3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3A"/>
    <w:rsid w:val="000152F7"/>
    <w:rsid w:val="00047B8E"/>
    <w:rsid w:val="000A4EA2"/>
    <w:rsid w:val="001A6FC2"/>
    <w:rsid w:val="001D2D41"/>
    <w:rsid w:val="002105CA"/>
    <w:rsid w:val="002143D3"/>
    <w:rsid w:val="002334EF"/>
    <w:rsid w:val="00253706"/>
    <w:rsid w:val="002D56B4"/>
    <w:rsid w:val="00344876"/>
    <w:rsid w:val="00344AE9"/>
    <w:rsid w:val="00376102"/>
    <w:rsid w:val="004C1577"/>
    <w:rsid w:val="004E4655"/>
    <w:rsid w:val="0059403A"/>
    <w:rsid w:val="006512B8"/>
    <w:rsid w:val="007E471B"/>
    <w:rsid w:val="007F0AE3"/>
    <w:rsid w:val="008130CC"/>
    <w:rsid w:val="009742E5"/>
    <w:rsid w:val="00A03DF6"/>
    <w:rsid w:val="00A757FE"/>
    <w:rsid w:val="00C36F04"/>
    <w:rsid w:val="00C9076A"/>
    <w:rsid w:val="00DD1D74"/>
    <w:rsid w:val="00E4220B"/>
    <w:rsid w:val="00E94BA8"/>
    <w:rsid w:val="00F36F81"/>
    <w:rsid w:val="00F4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CD1E-0DAF-4D62-B8AF-833F33E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403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9403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9403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D4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1D2D41"/>
    <w:rPr>
      <w:b/>
      <w:bCs/>
    </w:rPr>
  </w:style>
  <w:style w:type="paragraph" w:styleId="a6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7"/>
    <w:uiPriority w:val="34"/>
    <w:qFormat/>
    <w:rsid w:val="002143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143D3"/>
    <w:rPr>
      <w:rFonts w:ascii="Tahoma" w:hAnsi="Tahoma" w:cs="Mangal"/>
      <w:sz w:val="16"/>
      <w:szCs w:val="14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143D3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styleId="aa">
    <w:name w:val="No Spacing"/>
    <w:link w:val="ab"/>
    <w:uiPriority w:val="1"/>
    <w:qFormat/>
    <w:rsid w:val="00344AE9"/>
    <w:pPr>
      <w:spacing w:after="0" w:line="240" w:lineRule="auto"/>
    </w:pPr>
    <w:rPr>
      <w:lang w:val="uk-UA"/>
    </w:rPr>
  </w:style>
  <w:style w:type="character" w:customStyle="1" w:styleId="ab">
    <w:name w:val="Без інтервалів Знак"/>
    <w:link w:val="aa"/>
    <w:uiPriority w:val="1"/>
    <w:locked/>
    <w:rsid w:val="00344AE9"/>
    <w:rPr>
      <w:lang w:val="uk-UA"/>
    </w:rPr>
  </w:style>
  <w:style w:type="character" w:customStyle="1" w:styleId="a7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6"/>
    <w:uiPriority w:val="34"/>
    <w:rsid w:val="00344AE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11347</Words>
  <Characters>6469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14</cp:revision>
  <cp:lastPrinted>2023-08-23T12:01:00Z</cp:lastPrinted>
  <dcterms:created xsi:type="dcterms:W3CDTF">2023-08-21T10:06:00Z</dcterms:created>
  <dcterms:modified xsi:type="dcterms:W3CDTF">2023-08-31T10:55:00Z</dcterms:modified>
</cp:coreProperties>
</file>