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3CA328B2" w14:textId="77777777" w:rsidR="003B3D42" w:rsidRDefault="003B3D42" w:rsidP="003B3D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травня 2023 року, 11:00</w:t>
      </w:r>
    </w:p>
    <w:p w14:paraId="5A5D0429" w14:textId="77777777" w:rsidR="003B3D42" w:rsidRDefault="003B3D42" w:rsidP="003B3D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 (вул. Косовська 2-Д)</w:t>
      </w:r>
    </w:p>
    <w:p w14:paraId="52402A2A" w14:textId="77777777" w:rsidR="00E304D7" w:rsidRDefault="00E304D7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F7DB2AA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334D731B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Мостовських Наталія – директор Департаменту міського господарства Одеської міської ради.</w:t>
      </w:r>
    </w:p>
    <w:p w14:paraId="33650058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Прокопець</w:t>
      </w:r>
      <w:proofErr w:type="spellEnd"/>
      <w:r>
        <w:rPr>
          <w:spacing w:val="-8"/>
          <w:sz w:val="28"/>
          <w:szCs w:val="28"/>
          <w:lang w:val="uk-UA"/>
        </w:rPr>
        <w:t xml:space="preserve"> Олександр – директор КП електричних мереж зовнішнього освітлення «</w:t>
      </w:r>
      <w:proofErr w:type="spellStart"/>
      <w:r>
        <w:rPr>
          <w:spacing w:val="-8"/>
          <w:sz w:val="28"/>
          <w:szCs w:val="28"/>
          <w:lang w:val="uk-UA"/>
        </w:rPr>
        <w:t>Одесміськсвітло</w:t>
      </w:r>
      <w:proofErr w:type="spellEnd"/>
      <w:r>
        <w:rPr>
          <w:spacing w:val="-8"/>
          <w:sz w:val="28"/>
          <w:szCs w:val="28"/>
          <w:lang w:val="uk-UA"/>
        </w:rPr>
        <w:t>»</w:t>
      </w:r>
    </w:p>
    <w:p w14:paraId="44CAECBC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Плешко</w:t>
      </w:r>
      <w:proofErr w:type="spellEnd"/>
      <w:r>
        <w:rPr>
          <w:spacing w:val="-8"/>
          <w:sz w:val="28"/>
          <w:szCs w:val="28"/>
          <w:lang w:val="uk-UA"/>
        </w:rPr>
        <w:t xml:space="preserve"> Олег – в. о. директора КП «Одеське електротехнічне експлуатаційно-монтажне підприємство»</w:t>
      </w:r>
    </w:p>
    <w:p w14:paraId="37E8CE0D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Позднякова Ганна – директорка КП «Теплопостачання міста Одеси»</w:t>
      </w:r>
    </w:p>
    <w:p w14:paraId="793595D2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Барбул</w:t>
      </w:r>
      <w:proofErr w:type="spellEnd"/>
      <w:r>
        <w:rPr>
          <w:spacing w:val="-8"/>
          <w:sz w:val="28"/>
          <w:szCs w:val="28"/>
          <w:lang w:val="uk-UA"/>
        </w:rPr>
        <w:t xml:space="preserve"> Олександр – директор КП «Сервісний центр» </w:t>
      </w:r>
    </w:p>
    <w:p w14:paraId="17C195F9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Раскидний</w:t>
      </w:r>
      <w:proofErr w:type="spellEnd"/>
      <w:r>
        <w:rPr>
          <w:spacing w:val="-8"/>
          <w:sz w:val="28"/>
          <w:szCs w:val="28"/>
          <w:lang w:val="uk-UA"/>
        </w:rPr>
        <w:t xml:space="preserve"> Віталій – директор КП «</w:t>
      </w:r>
      <w:proofErr w:type="spellStart"/>
      <w:r>
        <w:rPr>
          <w:spacing w:val="-8"/>
          <w:sz w:val="28"/>
          <w:szCs w:val="28"/>
          <w:lang w:val="uk-UA"/>
        </w:rPr>
        <w:t>Міськзелентрест</w:t>
      </w:r>
      <w:proofErr w:type="spellEnd"/>
      <w:r>
        <w:rPr>
          <w:spacing w:val="-8"/>
          <w:sz w:val="28"/>
          <w:szCs w:val="28"/>
          <w:lang w:val="uk-UA"/>
        </w:rPr>
        <w:t xml:space="preserve">» </w:t>
      </w:r>
    </w:p>
    <w:p w14:paraId="78A32E85" w14:textId="4A909C24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Тодійчук</w:t>
      </w:r>
      <w:proofErr w:type="spellEnd"/>
      <w:r>
        <w:rPr>
          <w:spacing w:val="-8"/>
          <w:sz w:val="28"/>
          <w:szCs w:val="28"/>
          <w:lang w:val="uk-UA"/>
        </w:rPr>
        <w:t xml:space="preserve"> Вадим – директор КП «Міські дороги»</w:t>
      </w:r>
    </w:p>
    <w:p w14:paraId="273CA5F2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Ткач Володимир – в.о. директора КП «Одескомунтранс» </w:t>
      </w:r>
    </w:p>
    <w:p w14:paraId="5CB6F1AE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Наливанна</w:t>
      </w:r>
      <w:proofErr w:type="spellEnd"/>
      <w:r>
        <w:rPr>
          <w:spacing w:val="-8"/>
          <w:sz w:val="28"/>
          <w:szCs w:val="28"/>
          <w:lang w:val="uk-UA"/>
        </w:rPr>
        <w:t xml:space="preserve"> Тетяна – в. о. директора КП «Агентство програм розвитку Одеси»</w:t>
      </w:r>
    </w:p>
    <w:p w14:paraId="716285F6" w14:textId="77777777" w:rsidR="003B3D42" w:rsidRDefault="003B3D42" w:rsidP="003B3D42">
      <w:pPr>
        <w:ind w:firstLine="709"/>
        <w:jc w:val="both"/>
        <w:rPr>
          <w:spacing w:val="-8"/>
          <w:sz w:val="28"/>
          <w:szCs w:val="28"/>
          <w:lang w:val="uk-UA"/>
        </w:rPr>
      </w:pPr>
      <w:proofErr w:type="spellStart"/>
      <w:r>
        <w:rPr>
          <w:spacing w:val="-8"/>
          <w:sz w:val="28"/>
          <w:szCs w:val="28"/>
          <w:lang w:val="uk-UA"/>
        </w:rPr>
        <w:t>Мандрус</w:t>
      </w:r>
      <w:proofErr w:type="spellEnd"/>
      <w:r>
        <w:rPr>
          <w:spacing w:val="-8"/>
          <w:sz w:val="28"/>
          <w:szCs w:val="28"/>
          <w:lang w:val="uk-UA"/>
        </w:rPr>
        <w:t xml:space="preserve"> Інеса – директорка КП «</w:t>
      </w:r>
      <w:proofErr w:type="spellStart"/>
      <w:r>
        <w:rPr>
          <w:spacing w:val="-8"/>
          <w:sz w:val="28"/>
          <w:szCs w:val="28"/>
          <w:lang w:val="uk-UA"/>
        </w:rPr>
        <w:t>Одесміськелектротранс</w:t>
      </w:r>
      <w:proofErr w:type="spellEnd"/>
      <w:r>
        <w:rPr>
          <w:spacing w:val="-8"/>
          <w:sz w:val="28"/>
          <w:szCs w:val="28"/>
          <w:lang w:val="uk-UA"/>
        </w:rPr>
        <w:t xml:space="preserve">». </w:t>
      </w:r>
    </w:p>
    <w:p w14:paraId="6BBA21D4" w14:textId="77777777" w:rsidR="003B3D42" w:rsidRPr="00E304D7" w:rsidRDefault="003B3D42" w:rsidP="003B3D42">
      <w:pPr>
        <w:tabs>
          <w:tab w:val="left" w:pos="142"/>
        </w:tabs>
        <w:ind w:right="-1" w:firstLine="709"/>
        <w:jc w:val="center"/>
        <w:rPr>
          <w:rFonts w:eastAsia="Calibri"/>
          <w:spacing w:val="-8"/>
          <w:sz w:val="28"/>
          <w:szCs w:val="28"/>
          <w:u w:val="single"/>
          <w:lang w:val="uk-UA" w:eastAsia="en-US"/>
        </w:rPr>
      </w:pPr>
    </w:p>
    <w:p w14:paraId="5EB0BEC5" w14:textId="77777777" w:rsidR="003B3D42" w:rsidRPr="00021ED7" w:rsidRDefault="003B3D42" w:rsidP="003B3D42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021ED7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93760A" w14:textId="77777777" w:rsidR="003B3D42" w:rsidRPr="00E304D7" w:rsidRDefault="003B3D42" w:rsidP="003B3D42">
      <w:pPr>
        <w:pStyle w:val="aa"/>
        <w:ind w:firstLine="709"/>
        <w:jc w:val="both"/>
        <w:rPr>
          <w:b/>
          <w:lang w:val="uk-UA"/>
        </w:rPr>
      </w:pPr>
    </w:p>
    <w:p w14:paraId="5D243BBE" w14:textId="77777777" w:rsidR="003B3D42" w:rsidRPr="00021ED7" w:rsidRDefault="003B3D42" w:rsidP="003B3D42">
      <w:pPr>
        <w:pStyle w:val="aa"/>
        <w:ind w:firstLine="709"/>
        <w:jc w:val="both"/>
        <w:rPr>
          <w:lang w:val="uk-UA"/>
        </w:rPr>
      </w:pPr>
      <w:r w:rsidRPr="00021ED7">
        <w:rPr>
          <w:b/>
        </w:rPr>
        <w:t>1</w:t>
      </w:r>
      <w:r w:rsidRPr="00021ED7">
        <w:rPr>
          <w:b/>
          <w:lang w:val="uk-UA"/>
        </w:rPr>
        <w:t>.</w:t>
      </w:r>
      <w:r w:rsidRPr="00021ED7">
        <w:rPr>
          <w:lang w:val="uk-UA"/>
        </w:rPr>
        <w:tab/>
        <w:t>Звіт Департаменту міського господарства Одеської міської ради та комунальних підприємств департаменту за 2022 рік.</w:t>
      </w:r>
    </w:p>
    <w:p w14:paraId="5EBF835E" w14:textId="77777777" w:rsidR="003B3D42" w:rsidRPr="00021ED7" w:rsidRDefault="003B3D42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92BD90A" w14:textId="6B8C8F8D" w:rsidR="00021ED7" w:rsidRDefault="00EF1E32" w:rsidP="00125041">
      <w:pPr>
        <w:pStyle w:val="aa"/>
        <w:ind w:firstLine="709"/>
        <w:jc w:val="both"/>
        <w:rPr>
          <w:lang w:val="uk-UA"/>
        </w:rPr>
      </w:pPr>
      <w:r w:rsidRPr="00021ED7">
        <w:rPr>
          <w:b/>
          <w:lang w:val="uk-UA"/>
        </w:rPr>
        <w:t>1.</w:t>
      </w:r>
      <w:r w:rsidR="00D44651" w:rsidRPr="00021ED7">
        <w:rPr>
          <w:lang w:val="uk-UA"/>
        </w:rPr>
        <w:tab/>
        <w:t xml:space="preserve">СЛУХАЛИ: </w:t>
      </w:r>
      <w:r w:rsidR="003B3D42" w:rsidRPr="00021ED7">
        <w:rPr>
          <w:lang w:val="uk-UA"/>
        </w:rPr>
        <w:t xml:space="preserve">Наталію Мостовських яка представила звіт про діяльність Департаменту міського господарства Одеської міської ради за </w:t>
      </w:r>
      <w:r w:rsidR="00125041" w:rsidRPr="00021ED7">
        <w:rPr>
          <w:lang w:val="uk-UA"/>
        </w:rPr>
        <w:t xml:space="preserve">                     </w:t>
      </w:r>
      <w:r w:rsidR="003B3D42" w:rsidRPr="00021ED7">
        <w:rPr>
          <w:lang w:val="uk-UA"/>
        </w:rPr>
        <w:t>2022 рік</w:t>
      </w:r>
      <w:r w:rsidR="00021ED7">
        <w:rPr>
          <w:lang w:val="uk-UA"/>
        </w:rPr>
        <w:t xml:space="preserve"> та надала </w:t>
      </w:r>
      <w:r w:rsidR="003B3D42" w:rsidRPr="00021ED7">
        <w:rPr>
          <w:lang w:val="uk-UA"/>
        </w:rPr>
        <w:t xml:space="preserve">звіт про виконання міських цільових програм у 2022 році, </w:t>
      </w:r>
      <w:r w:rsidR="00021ED7">
        <w:rPr>
          <w:lang w:val="uk-UA"/>
        </w:rPr>
        <w:t xml:space="preserve">                         </w:t>
      </w:r>
      <w:r w:rsidR="003B3D42" w:rsidRPr="00021ED7">
        <w:rPr>
          <w:lang w:val="uk-UA"/>
        </w:rPr>
        <w:t xml:space="preserve">а саме: </w:t>
      </w:r>
    </w:p>
    <w:p w14:paraId="34D15EE1" w14:textId="77777777" w:rsidR="00021ED7" w:rsidRDefault="00021ED7" w:rsidP="00125041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lastRenderedPageBreak/>
        <w:t>-</w:t>
      </w:r>
      <w:r>
        <w:rPr>
          <w:lang w:val="uk-UA"/>
        </w:rPr>
        <w:tab/>
      </w:r>
      <w:r w:rsidR="003B3D42" w:rsidRPr="00021ED7">
        <w:rPr>
          <w:lang w:val="uk-UA"/>
        </w:rPr>
        <w:t xml:space="preserve">Міської цільової програми енергоефективності в м. Одесі </w:t>
      </w:r>
      <w:r>
        <w:rPr>
          <w:lang w:val="uk-UA"/>
        </w:rPr>
        <w:t xml:space="preserve">                                            </w:t>
      </w:r>
      <w:r w:rsidR="003B3D42" w:rsidRPr="00021ED7">
        <w:rPr>
          <w:lang w:val="uk-UA"/>
        </w:rPr>
        <w:t>на 2022</w:t>
      </w:r>
      <w:r w:rsidR="00125041" w:rsidRPr="00021ED7">
        <w:rPr>
          <w:lang w:val="uk-UA"/>
        </w:rPr>
        <w:t xml:space="preserve"> – </w:t>
      </w:r>
      <w:r w:rsidR="003B3D42" w:rsidRPr="00021ED7">
        <w:rPr>
          <w:lang w:val="uk-UA"/>
        </w:rPr>
        <w:t>2026 роки, затвердженої рішенням Одеської міської ради від 09 лютого 2022 року № 866-VIІI</w:t>
      </w:r>
      <w:r>
        <w:rPr>
          <w:lang w:val="uk-UA"/>
        </w:rPr>
        <w:t>;</w:t>
      </w:r>
    </w:p>
    <w:p w14:paraId="71E55454" w14:textId="77777777" w:rsidR="00021ED7" w:rsidRDefault="00021ED7" w:rsidP="00125041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3B3D42" w:rsidRPr="00021ED7">
        <w:rPr>
          <w:lang w:val="uk-UA"/>
        </w:rPr>
        <w:t xml:space="preserve">Міської цільової програми благоустрою м. Одеси                                                       на 2022 </w:t>
      </w:r>
      <w:r w:rsidR="00125041" w:rsidRPr="00021ED7">
        <w:rPr>
          <w:lang w:val="uk-UA"/>
        </w:rPr>
        <w:t>–</w:t>
      </w:r>
      <w:r w:rsidR="003B3D42" w:rsidRPr="00021ED7">
        <w:rPr>
          <w:lang w:val="uk-UA"/>
        </w:rPr>
        <w:t xml:space="preserve"> 2026 роки, затвердженої рішенням Одеської міської ради від 08 грудня 2021 року № 805-</w:t>
      </w:r>
      <w:r w:rsidR="003B3D42" w:rsidRPr="00021ED7">
        <w:rPr>
          <w:lang w:val="en-US"/>
        </w:rPr>
        <w:t>VIII</w:t>
      </w:r>
      <w:r w:rsidR="003B3D42" w:rsidRPr="00021ED7">
        <w:rPr>
          <w:lang w:val="uk-UA"/>
        </w:rPr>
        <w:t>»</w:t>
      </w:r>
      <w:r>
        <w:rPr>
          <w:lang w:val="uk-UA"/>
        </w:rPr>
        <w:t>;</w:t>
      </w:r>
    </w:p>
    <w:p w14:paraId="5B86DF21" w14:textId="77777777" w:rsidR="00021ED7" w:rsidRDefault="00021ED7" w:rsidP="00125041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3B3D42" w:rsidRPr="00021ED7">
        <w:rPr>
          <w:lang w:val="uk-UA"/>
        </w:rPr>
        <w:t>Міської цільової програми розвитку житлового господарства м.</w:t>
      </w:r>
      <w:r>
        <w:rPr>
          <w:lang w:val="uk-UA"/>
        </w:rPr>
        <w:t> </w:t>
      </w:r>
      <w:r w:rsidR="003B3D42" w:rsidRPr="00021ED7">
        <w:rPr>
          <w:lang w:val="uk-UA"/>
        </w:rPr>
        <w:t>Одеси на 2022</w:t>
      </w:r>
      <w:r w:rsidR="00125041" w:rsidRPr="00021ED7">
        <w:rPr>
          <w:lang w:val="uk-UA"/>
        </w:rPr>
        <w:t xml:space="preserve"> – </w:t>
      </w:r>
      <w:r w:rsidR="003B3D42" w:rsidRPr="00021ED7">
        <w:rPr>
          <w:lang w:val="uk-UA"/>
        </w:rPr>
        <w:t>2026 роки, затвердженої рішенням Одеської міської ради від</w:t>
      </w:r>
      <w:r>
        <w:rPr>
          <w:lang w:val="uk-UA"/>
        </w:rPr>
        <w:t> </w:t>
      </w:r>
      <w:r w:rsidR="009E3805" w:rsidRPr="00021ED7">
        <w:rPr>
          <w:lang w:val="uk-UA"/>
        </w:rPr>
        <w:t>08 грудня 2021 року № 804-VІІІ»</w:t>
      </w:r>
      <w:r>
        <w:rPr>
          <w:lang w:val="uk-UA"/>
        </w:rPr>
        <w:t>;</w:t>
      </w:r>
    </w:p>
    <w:p w14:paraId="742E324D" w14:textId="08852C4A" w:rsidR="009E3805" w:rsidRPr="00021ED7" w:rsidRDefault="00021ED7" w:rsidP="00125041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9E3805" w:rsidRPr="00021ED7">
        <w:rPr>
          <w:lang w:val="uk-UA"/>
        </w:rPr>
        <w:t>Міської цільової програми розвитку електротранспорту в м. Одесі на 2022 – 2026 роки, затвердженої рішенням Одеської міської ради від 09 лютого 2022 року № 864-VIII»</w:t>
      </w:r>
      <w:r>
        <w:rPr>
          <w:lang w:val="uk-UA"/>
        </w:rPr>
        <w:t>.</w:t>
      </w:r>
    </w:p>
    <w:p w14:paraId="3279535E" w14:textId="0C494BDD" w:rsidR="003B3D42" w:rsidRPr="00021ED7" w:rsidRDefault="009E3805" w:rsidP="00125041">
      <w:pPr>
        <w:pStyle w:val="aa"/>
        <w:ind w:firstLine="709"/>
        <w:jc w:val="both"/>
        <w:rPr>
          <w:lang w:val="uk-UA"/>
        </w:rPr>
      </w:pPr>
      <w:r w:rsidRPr="00021ED7">
        <w:rPr>
          <w:lang w:val="uk-UA"/>
        </w:rPr>
        <w:t>Додатково д</w:t>
      </w:r>
      <w:r w:rsidR="00125041" w:rsidRPr="00021ED7">
        <w:rPr>
          <w:lang w:val="uk-UA"/>
        </w:rPr>
        <w:t xml:space="preserve">оповідачка представила інформацію щодо </w:t>
      </w:r>
      <w:r w:rsidR="00530200" w:rsidRPr="00021ED7">
        <w:rPr>
          <w:lang w:val="uk-UA"/>
        </w:rPr>
        <w:t>виконання</w:t>
      </w:r>
      <w:r w:rsidR="00125041" w:rsidRPr="00021ED7">
        <w:rPr>
          <w:lang w:val="uk-UA"/>
        </w:rPr>
        <w:t xml:space="preserve"> комунальними підприємствами</w:t>
      </w:r>
      <w:r w:rsidRPr="00021ED7">
        <w:rPr>
          <w:lang w:val="uk-UA"/>
        </w:rPr>
        <w:t xml:space="preserve"> </w:t>
      </w:r>
      <w:r w:rsidR="00530200" w:rsidRPr="00021ED7">
        <w:rPr>
          <w:lang w:val="uk-UA"/>
        </w:rPr>
        <w:t>«</w:t>
      </w:r>
      <w:proofErr w:type="spellStart"/>
      <w:r w:rsidR="00530200" w:rsidRPr="00021ED7">
        <w:rPr>
          <w:lang w:val="uk-UA"/>
        </w:rPr>
        <w:t>Одесміськсвітло</w:t>
      </w:r>
      <w:proofErr w:type="spellEnd"/>
      <w:r w:rsidR="00530200" w:rsidRPr="00021ED7">
        <w:rPr>
          <w:lang w:val="uk-UA"/>
        </w:rPr>
        <w:t>», «Одеське електротехнічне експлуатаційно-монтажне підприємство», «Сервісний центр», «</w:t>
      </w:r>
      <w:proofErr w:type="spellStart"/>
      <w:r w:rsidR="00530200" w:rsidRPr="00021ED7">
        <w:rPr>
          <w:lang w:val="uk-UA"/>
        </w:rPr>
        <w:t>Міськзелентрест</w:t>
      </w:r>
      <w:proofErr w:type="spellEnd"/>
      <w:r w:rsidR="00530200" w:rsidRPr="00021ED7">
        <w:rPr>
          <w:lang w:val="uk-UA"/>
        </w:rPr>
        <w:t>», «Міські дороги», «Агентство програм розвитку Одеси»</w:t>
      </w:r>
      <w:r w:rsidRPr="00021ED7">
        <w:rPr>
          <w:lang w:val="uk-UA"/>
        </w:rPr>
        <w:t xml:space="preserve">, </w:t>
      </w:r>
      <w:r w:rsidR="00E304D7">
        <w:rPr>
          <w:lang w:val="uk-UA"/>
        </w:rPr>
        <w:t xml:space="preserve">               </w:t>
      </w:r>
      <w:r w:rsidRPr="00021ED7">
        <w:rPr>
          <w:lang w:val="uk-UA"/>
        </w:rPr>
        <w:t>КП</w:t>
      </w:r>
      <w:r w:rsidR="00530200" w:rsidRPr="00021ED7">
        <w:rPr>
          <w:lang w:val="uk-UA"/>
        </w:rPr>
        <w:t xml:space="preserve"> «ЖКС» </w:t>
      </w:r>
      <w:r w:rsidR="00492601" w:rsidRPr="00021ED7">
        <w:rPr>
          <w:lang w:val="uk-UA"/>
        </w:rPr>
        <w:t xml:space="preserve">зазначених Міських цільових програм </w:t>
      </w:r>
      <w:r w:rsidR="00530200" w:rsidRPr="00021ED7">
        <w:rPr>
          <w:lang w:val="uk-UA"/>
        </w:rPr>
        <w:t>у 2022 році</w:t>
      </w:r>
      <w:r w:rsidR="00492601" w:rsidRPr="00021ED7">
        <w:rPr>
          <w:lang w:val="uk-UA"/>
        </w:rPr>
        <w:t>.</w:t>
      </w:r>
    </w:p>
    <w:p w14:paraId="637DDE78" w14:textId="62DA4B6D" w:rsidR="009E3805" w:rsidRPr="00021ED7" w:rsidRDefault="009E3805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 xml:space="preserve">СЛУХИЛИ: </w:t>
      </w:r>
      <w:r w:rsidR="00021ED7" w:rsidRPr="00021ED7">
        <w:rPr>
          <w:sz w:val="28"/>
          <w:szCs w:val="28"/>
          <w:lang w:val="uk-UA"/>
        </w:rPr>
        <w:t>Ганн</w:t>
      </w:r>
      <w:r w:rsidR="00021ED7">
        <w:rPr>
          <w:sz w:val="28"/>
          <w:szCs w:val="28"/>
          <w:lang w:val="uk-UA"/>
        </w:rPr>
        <w:t>у</w:t>
      </w:r>
      <w:r w:rsidR="00021ED7" w:rsidRPr="00021ED7">
        <w:rPr>
          <w:sz w:val="28"/>
          <w:szCs w:val="28"/>
          <w:lang w:val="uk-UA"/>
        </w:rPr>
        <w:t xml:space="preserve"> </w:t>
      </w:r>
      <w:proofErr w:type="spellStart"/>
      <w:r w:rsidR="00021ED7" w:rsidRPr="00021ED7">
        <w:rPr>
          <w:sz w:val="28"/>
          <w:szCs w:val="28"/>
          <w:lang w:val="uk-UA"/>
        </w:rPr>
        <w:t>Поздняков</w:t>
      </w:r>
      <w:r w:rsidR="00021ED7">
        <w:rPr>
          <w:sz w:val="28"/>
          <w:szCs w:val="28"/>
          <w:lang w:val="uk-UA"/>
        </w:rPr>
        <w:t>у</w:t>
      </w:r>
      <w:proofErr w:type="spellEnd"/>
      <w:r w:rsidR="00021ED7" w:rsidRPr="00021ED7">
        <w:rPr>
          <w:sz w:val="28"/>
          <w:szCs w:val="28"/>
          <w:lang w:val="uk-UA"/>
        </w:rPr>
        <w:t xml:space="preserve"> </w:t>
      </w:r>
      <w:r w:rsidR="00021ED7">
        <w:rPr>
          <w:sz w:val="28"/>
          <w:szCs w:val="28"/>
          <w:lang w:val="uk-UA"/>
        </w:rPr>
        <w:t xml:space="preserve">яка представила </w:t>
      </w:r>
      <w:r w:rsidRPr="00021ED7">
        <w:rPr>
          <w:sz w:val="28"/>
          <w:szCs w:val="28"/>
          <w:lang w:val="uk-UA"/>
        </w:rPr>
        <w:t>звіт про діяльність Комунального підприємства «Теплопостачання міста Одеси» за 2022 рік.</w:t>
      </w:r>
    </w:p>
    <w:p w14:paraId="6105BFAD" w14:textId="102DB715" w:rsidR="00021ED7" w:rsidRPr="00021ED7" w:rsidRDefault="00021ED7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СЛУХАЛИ: Інес</w:t>
      </w:r>
      <w:r>
        <w:rPr>
          <w:sz w:val="28"/>
          <w:szCs w:val="28"/>
          <w:lang w:val="uk-UA"/>
        </w:rPr>
        <w:t>у</w:t>
      </w:r>
      <w:r w:rsidRPr="00021ED7">
        <w:rPr>
          <w:sz w:val="28"/>
          <w:szCs w:val="28"/>
          <w:lang w:val="uk-UA"/>
        </w:rPr>
        <w:t xml:space="preserve"> </w:t>
      </w:r>
      <w:proofErr w:type="spellStart"/>
      <w:r w:rsidRPr="00021ED7">
        <w:rPr>
          <w:sz w:val="28"/>
          <w:szCs w:val="28"/>
          <w:lang w:val="uk-UA"/>
        </w:rPr>
        <w:t>Мандрус</w:t>
      </w:r>
      <w:proofErr w:type="spellEnd"/>
      <w:r w:rsidRPr="00021E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представила звіт </w:t>
      </w:r>
      <w:r w:rsidRPr="00021ED7">
        <w:rPr>
          <w:sz w:val="28"/>
          <w:szCs w:val="28"/>
          <w:lang w:val="uk-UA"/>
        </w:rPr>
        <w:t>про діяльність Комунального підприємства «</w:t>
      </w:r>
      <w:proofErr w:type="spellStart"/>
      <w:r w:rsidRPr="00021ED7">
        <w:rPr>
          <w:sz w:val="28"/>
          <w:szCs w:val="28"/>
          <w:lang w:val="uk-UA"/>
        </w:rPr>
        <w:t>Одесміськелектротранс</w:t>
      </w:r>
      <w:proofErr w:type="spellEnd"/>
      <w:r w:rsidRPr="00021ED7">
        <w:rPr>
          <w:sz w:val="28"/>
          <w:szCs w:val="28"/>
          <w:lang w:val="uk-UA"/>
        </w:rPr>
        <w:t>» за 2022 рік.</w:t>
      </w:r>
    </w:p>
    <w:p w14:paraId="08463268" w14:textId="182145B4" w:rsidR="003B3D42" w:rsidRPr="00021ED7" w:rsidRDefault="003B3D42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ВИСТУПИЛИ: Асауленко Олексій, Іваницький Олександр</w:t>
      </w:r>
      <w:r w:rsidR="009E3805" w:rsidRPr="00021ED7">
        <w:rPr>
          <w:sz w:val="28"/>
          <w:szCs w:val="28"/>
          <w:lang w:val="uk-UA"/>
        </w:rPr>
        <w:t>, Авдєєв Олександр</w:t>
      </w:r>
      <w:r w:rsidR="00971CF9" w:rsidRPr="00021ED7">
        <w:rPr>
          <w:sz w:val="28"/>
          <w:szCs w:val="28"/>
          <w:lang w:val="uk-UA"/>
        </w:rPr>
        <w:t>, Шеремет Олександр</w:t>
      </w:r>
      <w:r w:rsidR="001F2FB4">
        <w:rPr>
          <w:sz w:val="28"/>
          <w:szCs w:val="28"/>
          <w:lang w:val="uk-UA"/>
        </w:rPr>
        <w:t>.</w:t>
      </w:r>
    </w:p>
    <w:p w14:paraId="227E2193" w14:textId="77777777" w:rsidR="00125041" w:rsidRPr="00021ED7" w:rsidRDefault="00125041" w:rsidP="0012504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ВИСНОВКИ ТА РЕКОМЕНДАЦІЇ КОМІСІЇ:</w:t>
      </w:r>
    </w:p>
    <w:p w14:paraId="346BB4AF" w14:textId="3D791680" w:rsidR="003B3D42" w:rsidRPr="00021ED7" w:rsidRDefault="00125041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1.</w:t>
      </w:r>
      <w:r w:rsidRPr="00021ED7">
        <w:rPr>
          <w:sz w:val="28"/>
          <w:szCs w:val="28"/>
          <w:lang w:val="uk-UA"/>
        </w:rPr>
        <w:tab/>
      </w:r>
      <w:r w:rsidR="00530200" w:rsidRPr="00021ED7">
        <w:rPr>
          <w:sz w:val="28"/>
          <w:szCs w:val="28"/>
          <w:lang w:val="uk-UA"/>
        </w:rPr>
        <w:t>Прийняти до відома представлен</w:t>
      </w:r>
      <w:r w:rsidR="00021ED7">
        <w:rPr>
          <w:sz w:val="28"/>
          <w:szCs w:val="28"/>
          <w:lang w:val="uk-UA"/>
        </w:rPr>
        <w:t>і</w:t>
      </w:r>
      <w:r w:rsidR="00530200" w:rsidRPr="00021ED7">
        <w:rPr>
          <w:sz w:val="28"/>
          <w:szCs w:val="28"/>
          <w:lang w:val="uk-UA"/>
        </w:rPr>
        <w:t xml:space="preserve"> </w:t>
      </w:r>
      <w:r w:rsidR="00021ED7">
        <w:rPr>
          <w:sz w:val="28"/>
          <w:szCs w:val="28"/>
          <w:lang w:val="uk-UA"/>
        </w:rPr>
        <w:t>звіти</w:t>
      </w:r>
      <w:r w:rsidR="00530200" w:rsidRPr="00021ED7">
        <w:rPr>
          <w:sz w:val="28"/>
          <w:szCs w:val="28"/>
          <w:lang w:val="uk-UA"/>
        </w:rPr>
        <w:t>.</w:t>
      </w:r>
    </w:p>
    <w:p w14:paraId="5BDACFC7" w14:textId="0D9D8E69" w:rsidR="00125041" w:rsidRPr="00021ED7" w:rsidRDefault="00125041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2.</w:t>
      </w:r>
      <w:r w:rsidRPr="00021ED7"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</w:t>
      </w:r>
      <w:r w:rsidR="00E304D7" w:rsidRPr="00E304D7">
        <w:rPr>
          <w:sz w:val="28"/>
          <w:szCs w:val="28"/>
          <w:lang w:val="uk-UA"/>
        </w:rPr>
        <w:t xml:space="preserve"> </w:t>
      </w:r>
      <w:r w:rsidR="002E135E">
        <w:rPr>
          <w:sz w:val="28"/>
          <w:szCs w:val="28"/>
          <w:lang w:val="uk-UA"/>
        </w:rPr>
        <w:t xml:space="preserve">в строк до </w:t>
      </w:r>
      <w:r w:rsidR="002E135E" w:rsidRPr="002E135E">
        <w:rPr>
          <w:sz w:val="28"/>
          <w:szCs w:val="28"/>
          <w:lang w:val="uk-UA"/>
        </w:rPr>
        <w:t>01 червня 2023 року</w:t>
      </w:r>
      <w:r w:rsidR="002E135E">
        <w:rPr>
          <w:sz w:val="28"/>
          <w:szCs w:val="28"/>
          <w:lang w:val="uk-UA"/>
        </w:rPr>
        <w:t xml:space="preserve"> </w:t>
      </w:r>
      <w:r w:rsidR="00E304D7">
        <w:rPr>
          <w:sz w:val="28"/>
          <w:szCs w:val="28"/>
          <w:lang w:val="uk-UA"/>
        </w:rPr>
        <w:t>н</w:t>
      </w:r>
      <w:r w:rsidR="00E304D7" w:rsidRPr="00021ED7">
        <w:rPr>
          <w:sz w:val="28"/>
          <w:szCs w:val="28"/>
          <w:lang w:val="uk-UA"/>
        </w:rPr>
        <w:t>адати на адресу постійної комісії</w:t>
      </w:r>
      <w:r w:rsidR="00E304D7">
        <w:rPr>
          <w:sz w:val="28"/>
          <w:szCs w:val="28"/>
          <w:lang w:val="uk-UA"/>
        </w:rPr>
        <w:t xml:space="preserve"> інформацію</w:t>
      </w:r>
      <w:r w:rsidR="00AB5BD8" w:rsidRPr="00021ED7">
        <w:rPr>
          <w:sz w:val="28"/>
          <w:szCs w:val="28"/>
          <w:lang w:val="uk-UA"/>
        </w:rPr>
        <w:t>:</w:t>
      </w:r>
    </w:p>
    <w:p w14:paraId="719D13D5" w14:textId="792F144F" w:rsidR="00AB5BD8" w:rsidRPr="00021ED7" w:rsidRDefault="00AB5BD8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-</w:t>
      </w:r>
      <w:r w:rsidRPr="00021ED7">
        <w:rPr>
          <w:sz w:val="28"/>
          <w:szCs w:val="28"/>
          <w:lang w:val="uk-UA"/>
        </w:rPr>
        <w:tab/>
        <w:t>про кількість житлових будинків в місті Одесі та</w:t>
      </w:r>
      <w:r w:rsidR="00E304D7">
        <w:rPr>
          <w:sz w:val="28"/>
          <w:szCs w:val="28"/>
          <w:lang w:val="uk-UA"/>
        </w:rPr>
        <w:t xml:space="preserve"> компанії, у яких вони на обслуговувані</w:t>
      </w:r>
      <w:r w:rsidR="00EE28B0" w:rsidRPr="00021ED7">
        <w:rPr>
          <w:sz w:val="28"/>
          <w:szCs w:val="28"/>
          <w:lang w:val="uk-UA"/>
        </w:rPr>
        <w:t>;</w:t>
      </w:r>
    </w:p>
    <w:p w14:paraId="6BA508DE" w14:textId="0FD988C1" w:rsidR="00EE28B0" w:rsidRPr="00021ED7" w:rsidRDefault="00EE28B0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-</w:t>
      </w:r>
      <w:r w:rsidRPr="00021ED7">
        <w:rPr>
          <w:sz w:val="28"/>
          <w:szCs w:val="28"/>
          <w:lang w:val="uk-UA"/>
        </w:rPr>
        <w:tab/>
        <w:t xml:space="preserve">про </w:t>
      </w:r>
      <w:r w:rsidR="00E20BD7" w:rsidRPr="00021ED7">
        <w:rPr>
          <w:sz w:val="28"/>
          <w:szCs w:val="28"/>
          <w:lang w:val="uk-UA"/>
        </w:rPr>
        <w:t>фінансово</w:t>
      </w:r>
      <w:r w:rsidRPr="00021ED7">
        <w:rPr>
          <w:sz w:val="28"/>
          <w:szCs w:val="28"/>
          <w:lang w:val="uk-UA"/>
        </w:rPr>
        <w:t xml:space="preserve">-господарську діяльність КП «ЖКС» за </w:t>
      </w:r>
      <w:r w:rsidR="00E20BD7">
        <w:rPr>
          <w:sz w:val="28"/>
          <w:szCs w:val="28"/>
          <w:lang w:val="uk-UA"/>
        </w:rPr>
        <w:t xml:space="preserve">три </w:t>
      </w:r>
      <w:r w:rsidRPr="00021ED7">
        <w:rPr>
          <w:sz w:val="28"/>
          <w:szCs w:val="28"/>
          <w:lang w:val="uk-UA"/>
        </w:rPr>
        <w:t>останні роки</w:t>
      </w:r>
      <w:r w:rsidR="00E20BD7">
        <w:rPr>
          <w:sz w:val="28"/>
          <w:szCs w:val="28"/>
          <w:lang w:val="uk-UA"/>
        </w:rPr>
        <w:t>;</w:t>
      </w:r>
    </w:p>
    <w:p w14:paraId="560922A8" w14:textId="439E9B46" w:rsidR="00125041" w:rsidRPr="00021ED7" w:rsidRDefault="00EE28B0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-</w:t>
      </w:r>
      <w:r w:rsidRPr="00021ED7">
        <w:rPr>
          <w:sz w:val="28"/>
          <w:szCs w:val="28"/>
          <w:lang w:val="uk-UA"/>
        </w:rPr>
        <w:tab/>
      </w:r>
      <w:r w:rsidR="00E20BD7">
        <w:rPr>
          <w:sz w:val="28"/>
          <w:szCs w:val="28"/>
          <w:lang w:val="uk-UA"/>
        </w:rPr>
        <w:t xml:space="preserve">про </w:t>
      </w:r>
      <w:r w:rsidR="00E20BD7" w:rsidRPr="00021ED7">
        <w:rPr>
          <w:sz w:val="28"/>
          <w:szCs w:val="28"/>
          <w:lang w:val="uk-UA"/>
        </w:rPr>
        <w:t>сум</w:t>
      </w:r>
      <w:r w:rsidR="00E20BD7">
        <w:rPr>
          <w:sz w:val="28"/>
          <w:szCs w:val="28"/>
          <w:lang w:val="uk-UA"/>
        </w:rPr>
        <w:t xml:space="preserve">у заборгованості </w:t>
      </w:r>
      <w:r w:rsidRPr="00021ED7">
        <w:rPr>
          <w:sz w:val="28"/>
          <w:szCs w:val="28"/>
          <w:lang w:val="uk-UA"/>
        </w:rPr>
        <w:t xml:space="preserve">перед КП </w:t>
      </w:r>
      <w:r w:rsidR="00E20BD7">
        <w:rPr>
          <w:sz w:val="28"/>
          <w:szCs w:val="28"/>
          <w:lang w:val="uk-UA"/>
        </w:rPr>
        <w:t xml:space="preserve">«ЖКС» за надані послуги </w:t>
      </w:r>
      <w:r w:rsidR="00461B8E">
        <w:rPr>
          <w:sz w:val="28"/>
          <w:szCs w:val="28"/>
          <w:lang w:val="uk-UA"/>
        </w:rPr>
        <w:t>строком</w:t>
      </w:r>
      <w:r w:rsidR="00E20BD7">
        <w:rPr>
          <w:sz w:val="28"/>
          <w:szCs w:val="28"/>
          <w:lang w:val="uk-UA"/>
        </w:rPr>
        <w:t xml:space="preserve"> більше трьох років.</w:t>
      </w:r>
    </w:p>
    <w:p w14:paraId="40D10D4B" w14:textId="665CC42F" w:rsidR="009E3805" w:rsidRPr="00021ED7" w:rsidRDefault="009E3805" w:rsidP="003B3D4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-</w:t>
      </w:r>
      <w:r w:rsidRPr="00021ED7">
        <w:rPr>
          <w:sz w:val="28"/>
          <w:szCs w:val="28"/>
          <w:lang w:val="uk-UA"/>
        </w:rPr>
        <w:tab/>
      </w:r>
      <w:r w:rsidR="00E304D7">
        <w:rPr>
          <w:sz w:val="28"/>
          <w:szCs w:val="28"/>
          <w:lang w:val="uk-UA"/>
        </w:rPr>
        <w:t>про</w:t>
      </w:r>
      <w:r w:rsidRPr="00021ED7">
        <w:rPr>
          <w:sz w:val="28"/>
          <w:szCs w:val="28"/>
          <w:lang w:val="uk-UA"/>
        </w:rPr>
        <w:t xml:space="preserve"> технічн</w:t>
      </w:r>
      <w:r w:rsidR="00E304D7">
        <w:rPr>
          <w:sz w:val="28"/>
          <w:szCs w:val="28"/>
          <w:lang w:val="uk-UA"/>
        </w:rPr>
        <w:t>ий</w:t>
      </w:r>
      <w:r w:rsidRPr="00021ED7">
        <w:rPr>
          <w:sz w:val="28"/>
          <w:szCs w:val="28"/>
          <w:lang w:val="uk-UA"/>
        </w:rPr>
        <w:t xml:space="preserve"> стан системи стічних вод в центральній частині міста</w:t>
      </w:r>
      <w:r w:rsidR="00971CF9" w:rsidRPr="00021ED7">
        <w:rPr>
          <w:sz w:val="28"/>
          <w:szCs w:val="28"/>
          <w:lang w:val="uk-UA"/>
        </w:rPr>
        <w:t>.</w:t>
      </w:r>
    </w:p>
    <w:p w14:paraId="7B1B83C2" w14:textId="5F897FA7" w:rsidR="00971CF9" w:rsidRPr="00021ED7" w:rsidRDefault="00E20BD7" w:rsidP="003B3D4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971CF9" w:rsidRPr="00021ED7">
        <w:rPr>
          <w:sz w:val="28"/>
          <w:szCs w:val="28"/>
          <w:lang w:val="uk-UA"/>
        </w:rPr>
        <w:t xml:space="preserve">Комунальному підприємству «Теплопостачання міста Одеси» у майбутньому представляти звіт про діяльність </w:t>
      </w:r>
      <w:r w:rsidR="00461B8E">
        <w:rPr>
          <w:sz w:val="28"/>
          <w:szCs w:val="28"/>
          <w:lang w:val="uk-UA"/>
        </w:rPr>
        <w:t xml:space="preserve">за період від початку до закінчення </w:t>
      </w:r>
      <w:r w:rsidR="00971CF9" w:rsidRPr="00021ED7">
        <w:rPr>
          <w:sz w:val="28"/>
          <w:szCs w:val="28"/>
          <w:lang w:val="uk-UA"/>
        </w:rPr>
        <w:t>опалювальн</w:t>
      </w:r>
      <w:r w:rsidR="00461B8E">
        <w:rPr>
          <w:sz w:val="28"/>
          <w:szCs w:val="28"/>
          <w:lang w:val="uk-UA"/>
        </w:rPr>
        <w:t>ого</w:t>
      </w:r>
      <w:r w:rsidR="00971CF9" w:rsidRPr="00021ED7">
        <w:rPr>
          <w:sz w:val="28"/>
          <w:szCs w:val="28"/>
          <w:lang w:val="uk-UA"/>
        </w:rPr>
        <w:t xml:space="preserve"> сезон</w:t>
      </w:r>
      <w:r w:rsidR="00461B8E">
        <w:rPr>
          <w:sz w:val="28"/>
          <w:szCs w:val="28"/>
          <w:lang w:val="uk-UA"/>
        </w:rPr>
        <w:t>у</w:t>
      </w:r>
      <w:r w:rsidR="00971CF9" w:rsidRPr="00021ED7">
        <w:rPr>
          <w:sz w:val="28"/>
          <w:szCs w:val="28"/>
          <w:lang w:val="uk-UA"/>
        </w:rPr>
        <w:t>.</w:t>
      </w:r>
    </w:p>
    <w:p w14:paraId="6B6816A2" w14:textId="77777777" w:rsidR="00961B88" w:rsidRPr="00021ED7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Pr="00021ED7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«за» - 4; «проти» - 0; «утримались» - 0; «не голосували» - 0</w:t>
      </w:r>
    </w:p>
    <w:p w14:paraId="177CB770" w14:textId="4014905F" w:rsidR="00961B88" w:rsidRPr="00021ED7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021ED7">
        <w:rPr>
          <w:sz w:val="28"/>
          <w:szCs w:val="28"/>
          <w:lang w:val="uk-UA"/>
        </w:rPr>
        <w:t>Едельман</w:t>
      </w:r>
      <w:proofErr w:type="spellEnd"/>
      <w:r w:rsidRPr="00021ED7">
        <w:rPr>
          <w:sz w:val="28"/>
          <w:szCs w:val="28"/>
          <w:lang w:val="uk-UA"/>
        </w:rPr>
        <w:t>)</w:t>
      </w:r>
    </w:p>
    <w:p w14:paraId="26960B05" w14:textId="77777777" w:rsidR="00961B88" w:rsidRPr="00021ED7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Рішення прийнято</w:t>
      </w:r>
    </w:p>
    <w:p w14:paraId="19CCF07A" w14:textId="77777777" w:rsidR="00933E72" w:rsidRPr="00021ED7" w:rsidRDefault="00933E72" w:rsidP="00961B88">
      <w:pPr>
        <w:ind w:firstLine="709"/>
        <w:jc w:val="right"/>
        <w:rPr>
          <w:sz w:val="20"/>
          <w:szCs w:val="28"/>
          <w:lang w:val="uk-UA"/>
        </w:rPr>
      </w:pPr>
    </w:p>
    <w:p w14:paraId="7A123285" w14:textId="77777777" w:rsidR="00575437" w:rsidRPr="00021ED7" w:rsidRDefault="0057543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0"/>
          <w:szCs w:val="28"/>
          <w:lang w:val="uk-UA"/>
        </w:rPr>
      </w:pPr>
    </w:p>
    <w:p w14:paraId="4316982E" w14:textId="3FFC82F7" w:rsidR="007F5A34" w:rsidRPr="00021ED7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021ED7">
        <w:rPr>
          <w:sz w:val="28"/>
          <w:szCs w:val="28"/>
          <w:lang w:val="uk-UA"/>
        </w:rPr>
        <w:t>Голо</w:t>
      </w:r>
      <w:r w:rsidR="007F5A34" w:rsidRPr="00021ED7">
        <w:rPr>
          <w:sz w:val="28"/>
          <w:szCs w:val="28"/>
          <w:lang w:val="uk-UA"/>
        </w:rPr>
        <w:t>ва комісії</w:t>
      </w:r>
      <w:r w:rsidR="007F5A34" w:rsidRPr="00021ED7">
        <w:rPr>
          <w:sz w:val="28"/>
          <w:szCs w:val="28"/>
          <w:lang w:val="uk-UA"/>
        </w:rPr>
        <w:tab/>
      </w:r>
      <w:r w:rsidR="007F5A34" w:rsidRPr="00021ED7">
        <w:rPr>
          <w:sz w:val="28"/>
          <w:szCs w:val="28"/>
          <w:lang w:val="uk-UA"/>
        </w:rPr>
        <w:tab/>
      </w:r>
      <w:r w:rsidR="007F5A34" w:rsidRPr="00021ED7">
        <w:rPr>
          <w:sz w:val="28"/>
          <w:szCs w:val="28"/>
          <w:lang w:val="uk-UA"/>
        </w:rPr>
        <w:tab/>
      </w:r>
      <w:r w:rsidR="007F5A34" w:rsidRPr="00021ED7">
        <w:rPr>
          <w:sz w:val="28"/>
          <w:szCs w:val="28"/>
          <w:lang w:val="uk-UA"/>
        </w:rPr>
        <w:tab/>
      </w:r>
      <w:r w:rsidR="007F5A34" w:rsidRPr="00021ED7">
        <w:rPr>
          <w:sz w:val="28"/>
          <w:szCs w:val="28"/>
          <w:lang w:val="uk-UA"/>
        </w:rPr>
        <w:tab/>
      </w:r>
      <w:r w:rsidR="007F5A34" w:rsidRPr="00021ED7">
        <w:rPr>
          <w:sz w:val="28"/>
          <w:szCs w:val="28"/>
          <w:lang w:val="uk-UA"/>
        </w:rPr>
        <w:tab/>
        <w:t>Олександр ІВАНИЦЬКИЙ </w:t>
      </w:r>
    </w:p>
    <w:p w14:paraId="768FB236" w14:textId="7616FB2E" w:rsidR="003568D0" w:rsidRPr="00021ED7" w:rsidRDefault="003568D0" w:rsidP="00D22369">
      <w:pPr>
        <w:ind w:left="709"/>
        <w:jc w:val="both"/>
        <w:rPr>
          <w:sz w:val="20"/>
          <w:szCs w:val="28"/>
          <w:lang w:val="uk-UA"/>
        </w:rPr>
      </w:pPr>
    </w:p>
    <w:p w14:paraId="029E677A" w14:textId="77777777" w:rsidR="00E304D7" w:rsidRPr="00021ED7" w:rsidRDefault="00E304D7" w:rsidP="00D22369">
      <w:pPr>
        <w:ind w:left="709"/>
        <w:jc w:val="both"/>
        <w:rPr>
          <w:sz w:val="20"/>
          <w:szCs w:val="28"/>
          <w:lang w:val="uk-UA"/>
        </w:rPr>
      </w:pPr>
    </w:p>
    <w:p w14:paraId="5DC3F146" w14:textId="59E96F1B" w:rsidR="00D10142" w:rsidRPr="007119C1" w:rsidRDefault="00FF4533" w:rsidP="00E304D7">
      <w:pPr>
        <w:ind w:left="709"/>
        <w:jc w:val="both"/>
        <w:rPr>
          <w:sz w:val="28"/>
          <w:szCs w:val="28"/>
        </w:rPr>
      </w:pPr>
      <w:r w:rsidRPr="00021ED7">
        <w:rPr>
          <w:sz w:val="28"/>
          <w:szCs w:val="28"/>
          <w:lang w:val="uk-UA"/>
        </w:rPr>
        <w:t>Секретар</w:t>
      </w:r>
      <w:r w:rsidR="007B777A" w:rsidRPr="00021ED7">
        <w:rPr>
          <w:sz w:val="28"/>
          <w:szCs w:val="28"/>
          <w:lang w:val="uk-UA"/>
        </w:rPr>
        <w:t xml:space="preserve"> комісії </w:t>
      </w:r>
      <w:r w:rsidR="003E289A" w:rsidRPr="00021ED7">
        <w:rPr>
          <w:sz w:val="28"/>
          <w:szCs w:val="28"/>
          <w:lang w:val="uk-UA"/>
        </w:rPr>
        <w:t xml:space="preserve"> </w:t>
      </w:r>
      <w:r w:rsidR="00D22369" w:rsidRPr="00021ED7">
        <w:rPr>
          <w:sz w:val="28"/>
          <w:szCs w:val="28"/>
          <w:lang w:val="uk-UA"/>
        </w:rPr>
        <w:tab/>
      </w:r>
      <w:r w:rsidR="00D22369" w:rsidRPr="00021ED7">
        <w:rPr>
          <w:sz w:val="28"/>
          <w:szCs w:val="28"/>
          <w:lang w:val="uk-UA"/>
        </w:rPr>
        <w:tab/>
      </w:r>
      <w:r w:rsidR="00D22369" w:rsidRPr="00021ED7">
        <w:rPr>
          <w:sz w:val="28"/>
          <w:szCs w:val="28"/>
          <w:lang w:val="uk-UA"/>
        </w:rPr>
        <w:tab/>
      </w:r>
      <w:r w:rsidR="00D22369" w:rsidRPr="00021ED7">
        <w:rPr>
          <w:sz w:val="28"/>
          <w:szCs w:val="28"/>
          <w:lang w:val="uk-UA"/>
        </w:rPr>
        <w:tab/>
      </w:r>
      <w:r w:rsidRPr="00021ED7">
        <w:rPr>
          <w:sz w:val="28"/>
          <w:szCs w:val="28"/>
          <w:lang w:val="uk-UA"/>
        </w:rPr>
        <w:tab/>
      </w:r>
      <w:r w:rsidRPr="00021ED7">
        <w:rPr>
          <w:sz w:val="28"/>
          <w:szCs w:val="28"/>
          <w:lang w:val="uk-UA"/>
        </w:rPr>
        <w:tab/>
      </w:r>
      <w:r w:rsidR="007B777A" w:rsidRPr="00021ED7">
        <w:rPr>
          <w:sz w:val="28"/>
          <w:szCs w:val="28"/>
          <w:lang w:val="uk-UA"/>
        </w:rPr>
        <w:t>Олексій АСАУЛЕНКО</w:t>
      </w:r>
    </w:p>
    <w:p w14:paraId="21431D73" w14:textId="77777777" w:rsidR="005A2278" w:rsidRDefault="005A2278" w:rsidP="00882034">
      <w:pPr>
        <w:rPr>
          <w:sz w:val="28"/>
          <w:szCs w:val="28"/>
        </w:rPr>
        <w:sectPr w:rsidR="005A2278" w:rsidSect="00E304D7">
          <w:type w:val="continuous"/>
          <w:pgSz w:w="11906" w:h="16838"/>
          <w:pgMar w:top="567" w:right="567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67B34F1F" w14:textId="77777777" w:rsidR="00E304D7" w:rsidRPr="00575437" w:rsidRDefault="00E304D7" w:rsidP="00882034">
      <w:pPr>
        <w:tabs>
          <w:tab w:val="left" w:pos="4200"/>
        </w:tabs>
        <w:rPr>
          <w:sz w:val="28"/>
          <w:szCs w:val="28"/>
        </w:rPr>
      </w:pPr>
    </w:p>
    <w:sectPr w:rsidR="00E304D7" w:rsidRPr="00575437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1ED7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5041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2FB4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35E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3D42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1B8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2601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0200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2034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CF9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3805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5BD8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0BD7"/>
    <w:rsid w:val="00E215F9"/>
    <w:rsid w:val="00E21CE2"/>
    <w:rsid w:val="00E22280"/>
    <w:rsid w:val="00E229B2"/>
    <w:rsid w:val="00E25B0D"/>
    <w:rsid w:val="00E301AF"/>
    <w:rsid w:val="00E304D7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28B0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528-200E-4871-B80A-612EE8C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469</Words>
  <Characters>3470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40</cp:revision>
  <cp:lastPrinted>2023-05-02T16:57:00Z</cp:lastPrinted>
  <dcterms:created xsi:type="dcterms:W3CDTF">2022-11-15T21:47:00Z</dcterms:created>
  <dcterms:modified xsi:type="dcterms:W3CDTF">2023-06-01T07:57:00Z</dcterms:modified>
</cp:coreProperties>
</file>