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75" w:rsidRPr="00647B74" w:rsidRDefault="007F3F75" w:rsidP="007F3F75">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076497AF" wp14:editId="391BC4D4">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7F3F75" w:rsidRPr="00647B74" w:rsidRDefault="007F3F75" w:rsidP="007F3F75">
      <w:pPr>
        <w:rPr>
          <w:rFonts w:ascii="Times New Roman" w:eastAsia="Calibri" w:hAnsi="Times New Roman" w:cs="Times New Roman"/>
          <w:b/>
          <w:sz w:val="48"/>
          <w:szCs w:val="32"/>
          <w:lang w:val="uk-UA" w:eastAsia="ru-RU"/>
        </w:rPr>
      </w:pPr>
    </w:p>
    <w:p w:rsidR="007F3F75" w:rsidRPr="00647B74" w:rsidRDefault="007F3F75" w:rsidP="007F3F75">
      <w:pPr>
        <w:ind w:right="-143"/>
        <w:rPr>
          <w:rFonts w:ascii="Times New Roman" w:eastAsia="Calibri" w:hAnsi="Times New Roman" w:cs="Times New Roman"/>
          <w:b/>
          <w:sz w:val="32"/>
          <w:szCs w:val="32"/>
          <w:lang w:val="uk-UA" w:eastAsia="ru-RU"/>
        </w:rPr>
      </w:pPr>
    </w:p>
    <w:p w:rsidR="007F3F75" w:rsidRPr="00647B74" w:rsidRDefault="007F3F75" w:rsidP="007F3F75">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7F3F75" w:rsidRPr="00647B74" w:rsidRDefault="007F3F75" w:rsidP="007F3F75">
      <w:pPr>
        <w:ind w:right="-143"/>
        <w:rPr>
          <w:rFonts w:ascii="Times New Roman" w:eastAsia="Calibri" w:hAnsi="Times New Roman" w:cs="Times New Roman"/>
          <w:b/>
          <w:sz w:val="16"/>
          <w:szCs w:val="16"/>
          <w:lang w:val="uk-UA" w:eastAsia="ru-RU"/>
        </w:rPr>
      </w:pPr>
    </w:p>
    <w:p w:rsidR="007F3F75" w:rsidRPr="00647B74" w:rsidRDefault="007F3F75" w:rsidP="007F3F75">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7F3F75" w:rsidRPr="00647B74" w:rsidRDefault="007F3F75" w:rsidP="007F3F75">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7F3F75" w:rsidRPr="00647B74" w:rsidTr="00DB4F8F">
        <w:tc>
          <w:tcPr>
            <w:tcW w:w="9463" w:type="dxa"/>
            <w:tcBorders>
              <w:top w:val="nil"/>
              <w:left w:val="nil"/>
              <w:bottom w:val="thinThickMediumGap" w:sz="18" w:space="0" w:color="auto"/>
              <w:right w:val="nil"/>
            </w:tcBorders>
            <w:vAlign w:val="center"/>
          </w:tcPr>
          <w:p w:rsidR="007F3F75" w:rsidRDefault="007F3F75" w:rsidP="00DB4F8F">
            <w:pPr>
              <w:ind w:left="-56" w:firstLine="0"/>
              <w:jc w:val="center"/>
              <w:rPr>
                <w:rFonts w:ascii="Times New Roman" w:eastAsia="Calibri" w:hAnsi="Times New Roman" w:cs="Times New Roman"/>
                <w:b/>
                <w:szCs w:val="26"/>
                <w:lang w:val="uk-UA" w:eastAsia="ru-RU"/>
              </w:rPr>
            </w:pPr>
          </w:p>
          <w:p w:rsidR="007F3F75" w:rsidRPr="00647B74" w:rsidRDefault="007F3F75" w:rsidP="00DB4F8F">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7F3F75" w:rsidRPr="00647B74" w:rsidRDefault="007F3F75" w:rsidP="007F3F75">
      <w:pPr>
        <w:jc w:val="both"/>
        <w:rPr>
          <w:rFonts w:ascii="Times New Roman" w:eastAsia="Calibri" w:hAnsi="Times New Roman" w:cs="Times New Roman"/>
          <w:b/>
          <w:sz w:val="20"/>
          <w:szCs w:val="26"/>
          <w:lang w:val="uk-UA" w:eastAsia="ru-RU"/>
        </w:rPr>
      </w:pPr>
    </w:p>
    <w:p w:rsidR="007F3F75" w:rsidRPr="00647B74" w:rsidRDefault="007F3F75" w:rsidP="007F3F75">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7F3F75" w:rsidRPr="00647B74" w:rsidRDefault="007F3F75" w:rsidP="007F3F75">
      <w:pPr>
        <w:ind w:left="-56"/>
        <w:jc w:val="both"/>
        <w:rPr>
          <w:rFonts w:ascii="Times New Roman" w:eastAsia="Calibri" w:hAnsi="Times New Roman" w:cs="Times New Roman"/>
          <w:sz w:val="6"/>
          <w:szCs w:val="26"/>
          <w:lang w:eastAsia="ru-RU"/>
        </w:rPr>
      </w:pPr>
    </w:p>
    <w:p w:rsidR="007F3F75" w:rsidRPr="00647B74" w:rsidRDefault="007F3F75" w:rsidP="007F3F75">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7F3F75" w:rsidRPr="00647B74" w:rsidRDefault="007F3F75" w:rsidP="007F3F75">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7F3F75" w:rsidRPr="00E907B2" w:rsidRDefault="007F3F75" w:rsidP="007F3F75">
      <w:pPr>
        <w:ind w:firstLine="567"/>
        <w:jc w:val="center"/>
        <w:rPr>
          <w:rFonts w:ascii="Times New Roman" w:hAnsi="Times New Roman" w:cs="Times New Roman"/>
          <w:b/>
          <w:sz w:val="28"/>
          <w:szCs w:val="28"/>
        </w:rPr>
      </w:pPr>
    </w:p>
    <w:p w:rsidR="00B5363A" w:rsidRPr="000225DF" w:rsidRDefault="00B5363A" w:rsidP="007F3F75">
      <w:pPr>
        <w:jc w:val="center"/>
        <w:rPr>
          <w:rFonts w:ascii="Times New Roman" w:hAnsi="Times New Roman" w:cs="Times New Roman"/>
          <w:sz w:val="28"/>
          <w:szCs w:val="28"/>
        </w:rPr>
      </w:pPr>
    </w:p>
    <w:p w:rsidR="007F3F75" w:rsidRPr="00E907B2" w:rsidRDefault="007F3F75" w:rsidP="007F3F75">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7F3F75" w:rsidRPr="00E907B2" w:rsidRDefault="007F3F75" w:rsidP="007F3F75">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B5363A" w:rsidRPr="000225DF" w:rsidRDefault="00B5363A" w:rsidP="007F3F75">
      <w:pPr>
        <w:ind w:firstLine="567"/>
        <w:jc w:val="center"/>
        <w:rPr>
          <w:rFonts w:ascii="Times New Roman" w:hAnsi="Times New Roman" w:cs="Times New Roman"/>
          <w:b/>
          <w:sz w:val="28"/>
          <w:szCs w:val="28"/>
        </w:rPr>
      </w:pPr>
    </w:p>
    <w:p w:rsidR="007F3F75" w:rsidRDefault="007F3F75" w:rsidP="007F3F75">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02</w:t>
      </w:r>
      <w:r w:rsidRPr="00E907B2">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4</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p>
    <w:p w:rsidR="007F3F75" w:rsidRPr="00E907B2" w:rsidRDefault="007F3F75" w:rsidP="007F3F75">
      <w:pPr>
        <w:ind w:firstLine="567"/>
        <w:jc w:val="center"/>
        <w:rPr>
          <w:rFonts w:ascii="Times New Roman" w:hAnsi="Times New Roman" w:cs="Times New Roman"/>
          <w:b/>
          <w:sz w:val="28"/>
          <w:szCs w:val="28"/>
          <w:lang w:val="uk-UA"/>
        </w:rPr>
      </w:pPr>
    </w:p>
    <w:p w:rsidR="007F3F75" w:rsidRDefault="007F3F75" w:rsidP="000225DF">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7F3F75" w:rsidRDefault="007F3F75" w:rsidP="000225D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 </w:t>
      </w:r>
      <w:r w:rsidRPr="00503C06">
        <w:rPr>
          <w:rFonts w:ascii="Times New Roman" w:eastAsia="Times New Roman" w:hAnsi="Times New Roman"/>
          <w:color w:val="000000"/>
          <w:sz w:val="28"/>
          <w:szCs w:val="28"/>
          <w:lang w:val="uk-UA" w:eastAsia="ru-RU"/>
        </w:rPr>
        <w:t xml:space="preserve">Потапський Олексій Юрійович </w:t>
      </w:r>
    </w:p>
    <w:p w:rsidR="007F3F75" w:rsidRDefault="007F3F75" w:rsidP="000225D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 </w:t>
      </w: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7F3F75" w:rsidRDefault="007F3F75" w:rsidP="000225D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 Ієремія Василь Володимирович</w:t>
      </w:r>
    </w:p>
    <w:p w:rsidR="007F3F75" w:rsidRPr="00536B30" w:rsidRDefault="007F3F75" w:rsidP="000225DF">
      <w:pPr>
        <w:suppressAutoHyphens w:val="0"/>
        <w:autoSpaceDN/>
        <w:ind w:firstLine="567"/>
        <w:jc w:val="both"/>
        <w:textAlignment w:val="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 xml:space="preserve">4. </w:t>
      </w: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7F3F75" w:rsidRPr="00536B30" w:rsidRDefault="007F3F75" w:rsidP="000225D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5. </w:t>
      </w: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 </w:t>
      </w:r>
    </w:p>
    <w:p w:rsidR="007F3F75" w:rsidRDefault="007F3F75" w:rsidP="000225DF">
      <w:pPr>
        <w:suppressAutoHyphens w:val="0"/>
        <w:autoSpaceDN/>
        <w:ind w:firstLine="567"/>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6. Танцюра Дмитро Миколайович </w:t>
      </w:r>
    </w:p>
    <w:p w:rsidR="007F3F75" w:rsidRDefault="007F3F75" w:rsidP="000225DF">
      <w:pPr>
        <w:ind w:firstLine="567"/>
        <w:jc w:val="both"/>
        <w:rPr>
          <w:rFonts w:ascii="Times New Roman" w:eastAsia="Times New Roman" w:hAnsi="Times New Roman"/>
          <w:color w:val="000000"/>
          <w:sz w:val="28"/>
          <w:szCs w:val="28"/>
          <w:lang w:val="uk-UA" w:eastAsia="ru-RU"/>
        </w:rPr>
      </w:pPr>
    </w:p>
    <w:p w:rsidR="007F3F75" w:rsidRDefault="007F3F75" w:rsidP="007F3F75">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7F3F75" w:rsidRPr="009E192C" w:rsidRDefault="007F3F75" w:rsidP="007F3F75">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7F3F75" w:rsidRPr="00C8274E" w:rsidTr="000D66AF">
        <w:tc>
          <w:tcPr>
            <w:tcW w:w="2943" w:type="dxa"/>
          </w:tcPr>
          <w:p w:rsidR="007F3F75" w:rsidRPr="00AA773C" w:rsidRDefault="007F3F75" w:rsidP="00DB4F8F">
            <w:pPr>
              <w:jc w:val="both"/>
              <w:rPr>
                <w:rFonts w:ascii="Times New Roman" w:hAnsi="Times New Roman" w:cs="Times New Roman"/>
                <w:sz w:val="28"/>
                <w:szCs w:val="28"/>
                <w:lang w:val="uk-UA"/>
              </w:rPr>
            </w:pPr>
            <w:proofErr w:type="spellStart"/>
            <w:r w:rsidRPr="00AA773C">
              <w:rPr>
                <w:rFonts w:ascii="Times New Roman" w:hAnsi="Times New Roman" w:cs="Times New Roman"/>
                <w:sz w:val="28"/>
                <w:szCs w:val="28"/>
                <w:lang w:val="uk-UA"/>
              </w:rPr>
              <w:t>Бедрега</w:t>
            </w:r>
            <w:proofErr w:type="spellEnd"/>
          </w:p>
          <w:p w:rsidR="007F3F75" w:rsidRPr="00AA773C" w:rsidRDefault="007F3F75" w:rsidP="00DB4F8F">
            <w:pPr>
              <w:jc w:val="both"/>
              <w:rPr>
                <w:rFonts w:ascii="Times New Roman" w:hAnsi="Times New Roman" w:cs="Times New Roman"/>
                <w:sz w:val="28"/>
                <w:szCs w:val="28"/>
                <w:lang w:val="uk-UA"/>
              </w:rPr>
            </w:pPr>
            <w:r w:rsidRPr="00AA773C">
              <w:rPr>
                <w:rFonts w:ascii="Times New Roman" w:hAnsi="Times New Roman" w:cs="Times New Roman"/>
                <w:sz w:val="28"/>
                <w:szCs w:val="28"/>
                <w:lang w:val="uk-UA"/>
              </w:rPr>
              <w:t xml:space="preserve">Світлана Миколаївна   </w:t>
            </w:r>
          </w:p>
        </w:tc>
        <w:tc>
          <w:tcPr>
            <w:tcW w:w="6627" w:type="dxa"/>
          </w:tcPr>
          <w:p w:rsidR="007F3F75" w:rsidRPr="00AA773C" w:rsidRDefault="007F3F75" w:rsidP="00DB4F8F">
            <w:pPr>
              <w:ind w:firstLine="284"/>
              <w:jc w:val="both"/>
              <w:rPr>
                <w:rFonts w:ascii="Times New Roman" w:hAnsi="Times New Roman" w:cs="Times New Roman"/>
                <w:sz w:val="28"/>
                <w:szCs w:val="28"/>
                <w:lang w:val="uk-UA"/>
              </w:rPr>
            </w:pPr>
          </w:p>
          <w:p w:rsidR="007F3F75" w:rsidRPr="00AA773C" w:rsidRDefault="007F3F75" w:rsidP="00DB4F8F">
            <w:pPr>
              <w:ind w:firstLine="284"/>
              <w:jc w:val="both"/>
              <w:rPr>
                <w:rFonts w:ascii="Times New Roman" w:hAnsi="Times New Roman" w:cs="Times New Roman"/>
                <w:sz w:val="28"/>
                <w:szCs w:val="28"/>
                <w:lang w:val="uk-UA"/>
              </w:rPr>
            </w:pPr>
            <w:r w:rsidRPr="00AA773C">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7F3F75" w:rsidRPr="00FC12F6" w:rsidTr="000D66AF">
        <w:tc>
          <w:tcPr>
            <w:tcW w:w="2943" w:type="dxa"/>
          </w:tcPr>
          <w:p w:rsidR="007F3F75" w:rsidRPr="00AA773C" w:rsidRDefault="007F3F75" w:rsidP="00DB4F8F">
            <w:pPr>
              <w:jc w:val="both"/>
              <w:rPr>
                <w:rFonts w:ascii="Times New Roman" w:hAnsi="Times New Roman" w:cs="Times New Roman"/>
                <w:sz w:val="28"/>
                <w:szCs w:val="28"/>
                <w:lang w:val="uk-UA"/>
              </w:rPr>
            </w:pPr>
            <w:r w:rsidRPr="00AA773C">
              <w:rPr>
                <w:rFonts w:ascii="Times New Roman" w:hAnsi="Times New Roman" w:cs="Times New Roman"/>
                <w:sz w:val="28"/>
                <w:szCs w:val="28"/>
                <w:lang w:val="uk-UA"/>
              </w:rPr>
              <w:t>Мостовських</w:t>
            </w:r>
          </w:p>
          <w:p w:rsidR="007F3F75" w:rsidRPr="00AA773C" w:rsidRDefault="007F3F75" w:rsidP="00DB4F8F">
            <w:pPr>
              <w:jc w:val="both"/>
              <w:rPr>
                <w:rFonts w:ascii="Times New Roman" w:hAnsi="Times New Roman" w:cs="Times New Roman"/>
                <w:sz w:val="28"/>
                <w:szCs w:val="28"/>
                <w:lang w:val="uk-UA"/>
              </w:rPr>
            </w:pPr>
            <w:r w:rsidRPr="00AA773C">
              <w:rPr>
                <w:rFonts w:ascii="Times New Roman" w:hAnsi="Times New Roman" w:cs="Times New Roman"/>
                <w:sz w:val="28"/>
                <w:szCs w:val="28"/>
                <w:lang w:val="uk-UA"/>
              </w:rPr>
              <w:t>Наталія Іванівна</w:t>
            </w:r>
          </w:p>
        </w:tc>
        <w:tc>
          <w:tcPr>
            <w:tcW w:w="6627" w:type="dxa"/>
          </w:tcPr>
          <w:p w:rsidR="007F3F75" w:rsidRPr="00AA773C" w:rsidRDefault="007F3F75" w:rsidP="00DB4F8F">
            <w:pPr>
              <w:ind w:firstLine="142"/>
              <w:jc w:val="both"/>
              <w:rPr>
                <w:rFonts w:ascii="Times New Roman" w:hAnsi="Times New Roman" w:cs="Times New Roman"/>
                <w:sz w:val="28"/>
                <w:szCs w:val="28"/>
                <w:lang w:val="uk-UA"/>
              </w:rPr>
            </w:pPr>
          </w:p>
          <w:p w:rsidR="007F3F75" w:rsidRPr="00B5363A" w:rsidRDefault="007F3F75" w:rsidP="00DB4F8F">
            <w:pPr>
              <w:ind w:firstLine="142"/>
              <w:jc w:val="both"/>
              <w:rPr>
                <w:rFonts w:ascii="Times New Roman" w:hAnsi="Times New Roman" w:cs="Times New Roman"/>
                <w:sz w:val="28"/>
                <w:szCs w:val="28"/>
                <w:lang w:val="uk-UA"/>
              </w:rPr>
            </w:pPr>
            <w:r w:rsidRPr="00AA773C">
              <w:rPr>
                <w:rFonts w:ascii="Times New Roman" w:hAnsi="Times New Roman" w:cs="Times New Roman"/>
                <w:sz w:val="28"/>
                <w:szCs w:val="28"/>
                <w:lang w:val="uk-UA"/>
              </w:rPr>
              <w:t>- директор Департаменту міського гос</w:t>
            </w:r>
            <w:r w:rsidR="00B5363A">
              <w:rPr>
                <w:rFonts w:ascii="Times New Roman" w:hAnsi="Times New Roman" w:cs="Times New Roman"/>
                <w:sz w:val="28"/>
                <w:szCs w:val="28"/>
                <w:lang w:val="uk-UA"/>
              </w:rPr>
              <w:t>подарства Одеської міської ради.</w:t>
            </w:r>
          </w:p>
        </w:tc>
      </w:tr>
    </w:tbl>
    <w:p w:rsidR="007F3F75" w:rsidRPr="00AA773C" w:rsidRDefault="007F3F75" w:rsidP="007F3F75"/>
    <w:p w:rsidR="003B356F" w:rsidRPr="001E141A" w:rsidRDefault="003B356F" w:rsidP="003B356F">
      <w:pPr>
        <w:rPr>
          <w:sz w:val="28"/>
          <w:szCs w:val="28"/>
          <w:lang w:val="uk-UA"/>
        </w:rPr>
      </w:pPr>
    </w:p>
    <w:p w:rsidR="003B356F" w:rsidRPr="001E141A" w:rsidRDefault="003B356F" w:rsidP="003B356F">
      <w:pPr>
        <w:ind w:firstLine="567"/>
        <w:jc w:val="both"/>
        <w:rPr>
          <w:rFonts w:ascii="Times New Roman" w:hAnsi="Times New Roman" w:cs="Times New Roman"/>
          <w:b/>
          <w:sz w:val="28"/>
          <w:szCs w:val="28"/>
          <w:shd w:val="clear" w:color="auto" w:fill="FFFFFF"/>
          <w:lang w:val="uk-UA"/>
        </w:rPr>
      </w:pPr>
      <w:r w:rsidRPr="001E141A">
        <w:rPr>
          <w:rFonts w:ascii="Times New Roman" w:hAnsi="Times New Roman" w:cs="Times New Roman"/>
          <w:sz w:val="28"/>
          <w:szCs w:val="28"/>
          <w:lang w:val="uk-UA"/>
        </w:rPr>
        <w:t xml:space="preserve">СЛУХАЛИ: Інформацію директора </w:t>
      </w:r>
      <w:r w:rsidRPr="001E141A">
        <w:rPr>
          <w:rStyle w:val="a4"/>
          <w:rFonts w:ascii="Times New Roman" w:hAnsi="Times New Roman" w:cs="Times New Roman"/>
          <w:b w:val="0"/>
          <w:sz w:val="28"/>
          <w:szCs w:val="28"/>
          <w:lang w:val="uk-UA"/>
        </w:rPr>
        <w:t xml:space="preserve">Департаменту міського господарства Одеської міської ради </w:t>
      </w:r>
      <w:proofErr w:type="spellStart"/>
      <w:r w:rsidRPr="001E141A">
        <w:rPr>
          <w:rStyle w:val="a4"/>
          <w:rFonts w:ascii="Times New Roman" w:hAnsi="Times New Roman" w:cs="Times New Roman"/>
          <w:b w:val="0"/>
          <w:sz w:val="28"/>
          <w:szCs w:val="28"/>
          <w:lang w:val="uk-UA"/>
        </w:rPr>
        <w:t>Н.Мостовських</w:t>
      </w:r>
      <w:proofErr w:type="spellEnd"/>
      <w:r w:rsidRPr="001E141A">
        <w:rPr>
          <w:rStyle w:val="a4"/>
          <w:rFonts w:ascii="Times New Roman" w:hAnsi="Times New Roman" w:cs="Times New Roman"/>
          <w:b w:val="0"/>
          <w:sz w:val="28"/>
          <w:szCs w:val="28"/>
          <w:lang w:val="uk-UA"/>
        </w:rPr>
        <w:t xml:space="preserve"> щодо </w:t>
      </w:r>
      <w:r w:rsidR="00190FC4" w:rsidRPr="001E141A">
        <w:rPr>
          <w:rStyle w:val="a4"/>
          <w:rFonts w:ascii="Times New Roman" w:hAnsi="Times New Roman" w:cs="Times New Roman"/>
          <w:b w:val="0"/>
          <w:sz w:val="28"/>
          <w:szCs w:val="28"/>
          <w:lang w:val="uk-UA"/>
        </w:rPr>
        <w:t>уточнення об’єктів</w:t>
      </w:r>
      <w:r w:rsidR="004B6DAF" w:rsidRPr="001E141A">
        <w:rPr>
          <w:rStyle w:val="a4"/>
          <w:rFonts w:ascii="Times New Roman" w:hAnsi="Times New Roman" w:cs="Times New Roman"/>
          <w:b w:val="0"/>
          <w:sz w:val="28"/>
          <w:szCs w:val="28"/>
          <w:lang w:val="uk-UA"/>
        </w:rPr>
        <w:t xml:space="preserve"> капітального ремонту ліфтів</w:t>
      </w:r>
      <w:r w:rsidR="00190FC4" w:rsidRPr="001E141A">
        <w:rPr>
          <w:rStyle w:val="a4"/>
          <w:rFonts w:ascii="Times New Roman" w:hAnsi="Times New Roman" w:cs="Times New Roman"/>
          <w:b w:val="0"/>
          <w:sz w:val="28"/>
          <w:szCs w:val="28"/>
          <w:lang w:val="uk-UA"/>
        </w:rPr>
        <w:t xml:space="preserve">, визначених </w:t>
      </w:r>
      <w:r w:rsidR="004B6DAF" w:rsidRPr="001E141A">
        <w:rPr>
          <w:rStyle w:val="a4"/>
          <w:rFonts w:ascii="Times New Roman" w:hAnsi="Times New Roman" w:cs="Times New Roman"/>
          <w:b w:val="0"/>
          <w:sz w:val="28"/>
          <w:szCs w:val="28"/>
          <w:lang w:val="uk-UA"/>
        </w:rPr>
        <w:t>Міською цільовою програмою розвитку житлового господарства м. Одеси на 2022-2026 роки</w:t>
      </w:r>
      <w:r w:rsidR="00190FC4" w:rsidRPr="001E141A">
        <w:rPr>
          <w:rStyle w:val="a4"/>
          <w:rFonts w:ascii="Times New Roman" w:hAnsi="Times New Roman" w:cs="Times New Roman"/>
          <w:b w:val="0"/>
          <w:sz w:val="28"/>
          <w:szCs w:val="28"/>
          <w:lang w:val="uk-UA"/>
        </w:rPr>
        <w:t xml:space="preserve">, з одночасним збільшенням бюджетних призначень </w:t>
      </w:r>
      <w:r w:rsidR="000D66AF">
        <w:rPr>
          <w:rStyle w:val="a4"/>
          <w:rFonts w:ascii="Times New Roman" w:hAnsi="Times New Roman" w:cs="Times New Roman"/>
          <w:b w:val="0"/>
          <w:sz w:val="28"/>
          <w:szCs w:val="28"/>
          <w:lang w:val="uk-UA"/>
        </w:rPr>
        <w:t>на</w:t>
      </w:r>
      <w:r w:rsidR="00190FC4" w:rsidRPr="001E141A">
        <w:rPr>
          <w:rStyle w:val="a4"/>
          <w:rFonts w:ascii="Times New Roman" w:hAnsi="Times New Roman" w:cs="Times New Roman"/>
          <w:b w:val="0"/>
          <w:sz w:val="28"/>
          <w:szCs w:val="28"/>
          <w:lang w:val="uk-UA"/>
        </w:rPr>
        <w:t xml:space="preserve"> сум</w:t>
      </w:r>
      <w:r w:rsidR="000D66AF">
        <w:rPr>
          <w:rStyle w:val="a4"/>
          <w:rFonts w:ascii="Times New Roman" w:hAnsi="Times New Roman" w:cs="Times New Roman"/>
          <w:b w:val="0"/>
          <w:sz w:val="28"/>
          <w:szCs w:val="28"/>
          <w:lang w:val="uk-UA"/>
        </w:rPr>
        <w:t>у</w:t>
      </w:r>
      <w:r w:rsidR="00190FC4" w:rsidRPr="001E141A">
        <w:rPr>
          <w:rStyle w:val="a4"/>
          <w:rFonts w:ascii="Times New Roman" w:hAnsi="Times New Roman" w:cs="Times New Roman"/>
          <w:b w:val="0"/>
          <w:sz w:val="28"/>
          <w:szCs w:val="28"/>
          <w:lang w:val="uk-UA"/>
        </w:rPr>
        <w:t xml:space="preserve"> 25,0 </w:t>
      </w:r>
      <w:proofErr w:type="spellStart"/>
      <w:r w:rsidR="00190FC4" w:rsidRPr="001E141A">
        <w:rPr>
          <w:rStyle w:val="a4"/>
          <w:rFonts w:ascii="Times New Roman" w:hAnsi="Times New Roman" w:cs="Times New Roman"/>
          <w:b w:val="0"/>
          <w:sz w:val="28"/>
          <w:szCs w:val="28"/>
          <w:lang w:val="uk-UA"/>
        </w:rPr>
        <w:t>млн.гривень</w:t>
      </w:r>
      <w:proofErr w:type="spellEnd"/>
      <w:r w:rsidR="004B6DAF" w:rsidRPr="001E141A">
        <w:rPr>
          <w:rStyle w:val="a4"/>
          <w:rFonts w:ascii="Times New Roman" w:hAnsi="Times New Roman" w:cs="Times New Roman"/>
          <w:b w:val="0"/>
          <w:sz w:val="28"/>
          <w:szCs w:val="28"/>
          <w:lang w:val="uk-UA"/>
        </w:rPr>
        <w:t xml:space="preserve"> (лист</w:t>
      </w:r>
      <w:r w:rsidR="001E141A" w:rsidRPr="001E141A">
        <w:rPr>
          <w:rStyle w:val="a4"/>
          <w:rFonts w:ascii="Times New Roman" w:hAnsi="Times New Roman" w:cs="Times New Roman"/>
          <w:b w:val="0"/>
          <w:sz w:val="28"/>
          <w:szCs w:val="28"/>
          <w:lang w:val="uk-UA"/>
        </w:rPr>
        <w:t xml:space="preserve"> </w:t>
      </w:r>
      <w:r w:rsidR="001E141A">
        <w:rPr>
          <w:rStyle w:val="a4"/>
          <w:rFonts w:ascii="Times New Roman" w:hAnsi="Times New Roman" w:cs="Times New Roman"/>
          <w:b w:val="0"/>
          <w:sz w:val="28"/>
          <w:szCs w:val="28"/>
          <w:lang w:val="uk-UA"/>
        </w:rPr>
        <w:t>Департаменту № 01-57/297вих від 02.05.2023 року).</w:t>
      </w:r>
      <w:r w:rsidRPr="001E141A">
        <w:rPr>
          <w:rFonts w:ascii="Times New Roman" w:hAnsi="Times New Roman" w:cs="Times New Roman"/>
          <w:b/>
          <w:sz w:val="28"/>
          <w:szCs w:val="28"/>
          <w:shd w:val="clear" w:color="auto" w:fill="FFFFFF"/>
          <w:lang w:val="uk-UA"/>
        </w:rPr>
        <w:t xml:space="preserve"> </w:t>
      </w:r>
    </w:p>
    <w:p w:rsidR="003B356F" w:rsidRDefault="003B356F" w:rsidP="003B356F">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Виступили: Потапський О.Ю.,</w:t>
      </w:r>
      <w:r w:rsidR="00B5363A">
        <w:rPr>
          <w:rFonts w:ascii="Times New Roman" w:hAnsi="Times New Roman" w:cs="Times New Roman"/>
          <w:sz w:val="28"/>
          <w:szCs w:val="28"/>
          <w:shd w:val="clear" w:color="auto" w:fill="FFFFFF"/>
          <w:lang w:val="uk-UA"/>
        </w:rPr>
        <w:t xml:space="preserve"> </w:t>
      </w:r>
      <w:proofErr w:type="spellStart"/>
      <w:r w:rsidR="00B5363A">
        <w:rPr>
          <w:rFonts w:ascii="Times New Roman" w:hAnsi="Times New Roman" w:cs="Times New Roman"/>
          <w:sz w:val="28"/>
          <w:szCs w:val="28"/>
          <w:shd w:val="clear" w:color="auto" w:fill="FFFFFF"/>
          <w:lang w:val="uk-UA"/>
        </w:rPr>
        <w:t>Звягін</w:t>
      </w:r>
      <w:proofErr w:type="spellEnd"/>
      <w:r w:rsidR="00B5363A">
        <w:rPr>
          <w:rFonts w:ascii="Times New Roman" w:hAnsi="Times New Roman" w:cs="Times New Roman"/>
          <w:sz w:val="28"/>
          <w:szCs w:val="28"/>
          <w:shd w:val="clear" w:color="auto" w:fill="FFFFFF"/>
          <w:lang w:val="uk-UA"/>
        </w:rPr>
        <w:t xml:space="preserve"> О.С., Ієремія В.В.</w:t>
      </w:r>
    </w:p>
    <w:p w:rsidR="003B356F" w:rsidRDefault="003B356F" w:rsidP="003B356F">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Голосували </w:t>
      </w:r>
      <w:r w:rsidR="00190FC4">
        <w:rPr>
          <w:rFonts w:ascii="Times New Roman" w:hAnsi="Times New Roman" w:cs="Times New Roman"/>
          <w:sz w:val="28"/>
          <w:szCs w:val="28"/>
          <w:shd w:val="clear" w:color="auto" w:fill="FFFFFF"/>
          <w:lang w:val="uk-UA"/>
        </w:rPr>
        <w:t xml:space="preserve">за </w:t>
      </w:r>
      <w:r w:rsidR="004B6DAF" w:rsidRPr="00190FC4">
        <w:rPr>
          <w:rStyle w:val="a4"/>
          <w:rFonts w:ascii="Times New Roman" w:hAnsi="Times New Roman" w:cs="Times New Roman"/>
          <w:b w:val="0"/>
          <w:sz w:val="28"/>
          <w:szCs w:val="28"/>
          <w:lang w:val="uk-UA"/>
        </w:rPr>
        <w:t>уточнення об’єктів</w:t>
      </w:r>
      <w:r w:rsidR="004B6DAF">
        <w:rPr>
          <w:rStyle w:val="a4"/>
          <w:rFonts w:ascii="Times New Roman" w:hAnsi="Times New Roman" w:cs="Times New Roman"/>
          <w:b w:val="0"/>
          <w:sz w:val="28"/>
          <w:szCs w:val="28"/>
          <w:lang w:val="uk-UA"/>
        </w:rPr>
        <w:t xml:space="preserve"> </w:t>
      </w:r>
      <w:r w:rsidR="004B6DAF" w:rsidRPr="00190FC4">
        <w:rPr>
          <w:rStyle w:val="a4"/>
          <w:rFonts w:ascii="Times New Roman" w:hAnsi="Times New Roman" w:cs="Times New Roman"/>
          <w:b w:val="0"/>
          <w:sz w:val="28"/>
          <w:szCs w:val="28"/>
          <w:lang w:val="uk-UA"/>
        </w:rPr>
        <w:t>капітальн</w:t>
      </w:r>
      <w:r w:rsidR="004B6DAF">
        <w:rPr>
          <w:rStyle w:val="a4"/>
          <w:rFonts w:ascii="Times New Roman" w:hAnsi="Times New Roman" w:cs="Times New Roman"/>
          <w:b w:val="0"/>
          <w:sz w:val="28"/>
          <w:szCs w:val="28"/>
          <w:lang w:val="uk-UA"/>
        </w:rPr>
        <w:t>ого</w:t>
      </w:r>
      <w:r w:rsidR="004B6DAF" w:rsidRPr="00190FC4">
        <w:rPr>
          <w:rStyle w:val="a4"/>
          <w:rFonts w:ascii="Times New Roman" w:hAnsi="Times New Roman" w:cs="Times New Roman"/>
          <w:b w:val="0"/>
          <w:sz w:val="28"/>
          <w:szCs w:val="28"/>
          <w:lang w:val="uk-UA"/>
        </w:rPr>
        <w:t xml:space="preserve"> ремонт</w:t>
      </w:r>
      <w:r w:rsidR="004B6DAF">
        <w:rPr>
          <w:rStyle w:val="a4"/>
          <w:rFonts w:ascii="Times New Roman" w:hAnsi="Times New Roman" w:cs="Times New Roman"/>
          <w:b w:val="0"/>
          <w:sz w:val="28"/>
          <w:szCs w:val="28"/>
          <w:lang w:val="uk-UA"/>
        </w:rPr>
        <w:t>у</w:t>
      </w:r>
      <w:r w:rsidR="004B6DAF" w:rsidRPr="00190FC4">
        <w:rPr>
          <w:rStyle w:val="a4"/>
          <w:rFonts w:ascii="Times New Roman" w:hAnsi="Times New Roman" w:cs="Times New Roman"/>
          <w:b w:val="0"/>
          <w:sz w:val="28"/>
          <w:szCs w:val="28"/>
          <w:lang w:val="uk-UA"/>
        </w:rPr>
        <w:t xml:space="preserve"> </w:t>
      </w:r>
      <w:r w:rsidR="004B6DAF">
        <w:rPr>
          <w:rStyle w:val="a4"/>
          <w:rFonts w:ascii="Times New Roman" w:hAnsi="Times New Roman" w:cs="Times New Roman"/>
          <w:b w:val="0"/>
          <w:sz w:val="28"/>
          <w:szCs w:val="28"/>
          <w:lang w:val="uk-UA"/>
        </w:rPr>
        <w:t>ліфтів</w:t>
      </w:r>
      <w:r w:rsidR="004B6DAF" w:rsidRPr="00190FC4">
        <w:rPr>
          <w:rStyle w:val="a4"/>
          <w:rFonts w:ascii="Times New Roman" w:hAnsi="Times New Roman" w:cs="Times New Roman"/>
          <w:b w:val="0"/>
          <w:sz w:val="28"/>
          <w:szCs w:val="28"/>
          <w:lang w:val="uk-UA"/>
        </w:rPr>
        <w:t xml:space="preserve">, визначених </w:t>
      </w:r>
      <w:r w:rsidR="004B6DAF">
        <w:rPr>
          <w:rStyle w:val="a4"/>
          <w:rFonts w:ascii="Times New Roman" w:hAnsi="Times New Roman" w:cs="Times New Roman"/>
          <w:b w:val="0"/>
          <w:sz w:val="28"/>
          <w:szCs w:val="28"/>
          <w:lang w:val="uk-UA"/>
        </w:rPr>
        <w:t xml:space="preserve">Міською цільовою програмою розвитку житлового господарства  м. Одеси на 2022-2026 роки, з одночасним збільшенням бюджетних призначень </w:t>
      </w:r>
      <w:r w:rsidR="000D66AF">
        <w:rPr>
          <w:rStyle w:val="a4"/>
          <w:rFonts w:ascii="Times New Roman" w:hAnsi="Times New Roman" w:cs="Times New Roman"/>
          <w:b w:val="0"/>
          <w:sz w:val="28"/>
          <w:szCs w:val="28"/>
          <w:lang w:val="uk-UA"/>
        </w:rPr>
        <w:t>на</w:t>
      </w:r>
      <w:r w:rsidR="004B6DAF">
        <w:rPr>
          <w:rStyle w:val="a4"/>
          <w:rFonts w:ascii="Times New Roman" w:hAnsi="Times New Roman" w:cs="Times New Roman"/>
          <w:b w:val="0"/>
          <w:sz w:val="28"/>
          <w:szCs w:val="28"/>
          <w:lang w:val="uk-UA"/>
        </w:rPr>
        <w:t xml:space="preserve"> сум</w:t>
      </w:r>
      <w:r w:rsidR="000D66AF">
        <w:rPr>
          <w:rStyle w:val="a4"/>
          <w:rFonts w:ascii="Times New Roman" w:hAnsi="Times New Roman" w:cs="Times New Roman"/>
          <w:b w:val="0"/>
          <w:sz w:val="28"/>
          <w:szCs w:val="28"/>
          <w:lang w:val="uk-UA"/>
        </w:rPr>
        <w:t>у</w:t>
      </w:r>
      <w:r w:rsidR="004B6DAF">
        <w:rPr>
          <w:rStyle w:val="a4"/>
          <w:rFonts w:ascii="Times New Roman" w:hAnsi="Times New Roman" w:cs="Times New Roman"/>
          <w:b w:val="0"/>
          <w:sz w:val="28"/>
          <w:szCs w:val="28"/>
          <w:lang w:val="uk-UA"/>
        </w:rPr>
        <w:t xml:space="preserve"> 25,0 </w:t>
      </w:r>
      <w:proofErr w:type="spellStart"/>
      <w:r w:rsidR="004B6DAF">
        <w:rPr>
          <w:rStyle w:val="a4"/>
          <w:rFonts w:ascii="Times New Roman" w:hAnsi="Times New Roman" w:cs="Times New Roman"/>
          <w:b w:val="0"/>
          <w:sz w:val="28"/>
          <w:szCs w:val="28"/>
          <w:lang w:val="uk-UA"/>
        </w:rPr>
        <w:t>млн.гривень</w:t>
      </w:r>
      <w:proofErr w:type="spellEnd"/>
      <w:r>
        <w:rPr>
          <w:rFonts w:ascii="Times New Roman" w:hAnsi="Times New Roman" w:cs="Times New Roman"/>
          <w:sz w:val="28"/>
          <w:szCs w:val="28"/>
          <w:shd w:val="clear" w:color="auto" w:fill="FFFFFF"/>
          <w:lang w:val="uk-UA"/>
        </w:rPr>
        <w:t>:</w:t>
      </w:r>
    </w:p>
    <w:p w:rsidR="003B356F" w:rsidRPr="008E3AC8" w:rsidRDefault="003B356F" w:rsidP="003B356F">
      <w:pPr>
        <w:ind w:firstLine="567"/>
        <w:jc w:val="both"/>
        <w:rPr>
          <w:rFonts w:ascii="Times New Roman" w:hAnsi="Times New Roman" w:cs="Times New Roman"/>
          <w:b/>
          <w:sz w:val="28"/>
          <w:szCs w:val="28"/>
          <w:shd w:val="clear" w:color="auto" w:fill="FFFFFF"/>
          <w:lang w:val="uk-UA"/>
        </w:rPr>
      </w:pPr>
      <w:r w:rsidRPr="008E3AC8">
        <w:rPr>
          <w:rFonts w:ascii="Times New Roman" w:hAnsi="Times New Roman" w:cs="Times New Roman"/>
          <w:b/>
          <w:sz w:val="28"/>
          <w:szCs w:val="28"/>
          <w:shd w:val="clear" w:color="auto" w:fill="FFFFFF"/>
          <w:lang w:val="uk-UA"/>
        </w:rPr>
        <w:t>За – одноголосно.</w:t>
      </w:r>
    </w:p>
    <w:p w:rsidR="003B356F" w:rsidRDefault="003B356F" w:rsidP="003B356F">
      <w:pPr>
        <w:ind w:firstLine="567"/>
        <w:jc w:val="both"/>
        <w:rPr>
          <w:rFonts w:ascii="Times New Roman" w:hAnsi="Times New Roman" w:cs="Times New Roman"/>
          <w:sz w:val="28"/>
          <w:szCs w:val="28"/>
          <w:shd w:val="clear" w:color="auto" w:fill="FFFFFF"/>
          <w:lang w:val="uk-UA"/>
        </w:rPr>
      </w:pPr>
      <w:r w:rsidRPr="00655B00">
        <w:rPr>
          <w:rFonts w:ascii="Times New Roman" w:hAnsi="Times New Roman" w:cs="Times New Roman"/>
          <w:sz w:val="28"/>
          <w:szCs w:val="28"/>
          <w:shd w:val="clear" w:color="auto" w:fill="FFFFFF"/>
          <w:lang w:val="uk-UA"/>
        </w:rPr>
        <w:t xml:space="preserve">ВИСНОВОК: </w:t>
      </w:r>
      <w:r>
        <w:rPr>
          <w:rFonts w:ascii="Times New Roman" w:hAnsi="Times New Roman" w:cs="Times New Roman"/>
          <w:sz w:val="28"/>
          <w:szCs w:val="28"/>
          <w:shd w:val="clear" w:color="auto" w:fill="FFFFFF"/>
          <w:lang w:val="uk-UA"/>
        </w:rPr>
        <w:t xml:space="preserve">Погодити </w:t>
      </w:r>
      <w:r w:rsidRPr="003B356F">
        <w:rPr>
          <w:rStyle w:val="a4"/>
          <w:rFonts w:ascii="Times New Roman" w:hAnsi="Times New Roman" w:cs="Times New Roman"/>
          <w:b w:val="0"/>
          <w:sz w:val="28"/>
          <w:szCs w:val="28"/>
          <w:lang w:val="uk-UA"/>
        </w:rPr>
        <w:t>Департаменту міського господарства Одеської міської ради</w:t>
      </w:r>
      <w:r w:rsidRPr="00655B00">
        <w:rPr>
          <w:rStyle w:val="a4"/>
          <w:rFonts w:ascii="Times New Roman" w:hAnsi="Times New Roman" w:cs="Times New Roman"/>
          <w:sz w:val="28"/>
          <w:szCs w:val="28"/>
          <w:lang w:val="uk-UA"/>
        </w:rPr>
        <w:t xml:space="preserve"> </w:t>
      </w:r>
      <w:r w:rsidR="004B6DAF" w:rsidRPr="00190FC4">
        <w:rPr>
          <w:rStyle w:val="a4"/>
          <w:rFonts w:ascii="Times New Roman" w:hAnsi="Times New Roman" w:cs="Times New Roman"/>
          <w:b w:val="0"/>
          <w:sz w:val="28"/>
          <w:szCs w:val="28"/>
          <w:lang w:val="uk-UA"/>
        </w:rPr>
        <w:t xml:space="preserve">уточнення </w:t>
      </w:r>
      <w:r w:rsidR="000D66AF">
        <w:rPr>
          <w:rStyle w:val="a4"/>
          <w:rFonts w:ascii="Times New Roman" w:hAnsi="Times New Roman" w:cs="Times New Roman"/>
          <w:b w:val="0"/>
          <w:sz w:val="28"/>
          <w:szCs w:val="28"/>
          <w:lang w:val="uk-UA"/>
        </w:rPr>
        <w:t xml:space="preserve">за </w:t>
      </w:r>
      <w:r w:rsidR="004B6DAF" w:rsidRPr="00190FC4">
        <w:rPr>
          <w:rStyle w:val="a4"/>
          <w:rFonts w:ascii="Times New Roman" w:hAnsi="Times New Roman" w:cs="Times New Roman"/>
          <w:b w:val="0"/>
          <w:sz w:val="28"/>
          <w:szCs w:val="28"/>
          <w:lang w:val="uk-UA"/>
        </w:rPr>
        <w:t>об’єкт</w:t>
      </w:r>
      <w:r w:rsidR="000D66AF">
        <w:rPr>
          <w:rStyle w:val="a4"/>
          <w:rFonts w:ascii="Times New Roman" w:hAnsi="Times New Roman" w:cs="Times New Roman"/>
          <w:b w:val="0"/>
          <w:sz w:val="28"/>
          <w:szCs w:val="28"/>
          <w:lang w:val="uk-UA"/>
        </w:rPr>
        <w:t>ами</w:t>
      </w:r>
      <w:r w:rsidR="004B6DAF">
        <w:rPr>
          <w:rStyle w:val="a4"/>
          <w:rFonts w:ascii="Times New Roman" w:hAnsi="Times New Roman" w:cs="Times New Roman"/>
          <w:b w:val="0"/>
          <w:sz w:val="28"/>
          <w:szCs w:val="28"/>
          <w:lang w:val="uk-UA"/>
        </w:rPr>
        <w:t xml:space="preserve"> </w:t>
      </w:r>
      <w:r w:rsidR="004B6DAF" w:rsidRPr="00190FC4">
        <w:rPr>
          <w:rStyle w:val="a4"/>
          <w:rFonts w:ascii="Times New Roman" w:hAnsi="Times New Roman" w:cs="Times New Roman"/>
          <w:b w:val="0"/>
          <w:sz w:val="28"/>
          <w:szCs w:val="28"/>
          <w:lang w:val="uk-UA"/>
        </w:rPr>
        <w:t>капітальн</w:t>
      </w:r>
      <w:r w:rsidR="004B6DAF">
        <w:rPr>
          <w:rStyle w:val="a4"/>
          <w:rFonts w:ascii="Times New Roman" w:hAnsi="Times New Roman" w:cs="Times New Roman"/>
          <w:b w:val="0"/>
          <w:sz w:val="28"/>
          <w:szCs w:val="28"/>
          <w:lang w:val="uk-UA"/>
        </w:rPr>
        <w:t>ого</w:t>
      </w:r>
      <w:r w:rsidR="004B6DAF" w:rsidRPr="00190FC4">
        <w:rPr>
          <w:rStyle w:val="a4"/>
          <w:rFonts w:ascii="Times New Roman" w:hAnsi="Times New Roman" w:cs="Times New Roman"/>
          <w:b w:val="0"/>
          <w:sz w:val="28"/>
          <w:szCs w:val="28"/>
          <w:lang w:val="uk-UA"/>
        </w:rPr>
        <w:t xml:space="preserve"> ремонт</w:t>
      </w:r>
      <w:r w:rsidR="004B6DAF">
        <w:rPr>
          <w:rStyle w:val="a4"/>
          <w:rFonts w:ascii="Times New Roman" w:hAnsi="Times New Roman" w:cs="Times New Roman"/>
          <w:b w:val="0"/>
          <w:sz w:val="28"/>
          <w:szCs w:val="28"/>
          <w:lang w:val="uk-UA"/>
        </w:rPr>
        <w:t>у</w:t>
      </w:r>
      <w:r w:rsidR="004B6DAF" w:rsidRPr="00190FC4">
        <w:rPr>
          <w:rStyle w:val="a4"/>
          <w:rFonts w:ascii="Times New Roman" w:hAnsi="Times New Roman" w:cs="Times New Roman"/>
          <w:b w:val="0"/>
          <w:sz w:val="28"/>
          <w:szCs w:val="28"/>
          <w:lang w:val="uk-UA"/>
        </w:rPr>
        <w:t xml:space="preserve"> </w:t>
      </w:r>
      <w:r w:rsidR="004B6DAF">
        <w:rPr>
          <w:rStyle w:val="a4"/>
          <w:rFonts w:ascii="Times New Roman" w:hAnsi="Times New Roman" w:cs="Times New Roman"/>
          <w:b w:val="0"/>
          <w:sz w:val="28"/>
          <w:szCs w:val="28"/>
          <w:lang w:val="uk-UA"/>
        </w:rPr>
        <w:t>ліфтів</w:t>
      </w:r>
      <w:r w:rsidR="004B6DAF" w:rsidRPr="00190FC4">
        <w:rPr>
          <w:rStyle w:val="a4"/>
          <w:rFonts w:ascii="Times New Roman" w:hAnsi="Times New Roman" w:cs="Times New Roman"/>
          <w:b w:val="0"/>
          <w:sz w:val="28"/>
          <w:szCs w:val="28"/>
          <w:lang w:val="uk-UA"/>
        </w:rPr>
        <w:t xml:space="preserve">, визначених </w:t>
      </w:r>
      <w:r w:rsidR="004B6DAF">
        <w:rPr>
          <w:rStyle w:val="a4"/>
          <w:rFonts w:ascii="Times New Roman" w:hAnsi="Times New Roman" w:cs="Times New Roman"/>
          <w:b w:val="0"/>
          <w:sz w:val="28"/>
          <w:szCs w:val="28"/>
          <w:lang w:val="uk-UA"/>
        </w:rPr>
        <w:t xml:space="preserve">Міською цільовою програмою розвитку житлового господарства  м. Одеси на 2022-2026 роки, з одночасним збільшенням бюджетних призначень </w:t>
      </w:r>
      <w:r w:rsidR="000D66AF">
        <w:rPr>
          <w:rStyle w:val="a4"/>
          <w:rFonts w:ascii="Times New Roman" w:hAnsi="Times New Roman" w:cs="Times New Roman"/>
          <w:b w:val="0"/>
          <w:sz w:val="28"/>
          <w:szCs w:val="28"/>
          <w:lang w:val="uk-UA"/>
        </w:rPr>
        <w:t>на</w:t>
      </w:r>
      <w:r w:rsidR="004B6DAF">
        <w:rPr>
          <w:rStyle w:val="a4"/>
          <w:rFonts w:ascii="Times New Roman" w:hAnsi="Times New Roman" w:cs="Times New Roman"/>
          <w:b w:val="0"/>
          <w:sz w:val="28"/>
          <w:szCs w:val="28"/>
          <w:lang w:val="uk-UA"/>
        </w:rPr>
        <w:t xml:space="preserve"> сум</w:t>
      </w:r>
      <w:r w:rsidR="000D66AF">
        <w:rPr>
          <w:rStyle w:val="a4"/>
          <w:rFonts w:ascii="Times New Roman" w:hAnsi="Times New Roman" w:cs="Times New Roman"/>
          <w:b w:val="0"/>
          <w:sz w:val="28"/>
          <w:szCs w:val="28"/>
          <w:lang w:val="uk-UA"/>
        </w:rPr>
        <w:t>у</w:t>
      </w:r>
      <w:r w:rsidR="004B6DAF">
        <w:rPr>
          <w:rStyle w:val="a4"/>
          <w:rFonts w:ascii="Times New Roman" w:hAnsi="Times New Roman" w:cs="Times New Roman"/>
          <w:b w:val="0"/>
          <w:sz w:val="28"/>
          <w:szCs w:val="28"/>
          <w:lang w:val="uk-UA"/>
        </w:rPr>
        <w:t xml:space="preserve"> 25,0 </w:t>
      </w:r>
      <w:proofErr w:type="spellStart"/>
      <w:r w:rsidR="004B6DAF">
        <w:rPr>
          <w:rStyle w:val="a4"/>
          <w:rFonts w:ascii="Times New Roman" w:hAnsi="Times New Roman" w:cs="Times New Roman"/>
          <w:b w:val="0"/>
          <w:sz w:val="28"/>
          <w:szCs w:val="28"/>
          <w:lang w:val="uk-UA"/>
        </w:rPr>
        <w:t>млн.гривень</w:t>
      </w:r>
      <w:proofErr w:type="spellEnd"/>
      <w:r w:rsidR="004B6DAF">
        <w:rPr>
          <w:rStyle w:val="a4"/>
          <w:rFonts w:ascii="Times New Roman" w:hAnsi="Times New Roman" w:cs="Times New Roman"/>
          <w:b w:val="0"/>
          <w:sz w:val="28"/>
          <w:szCs w:val="28"/>
          <w:lang w:val="uk-UA"/>
        </w:rPr>
        <w:t>.</w:t>
      </w:r>
    </w:p>
    <w:p w:rsidR="009B6DC3" w:rsidRPr="001E54A3" w:rsidRDefault="009B6DC3" w:rsidP="003B356F">
      <w:pPr>
        <w:ind w:firstLine="567"/>
        <w:jc w:val="both"/>
        <w:rPr>
          <w:rFonts w:ascii="Times New Roman" w:hAnsi="Times New Roman" w:cs="Times New Roman"/>
          <w:sz w:val="28"/>
          <w:szCs w:val="28"/>
          <w:shd w:val="clear" w:color="auto" w:fill="FFFFFF"/>
        </w:rPr>
      </w:pPr>
    </w:p>
    <w:p w:rsidR="007C43AD" w:rsidRPr="001E54A3" w:rsidRDefault="007C43AD" w:rsidP="003B356F">
      <w:pPr>
        <w:ind w:firstLine="567"/>
        <w:jc w:val="both"/>
        <w:rPr>
          <w:rFonts w:ascii="Times New Roman" w:hAnsi="Times New Roman" w:cs="Times New Roman"/>
          <w:sz w:val="28"/>
          <w:szCs w:val="28"/>
          <w:shd w:val="clear" w:color="auto" w:fill="FFFFFF"/>
        </w:rPr>
      </w:pPr>
    </w:p>
    <w:p w:rsidR="007C43AD" w:rsidRPr="00ED0699" w:rsidRDefault="007C43AD" w:rsidP="007C43AD">
      <w:pPr>
        <w:ind w:firstLine="567"/>
        <w:jc w:val="both"/>
        <w:rPr>
          <w:rFonts w:ascii="Times New Roman" w:hAnsi="Times New Roman" w:cs="Times New Roman"/>
          <w:color w:val="1B1D1F"/>
          <w:sz w:val="28"/>
          <w:szCs w:val="28"/>
          <w:shd w:val="clear" w:color="auto" w:fill="FFFFFF"/>
          <w:lang w:val="uk-UA"/>
        </w:rPr>
      </w:pPr>
      <w:r w:rsidRPr="00ED0699">
        <w:rPr>
          <w:rFonts w:ascii="Times New Roman" w:hAnsi="Times New Roman" w:cs="Times New Roman"/>
          <w:sz w:val="28"/>
          <w:szCs w:val="28"/>
          <w:lang w:val="uk-UA"/>
        </w:rPr>
        <w:t>СЛУХАЛИ: Інформацію щодо поправок 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ED0699">
        <w:rPr>
          <w:rFonts w:ascii="Times New Roman" w:hAnsi="Times New Roman" w:cs="Times New Roman"/>
          <w:color w:val="1B1D1F"/>
          <w:sz w:val="28"/>
          <w:szCs w:val="28"/>
          <w:shd w:val="clear" w:color="auto" w:fill="FFFFFF"/>
          <w:lang w:val="uk-UA"/>
        </w:rPr>
        <w:t>.</w:t>
      </w:r>
    </w:p>
    <w:p w:rsidR="007C43AD" w:rsidRPr="00ED0699" w:rsidRDefault="007C43AD" w:rsidP="007C43AD">
      <w:pPr>
        <w:ind w:firstLine="567"/>
        <w:jc w:val="both"/>
        <w:rPr>
          <w:rFonts w:ascii="Times New Roman" w:hAnsi="Times New Roman" w:cs="Times New Roman"/>
          <w:color w:val="1B1D1F"/>
          <w:sz w:val="28"/>
          <w:szCs w:val="28"/>
          <w:shd w:val="clear" w:color="auto" w:fill="FFFFFF"/>
          <w:lang w:val="uk-UA"/>
        </w:rPr>
      </w:pPr>
      <w:r w:rsidRPr="00ED0699">
        <w:rPr>
          <w:rFonts w:ascii="Times New Roman" w:hAnsi="Times New Roman" w:cs="Times New Roman"/>
          <w:sz w:val="28"/>
          <w:szCs w:val="28"/>
          <w:lang w:val="uk-UA"/>
        </w:rPr>
        <w:t>Голосували за поправки 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7C43AD" w:rsidRPr="00ED0699" w:rsidRDefault="007C43AD" w:rsidP="007C43AD">
      <w:pPr>
        <w:ind w:firstLine="567"/>
        <w:jc w:val="both"/>
        <w:rPr>
          <w:rFonts w:ascii="Times New Roman" w:eastAsia="Times New Roman" w:hAnsi="Times New Roman" w:cs="Times New Roman"/>
          <w:b/>
          <w:kern w:val="0"/>
          <w:sz w:val="28"/>
          <w:szCs w:val="28"/>
          <w:lang w:val="uk-UA" w:eastAsia="ru-RU" w:bidi="ar-SA"/>
        </w:rPr>
      </w:pPr>
      <w:r w:rsidRPr="00ED0699">
        <w:rPr>
          <w:rFonts w:ascii="Times New Roman" w:eastAsia="Times New Roman" w:hAnsi="Times New Roman" w:cs="Times New Roman"/>
          <w:b/>
          <w:kern w:val="0"/>
          <w:sz w:val="28"/>
          <w:szCs w:val="28"/>
          <w:lang w:val="uk-UA" w:eastAsia="ru-RU" w:bidi="ar-SA"/>
        </w:rPr>
        <w:t>За – одноголосно.</w:t>
      </w:r>
    </w:p>
    <w:p w:rsidR="007C43AD" w:rsidRPr="00ED0699" w:rsidRDefault="007C43AD" w:rsidP="007C43AD">
      <w:pPr>
        <w:ind w:firstLine="567"/>
        <w:jc w:val="both"/>
        <w:rPr>
          <w:rFonts w:ascii="Times New Roman" w:hAnsi="Times New Roman" w:cs="Times New Roman"/>
          <w:color w:val="000000" w:themeColor="text1"/>
          <w:sz w:val="28"/>
          <w:szCs w:val="28"/>
          <w:lang w:val="uk-UA"/>
        </w:rPr>
      </w:pPr>
      <w:r w:rsidRPr="00ED0699">
        <w:rPr>
          <w:rFonts w:ascii="Times New Roman" w:eastAsia="Times New Roman" w:hAnsi="Times New Roman" w:cs="Times New Roman"/>
          <w:color w:val="000000" w:themeColor="text1"/>
          <w:kern w:val="0"/>
          <w:sz w:val="28"/>
          <w:szCs w:val="28"/>
          <w:lang w:val="uk-UA" w:eastAsia="ru-RU" w:bidi="ar-SA"/>
        </w:rPr>
        <w:t xml:space="preserve">ВИСНОВОК: Внести поправку </w:t>
      </w:r>
      <w:r w:rsidRPr="00ED0699">
        <w:rPr>
          <w:rFonts w:ascii="Times New Roman" w:eastAsia="Times New Roman" w:hAnsi="Times New Roman" w:cs="Times New Roman"/>
          <w:b/>
          <w:color w:val="000000" w:themeColor="text1"/>
          <w:kern w:val="0"/>
          <w:sz w:val="28"/>
          <w:szCs w:val="28"/>
          <w:lang w:val="uk-UA" w:eastAsia="ru-RU" w:bidi="ar-SA"/>
        </w:rPr>
        <w:t>№5</w:t>
      </w:r>
      <w:r w:rsidRPr="00ED0699">
        <w:rPr>
          <w:rFonts w:ascii="Times New Roman" w:eastAsia="Times New Roman" w:hAnsi="Times New Roman" w:cs="Times New Roman"/>
          <w:color w:val="000000" w:themeColor="text1"/>
          <w:kern w:val="0"/>
          <w:sz w:val="28"/>
          <w:szCs w:val="28"/>
          <w:lang w:val="uk-UA" w:eastAsia="ru-RU" w:bidi="ar-SA"/>
        </w:rPr>
        <w:t xml:space="preserve"> до проєкту рішення </w:t>
      </w:r>
      <w:r w:rsidRPr="00ED0699">
        <w:rPr>
          <w:rFonts w:ascii="Times New Roman" w:hAnsi="Times New Roman" w:cs="Times New Roman"/>
          <w:color w:val="000000" w:themeColor="text1"/>
          <w:sz w:val="28"/>
          <w:szCs w:val="28"/>
          <w:lang w:val="uk-UA"/>
        </w:rPr>
        <w:t xml:space="preserve">«Про внесення змін до рішення Одеської міської ради від 30 листопаду 2022 року                   № 1012-VІІІ «Про бюджет Одеської міської територіальної громади на 2023 рік» (поправка додається). </w:t>
      </w:r>
    </w:p>
    <w:p w:rsidR="007C43AD" w:rsidRPr="007C43AD" w:rsidRDefault="007C43AD" w:rsidP="003B356F">
      <w:pPr>
        <w:ind w:firstLine="567"/>
        <w:jc w:val="both"/>
        <w:rPr>
          <w:rFonts w:ascii="Times New Roman" w:hAnsi="Times New Roman" w:cs="Times New Roman"/>
          <w:sz w:val="28"/>
          <w:szCs w:val="28"/>
          <w:shd w:val="clear" w:color="auto" w:fill="FFFFFF"/>
          <w:lang w:val="uk-UA"/>
        </w:rPr>
      </w:pPr>
    </w:p>
    <w:p w:rsidR="004B6DAF" w:rsidRDefault="004B6DAF" w:rsidP="003B356F">
      <w:pPr>
        <w:ind w:firstLine="567"/>
        <w:jc w:val="both"/>
        <w:rPr>
          <w:rFonts w:ascii="Times New Roman" w:hAnsi="Times New Roman" w:cs="Times New Roman"/>
          <w:sz w:val="28"/>
          <w:szCs w:val="28"/>
          <w:shd w:val="clear" w:color="auto" w:fill="FFFFFF"/>
          <w:lang w:val="uk-UA"/>
        </w:rPr>
      </w:pPr>
    </w:p>
    <w:p w:rsidR="002E0123" w:rsidRDefault="00F07542" w:rsidP="003B356F">
      <w:pPr>
        <w:ind w:firstLine="567"/>
        <w:jc w:val="both"/>
        <w:rPr>
          <w:rFonts w:ascii="Times New Roman" w:hAnsi="Times New Roman"/>
          <w:sz w:val="28"/>
          <w:szCs w:val="28"/>
          <w:lang w:val="uk-UA"/>
        </w:rPr>
      </w:pPr>
      <w:r>
        <w:rPr>
          <w:rFonts w:ascii="Times New Roman" w:hAnsi="Times New Roman" w:cs="Times New Roman"/>
          <w:sz w:val="28"/>
          <w:szCs w:val="28"/>
          <w:shd w:val="clear" w:color="auto" w:fill="FFFFFF"/>
          <w:lang w:val="uk-UA"/>
        </w:rPr>
        <w:t xml:space="preserve">СЛУХАЛИ: Інформацію </w:t>
      </w:r>
      <w:r>
        <w:rPr>
          <w:rFonts w:ascii="Times New Roman" w:hAnsi="Times New Roman" w:cs="Times New Roman"/>
          <w:sz w:val="28"/>
          <w:szCs w:val="28"/>
          <w:lang w:val="uk-UA"/>
        </w:rPr>
        <w:t xml:space="preserve">директора </w:t>
      </w:r>
      <w:r w:rsidRPr="003B356F">
        <w:rPr>
          <w:rStyle w:val="a4"/>
          <w:rFonts w:ascii="Times New Roman" w:hAnsi="Times New Roman" w:cs="Times New Roman"/>
          <w:b w:val="0"/>
          <w:sz w:val="28"/>
          <w:szCs w:val="28"/>
          <w:lang w:val="uk-UA"/>
        </w:rPr>
        <w:t xml:space="preserve">Департаменту міського господарства Одеської міської ради </w:t>
      </w:r>
      <w:proofErr w:type="spellStart"/>
      <w:r w:rsidRPr="003B356F">
        <w:rPr>
          <w:rStyle w:val="a4"/>
          <w:rFonts w:ascii="Times New Roman" w:hAnsi="Times New Roman" w:cs="Times New Roman"/>
          <w:b w:val="0"/>
          <w:sz w:val="28"/>
          <w:szCs w:val="28"/>
          <w:lang w:val="uk-UA"/>
        </w:rPr>
        <w:t>Н.Мостовських</w:t>
      </w:r>
      <w:proofErr w:type="spellEnd"/>
      <w:r>
        <w:rPr>
          <w:rStyle w:val="a4"/>
          <w:rFonts w:ascii="Times New Roman" w:hAnsi="Times New Roman" w:cs="Times New Roman"/>
          <w:b w:val="0"/>
          <w:sz w:val="28"/>
          <w:szCs w:val="28"/>
          <w:lang w:val="uk-UA"/>
        </w:rPr>
        <w:t xml:space="preserve"> </w:t>
      </w:r>
      <w:r w:rsidR="002E0123">
        <w:rPr>
          <w:rStyle w:val="a4"/>
          <w:rFonts w:ascii="Times New Roman" w:hAnsi="Times New Roman" w:cs="Times New Roman"/>
          <w:b w:val="0"/>
          <w:sz w:val="28"/>
          <w:szCs w:val="28"/>
          <w:lang w:val="uk-UA"/>
        </w:rPr>
        <w:t xml:space="preserve">щодо </w:t>
      </w:r>
      <w:r w:rsidR="002E0123" w:rsidRPr="00EF5861">
        <w:rPr>
          <w:rFonts w:ascii="Times New Roman" w:hAnsi="Times New Roman"/>
          <w:sz w:val="28"/>
          <w:szCs w:val="28"/>
          <w:lang w:val="uk-UA"/>
        </w:rPr>
        <w:t>виділення додаткового фінансування на загальну суму 3 000 000,00 грн. та у разі позитивного рішення внести зміни до Міської цільової програми збереження об’єктів культурної спадщини на території Центрального історичного ареалу міста Одеси на 2022 – 2024 роки</w:t>
      </w:r>
      <w:r w:rsidR="002E0123">
        <w:rPr>
          <w:rFonts w:ascii="Times New Roman" w:hAnsi="Times New Roman"/>
          <w:sz w:val="28"/>
          <w:szCs w:val="28"/>
          <w:lang w:val="uk-UA"/>
        </w:rPr>
        <w:t xml:space="preserve"> (лист Департаменту № 01-57/299-вих від 02.05.2023 року). </w:t>
      </w:r>
    </w:p>
    <w:p w:rsidR="000225DF" w:rsidRPr="000225DF" w:rsidRDefault="000225DF" w:rsidP="003B356F">
      <w:pPr>
        <w:ind w:firstLine="567"/>
        <w:jc w:val="both"/>
        <w:rPr>
          <w:rStyle w:val="a4"/>
          <w:rFonts w:ascii="Times New Roman" w:hAnsi="Times New Roman" w:cs="Times New Roman"/>
          <w:b w:val="0"/>
          <w:sz w:val="28"/>
          <w:szCs w:val="28"/>
          <w:lang w:val="uk-UA"/>
        </w:rPr>
      </w:pPr>
      <w:r w:rsidRPr="000225DF">
        <w:rPr>
          <w:rStyle w:val="a4"/>
          <w:rFonts w:ascii="Times New Roman" w:hAnsi="Times New Roman" w:cs="Times New Roman"/>
          <w:b w:val="0"/>
          <w:sz w:val="28"/>
          <w:szCs w:val="28"/>
          <w:lang w:val="uk-UA"/>
        </w:rPr>
        <w:t xml:space="preserve">Виступили: </w:t>
      </w:r>
      <w:proofErr w:type="spellStart"/>
      <w:r w:rsidRPr="000225DF">
        <w:rPr>
          <w:rStyle w:val="a4"/>
          <w:rFonts w:ascii="Times New Roman" w:hAnsi="Times New Roman" w:cs="Times New Roman"/>
          <w:b w:val="0"/>
          <w:sz w:val="28"/>
          <w:szCs w:val="28"/>
          <w:lang w:val="uk-UA"/>
        </w:rPr>
        <w:t>Потаський</w:t>
      </w:r>
      <w:proofErr w:type="spellEnd"/>
      <w:r w:rsidRPr="000225DF">
        <w:rPr>
          <w:rStyle w:val="a4"/>
          <w:rFonts w:ascii="Times New Roman" w:hAnsi="Times New Roman" w:cs="Times New Roman"/>
          <w:b w:val="0"/>
          <w:sz w:val="28"/>
          <w:szCs w:val="28"/>
          <w:lang w:val="uk-UA"/>
        </w:rPr>
        <w:t xml:space="preserve"> О.Ю., </w:t>
      </w:r>
      <w:proofErr w:type="spellStart"/>
      <w:r w:rsidRPr="000225DF">
        <w:rPr>
          <w:rStyle w:val="a4"/>
          <w:rFonts w:ascii="Times New Roman" w:hAnsi="Times New Roman" w:cs="Times New Roman"/>
          <w:b w:val="0"/>
          <w:sz w:val="28"/>
          <w:szCs w:val="28"/>
          <w:lang w:val="uk-UA"/>
        </w:rPr>
        <w:t>Бедрега</w:t>
      </w:r>
      <w:proofErr w:type="spellEnd"/>
      <w:r w:rsidRPr="000225DF">
        <w:rPr>
          <w:rStyle w:val="a4"/>
          <w:rFonts w:ascii="Times New Roman" w:hAnsi="Times New Roman" w:cs="Times New Roman"/>
          <w:b w:val="0"/>
          <w:sz w:val="28"/>
          <w:szCs w:val="28"/>
          <w:lang w:val="uk-UA"/>
        </w:rPr>
        <w:t xml:space="preserve"> С.М., Ієремія В.В., Танцюра Д.М., </w:t>
      </w:r>
      <w:proofErr w:type="spellStart"/>
      <w:r w:rsidRPr="000225DF">
        <w:rPr>
          <w:rStyle w:val="a4"/>
          <w:rFonts w:ascii="Times New Roman" w:hAnsi="Times New Roman" w:cs="Times New Roman"/>
          <w:b w:val="0"/>
          <w:sz w:val="28"/>
          <w:szCs w:val="28"/>
          <w:lang w:val="uk-UA"/>
        </w:rPr>
        <w:t>Мороховський</w:t>
      </w:r>
      <w:proofErr w:type="spellEnd"/>
      <w:r w:rsidRPr="000225DF">
        <w:rPr>
          <w:rStyle w:val="a4"/>
          <w:rFonts w:ascii="Times New Roman" w:hAnsi="Times New Roman" w:cs="Times New Roman"/>
          <w:b w:val="0"/>
          <w:sz w:val="28"/>
          <w:szCs w:val="28"/>
          <w:lang w:val="uk-UA"/>
        </w:rPr>
        <w:t xml:space="preserve"> В.В., </w:t>
      </w:r>
      <w:proofErr w:type="spellStart"/>
      <w:r w:rsidRPr="000225DF">
        <w:rPr>
          <w:rStyle w:val="a4"/>
          <w:rFonts w:ascii="Times New Roman" w:hAnsi="Times New Roman" w:cs="Times New Roman"/>
          <w:b w:val="0"/>
          <w:sz w:val="28"/>
          <w:szCs w:val="28"/>
          <w:lang w:val="uk-UA"/>
        </w:rPr>
        <w:t>Макогонюк</w:t>
      </w:r>
      <w:proofErr w:type="spellEnd"/>
      <w:r w:rsidRPr="000225DF">
        <w:rPr>
          <w:rStyle w:val="a4"/>
          <w:rFonts w:ascii="Times New Roman" w:hAnsi="Times New Roman" w:cs="Times New Roman"/>
          <w:b w:val="0"/>
          <w:sz w:val="28"/>
          <w:szCs w:val="28"/>
          <w:lang w:val="uk-UA"/>
        </w:rPr>
        <w:t xml:space="preserve"> О.А.</w:t>
      </w:r>
    </w:p>
    <w:p w:rsidR="000225DF" w:rsidRPr="000225DF" w:rsidRDefault="000225DF" w:rsidP="003B356F">
      <w:pPr>
        <w:ind w:firstLine="567"/>
        <w:jc w:val="both"/>
        <w:rPr>
          <w:rStyle w:val="a4"/>
          <w:rFonts w:ascii="Times New Roman" w:hAnsi="Times New Roman" w:cs="Times New Roman"/>
          <w:b w:val="0"/>
          <w:sz w:val="28"/>
          <w:szCs w:val="28"/>
          <w:lang w:val="uk-UA"/>
        </w:rPr>
      </w:pPr>
      <w:r w:rsidRPr="000225DF">
        <w:rPr>
          <w:rStyle w:val="a4"/>
          <w:rFonts w:ascii="Times New Roman" w:hAnsi="Times New Roman" w:cs="Times New Roman"/>
          <w:b w:val="0"/>
          <w:sz w:val="28"/>
          <w:szCs w:val="28"/>
          <w:lang w:val="uk-UA"/>
        </w:rPr>
        <w:t>Голосували за висновок комісії:</w:t>
      </w:r>
    </w:p>
    <w:p w:rsidR="000225DF" w:rsidRPr="000225DF" w:rsidRDefault="000225DF" w:rsidP="003B356F">
      <w:pPr>
        <w:ind w:firstLine="567"/>
        <w:jc w:val="both"/>
        <w:rPr>
          <w:rStyle w:val="a4"/>
          <w:rFonts w:ascii="Times New Roman" w:hAnsi="Times New Roman" w:cs="Times New Roman"/>
          <w:sz w:val="28"/>
          <w:szCs w:val="28"/>
          <w:lang w:val="uk-UA"/>
        </w:rPr>
      </w:pPr>
      <w:r w:rsidRPr="000225DF">
        <w:rPr>
          <w:rStyle w:val="a4"/>
          <w:rFonts w:ascii="Times New Roman" w:hAnsi="Times New Roman" w:cs="Times New Roman"/>
          <w:sz w:val="28"/>
          <w:szCs w:val="28"/>
          <w:lang w:val="uk-UA"/>
        </w:rPr>
        <w:t>За – одноголосно.</w:t>
      </w:r>
    </w:p>
    <w:p w:rsidR="002E0123" w:rsidRPr="00EF5861" w:rsidRDefault="000225DF" w:rsidP="002E0123">
      <w:pPr>
        <w:pStyle w:val="a5"/>
        <w:ind w:firstLine="567"/>
        <w:jc w:val="both"/>
        <w:rPr>
          <w:rFonts w:ascii="Times New Roman" w:hAnsi="Times New Roman"/>
          <w:sz w:val="28"/>
          <w:szCs w:val="28"/>
        </w:rPr>
      </w:pPr>
      <w:r w:rsidRPr="000225DF">
        <w:rPr>
          <w:rStyle w:val="a4"/>
          <w:rFonts w:ascii="Times New Roman" w:hAnsi="Times New Roman"/>
          <w:b w:val="0"/>
          <w:sz w:val="28"/>
          <w:szCs w:val="28"/>
        </w:rPr>
        <w:t xml:space="preserve">ВИСНОВОК: </w:t>
      </w:r>
      <w:r>
        <w:rPr>
          <w:rStyle w:val="a4"/>
          <w:rFonts w:ascii="Times New Roman" w:hAnsi="Times New Roman"/>
          <w:b w:val="0"/>
          <w:sz w:val="28"/>
          <w:szCs w:val="28"/>
        </w:rPr>
        <w:t xml:space="preserve">Доручити директору </w:t>
      </w:r>
      <w:r w:rsidRPr="003F763B">
        <w:rPr>
          <w:rFonts w:ascii="Times New Roman" w:hAnsi="Times New Roman"/>
          <w:sz w:val="28"/>
          <w:szCs w:val="28"/>
        </w:rPr>
        <w:t>Департаменту культури, міжнародного співробітництва та європейської інтеграції Одеської міської ради</w:t>
      </w:r>
      <w:r>
        <w:rPr>
          <w:rFonts w:ascii="Times New Roman" w:hAnsi="Times New Roman"/>
          <w:sz w:val="28"/>
          <w:szCs w:val="28"/>
        </w:rPr>
        <w:t xml:space="preserve"> </w:t>
      </w:r>
      <w:proofErr w:type="spellStart"/>
      <w:r>
        <w:rPr>
          <w:rFonts w:ascii="Times New Roman" w:hAnsi="Times New Roman"/>
          <w:sz w:val="28"/>
          <w:szCs w:val="28"/>
        </w:rPr>
        <w:t>Ліптузі</w:t>
      </w:r>
      <w:proofErr w:type="spellEnd"/>
      <w:r>
        <w:rPr>
          <w:rFonts w:ascii="Times New Roman" w:hAnsi="Times New Roman"/>
          <w:sz w:val="28"/>
          <w:szCs w:val="28"/>
        </w:rPr>
        <w:t xml:space="preserve"> І.Л. підготувати на чергову сесію проєкт  рішення </w:t>
      </w:r>
      <w:r w:rsidR="002E0123">
        <w:rPr>
          <w:rFonts w:ascii="Times New Roman" w:hAnsi="Times New Roman"/>
          <w:sz w:val="28"/>
          <w:szCs w:val="28"/>
        </w:rPr>
        <w:t xml:space="preserve">«Про внесення змін до </w:t>
      </w:r>
      <w:r w:rsidRPr="00EF5861">
        <w:rPr>
          <w:rFonts w:ascii="Times New Roman" w:hAnsi="Times New Roman"/>
          <w:sz w:val="28"/>
          <w:szCs w:val="28"/>
        </w:rPr>
        <w:t>Міської цільової програми збереження об’єктів культурної спадщини на території Центрального історичного ареалу міста Одеси на 2022 – 2024 роки</w:t>
      </w:r>
      <w:r w:rsidR="002E0123">
        <w:rPr>
          <w:rFonts w:ascii="Times New Roman" w:hAnsi="Times New Roman"/>
          <w:sz w:val="28"/>
          <w:szCs w:val="28"/>
        </w:rPr>
        <w:t>» в частині додаткового</w:t>
      </w:r>
      <w:r w:rsidR="002E0123" w:rsidRPr="00EF5861">
        <w:rPr>
          <w:rFonts w:ascii="Times New Roman" w:hAnsi="Times New Roman"/>
          <w:sz w:val="28"/>
          <w:szCs w:val="28"/>
        </w:rPr>
        <w:t xml:space="preserve"> фіна</w:t>
      </w:r>
      <w:r w:rsidR="002E0123">
        <w:rPr>
          <w:rFonts w:ascii="Times New Roman" w:hAnsi="Times New Roman"/>
          <w:sz w:val="28"/>
          <w:szCs w:val="28"/>
        </w:rPr>
        <w:t>н</w:t>
      </w:r>
      <w:r w:rsidR="002E0123" w:rsidRPr="00EF5861">
        <w:rPr>
          <w:rFonts w:ascii="Times New Roman" w:hAnsi="Times New Roman"/>
          <w:sz w:val="28"/>
          <w:szCs w:val="28"/>
        </w:rPr>
        <w:t>сування у загальній сумі 3 000 000,00 по наступним об’єктам:</w:t>
      </w:r>
    </w:p>
    <w:p w:rsidR="002E0123" w:rsidRPr="00EF5861" w:rsidRDefault="002E0123" w:rsidP="002E0123">
      <w:pPr>
        <w:pStyle w:val="a5"/>
        <w:numPr>
          <w:ilvl w:val="0"/>
          <w:numId w:val="1"/>
        </w:numPr>
        <w:ind w:left="0" w:firstLine="567"/>
        <w:jc w:val="both"/>
        <w:rPr>
          <w:rFonts w:ascii="Times New Roman" w:hAnsi="Times New Roman"/>
          <w:sz w:val="28"/>
          <w:szCs w:val="28"/>
        </w:rPr>
      </w:pPr>
      <w:r w:rsidRPr="00EF5861">
        <w:rPr>
          <w:rFonts w:ascii="Times New Roman" w:hAnsi="Times New Roman"/>
          <w:sz w:val="28"/>
          <w:szCs w:val="28"/>
        </w:rPr>
        <w:lastRenderedPageBreak/>
        <w:t xml:space="preserve">Протиаварійні роботи на фасадному </w:t>
      </w:r>
      <w:proofErr w:type="spellStart"/>
      <w:r w:rsidRPr="00EF5861">
        <w:rPr>
          <w:rFonts w:ascii="Times New Roman" w:hAnsi="Times New Roman"/>
          <w:sz w:val="28"/>
          <w:szCs w:val="28"/>
        </w:rPr>
        <w:t>флигелі</w:t>
      </w:r>
      <w:proofErr w:type="spellEnd"/>
      <w:r w:rsidRPr="00EF5861">
        <w:rPr>
          <w:rFonts w:ascii="Times New Roman" w:hAnsi="Times New Roman"/>
          <w:sz w:val="28"/>
          <w:szCs w:val="28"/>
        </w:rPr>
        <w:t xml:space="preserve"> житлового будинку за адресою: пров. Ляпунова, 12 у Приморському районі м. Одеси - об'єкта охорони культурної спадщини: "Будинок прибутковий </w:t>
      </w:r>
      <w:proofErr w:type="spellStart"/>
      <w:r w:rsidRPr="00EF5861">
        <w:rPr>
          <w:rFonts w:ascii="Times New Roman" w:hAnsi="Times New Roman"/>
          <w:sz w:val="28"/>
          <w:szCs w:val="28"/>
        </w:rPr>
        <w:t>Едуардса</w:t>
      </w:r>
      <w:proofErr w:type="spellEnd"/>
      <w:r w:rsidRPr="00EF5861">
        <w:rPr>
          <w:rFonts w:ascii="Times New Roman" w:hAnsi="Times New Roman"/>
          <w:sz w:val="28"/>
          <w:szCs w:val="28"/>
        </w:rPr>
        <w:t xml:space="preserve"> (інж. </w:t>
      </w:r>
      <w:proofErr w:type="spellStart"/>
      <w:r w:rsidRPr="00EF5861">
        <w:rPr>
          <w:rFonts w:ascii="Times New Roman" w:hAnsi="Times New Roman"/>
          <w:sz w:val="28"/>
          <w:szCs w:val="28"/>
        </w:rPr>
        <w:t>Чехович</w:t>
      </w:r>
      <w:proofErr w:type="spellEnd"/>
      <w:r w:rsidRPr="00EF5861">
        <w:rPr>
          <w:rFonts w:ascii="Times New Roman" w:hAnsi="Times New Roman"/>
          <w:sz w:val="28"/>
          <w:szCs w:val="28"/>
        </w:rPr>
        <w:t xml:space="preserve"> С.П., 1893 р.)". Пам'ятка архітектури та містобудування місцевого значення. Охоронний №438-Од. адреса: Ляпунова пров. (</w:t>
      </w:r>
      <w:proofErr w:type="spellStart"/>
      <w:r w:rsidRPr="00EF5861">
        <w:rPr>
          <w:rFonts w:ascii="Times New Roman" w:hAnsi="Times New Roman"/>
          <w:sz w:val="28"/>
          <w:szCs w:val="28"/>
        </w:rPr>
        <w:t>Софіївський</w:t>
      </w:r>
      <w:proofErr w:type="spellEnd"/>
      <w:r w:rsidRPr="00EF5861">
        <w:rPr>
          <w:rFonts w:ascii="Times New Roman" w:hAnsi="Times New Roman"/>
          <w:sz w:val="28"/>
          <w:szCs w:val="28"/>
        </w:rPr>
        <w:t>), 12,</w:t>
      </w:r>
      <w:r w:rsidR="007E55E2">
        <w:rPr>
          <w:rFonts w:ascii="Times New Roman" w:hAnsi="Times New Roman"/>
          <w:sz w:val="28"/>
          <w:szCs w:val="28"/>
        </w:rPr>
        <w:t xml:space="preserve">    </w:t>
      </w:r>
      <w:r w:rsidRPr="00EF5861">
        <w:rPr>
          <w:rFonts w:ascii="Times New Roman" w:hAnsi="Times New Roman"/>
          <w:sz w:val="28"/>
          <w:szCs w:val="28"/>
        </w:rPr>
        <w:t xml:space="preserve"> м. Одеса у сумі 1 500 000,00 грн.;</w:t>
      </w:r>
    </w:p>
    <w:p w:rsidR="002E0123" w:rsidRPr="00EF5861" w:rsidRDefault="002E0123" w:rsidP="002E0123">
      <w:pPr>
        <w:pStyle w:val="a5"/>
        <w:numPr>
          <w:ilvl w:val="0"/>
          <w:numId w:val="1"/>
        </w:numPr>
        <w:ind w:left="0" w:firstLine="567"/>
        <w:jc w:val="both"/>
        <w:rPr>
          <w:rFonts w:ascii="Times New Roman" w:hAnsi="Times New Roman"/>
          <w:sz w:val="28"/>
          <w:szCs w:val="28"/>
        </w:rPr>
      </w:pPr>
      <w:r w:rsidRPr="00EF5861">
        <w:rPr>
          <w:rFonts w:ascii="Times New Roman" w:hAnsi="Times New Roman"/>
          <w:sz w:val="28"/>
          <w:szCs w:val="28"/>
        </w:rPr>
        <w:t xml:space="preserve">Протиаварійні роботи на фасадному флігелі житлового будинку за адресою: вул. Ніжинська, 16 у Приморському районі м. Одеси - об’єкта охорони культурної спадщини: "Прибутковий будинок, в якому у 1909-1924 рр. жив </w:t>
      </w:r>
      <w:proofErr w:type="spellStart"/>
      <w:r w:rsidRPr="00EF5861">
        <w:rPr>
          <w:rFonts w:ascii="Times New Roman" w:hAnsi="Times New Roman"/>
          <w:sz w:val="28"/>
          <w:szCs w:val="28"/>
        </w:rPr>
        <w:t>Славін</w:t>
      </w:r>
      <w:proofErr w:type="spellEnd"/>
      <w:r w:rsidRPr="00EF5861">
        <w:rPr>
          <w:rFonts w:ascii="Times New Roman" w:hAnsi="Times New Roman"/>
          <w:sz w:val="28"/>
          <w:szCs w:val="28"/>
        </w:rPr>
        <w:t xml:space="preserve"> Л. – письменник". Пам’ятка історії, архітектури та містобудування місцевого значення. Охоронний № 505-Од. адреса: </w:t>
      </w:r>
      <w:r w:rsidR="007E55E2">
        <w:rPr>
          <w:rFonts w:ascii="Times New Roman" w:hAnsi="Times New Roman"/>
          <w:sz w:val="28"/>
          <w:szCs w:val="28"/>
        </w:rPr>
        <w:t xml:space="preserve">            </w:t>
      </w:r>
      <w:r w:rsidRPr="00EF5861">
        <w:rPr>
          <w:rFonts w:ascii="Times New Roman" w:hAnsi="Times New Roman"/>
          <w:sz w:val="28"/>
          <w:szCs w:val="28"/>
        </w:rPr>
        <w:t>вул. Ніжинська, 16, м. Одеса у сумі 1 500 000,00 грн.</w:t>
      </w:r>
    </w:p>
    <w:p w:rsidR="002E0123" w:rsidRDefault="002E0123" w:rsidP="002E0123">
      <w:pPr>
        <w:pStyle w:val="a5"/>
        <w:ind w:firstLine="567"/>
        <w:jc w:val="both"/>
        <w:rPr>
          <w:rFonts w:ascii="Times New Roman" w:hAnsi="Times New Roman"/>
          <w:sz w:val="28"/>
          <w:szCs w:val="28"/>
        </w:rPr>
      </w:pPr>
    </w:p>
    <w:p w:rsidR="007E55E2" w:rsidRPr="00ED0699" w:rsidRDefault="007E55E2" w:rsidP="002E0123">
      <w:pPr>
        <w:pStyle w:val="a5"/>
        <w:ind w:firstLine="567"/>
        <w:jc w:val="both"/>
        <w:rPr>
          <w:rFonts w:ascii="Times New Roman" w:hAnsi="Times New Roman"/>
          <w:sz w:val="28"/>
          <w:szCs w:val="28"/>
        </w:rPr>
      </w:pPr>
    </w:p>
    <w:p w:rsidR="001C4711" w:rsidRPr="00ED0699" w:rsidRDefault="001C4711" w:rsidP="001C4711">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sz w:val="28"/>
          <w:szCs w:val="28"/>
          <w:lang w:val="uk-UA"/>
        </w:rPr>
        <w:t>СЛУХАЛИ: Інформацію за</w:t>
      </w:r>
      <w:r w:rsidRPr="00ED0699">
        <w:rPr>
          <w:rFonts w:ascii="Times New Roman" w:hAnsi="Times New Roman" w:cs="Times New Roman"/>
          <w:bCs/>
          <w:color w:val="000000"/>
          <w:sz w:val="28"/>
          <w:szCs w:val="28"/>
          <w:lang w:val="uk-UA"/>
        </w:rPr>
        <w:t xml:space="preserve"> зверненням </w:t>
      </w:r>
      <w:r w:rsidRPr="00ED0699">
        <w:rPr>
          <w:rFonts w:ascii="Times New Roman" w:hAnsi="Times New Roman" w:cs="Times New Roman"/>
          <w:sz w:val="28"/>
          <w:szCs w:val="28"/>
          <w:lang w:val="uk-UA"/>
        </w:rPr>
        <w:t xml:space="preserve">Державного підприємства «Дирекція з будівництва міжнародного аеропорту «Одеса» </w:t>
      </w:r>
      <w:r w:rsidRPr="00ED0699">
        <w:rPr>
          <w:rFonts w:ascii="Times New Roman" w:hAnsi="Times New Roman" w:cs="Times New Roman"/>
          <w:bCs/>
          <w:color w:val="000000"/>
          <w:sz w:val="28"/>
          <w:szCs w:val="28"/>
          <w:lang w:val="uk-UA"/>
        </w:rPr>
        <w:t>щодо надання пільги зі сплати земельного податку.</w:t>
      </w:r>
    </w:p>
    <w:p w:rsidR="001C4711" w:rsidRPr="00ED0699" w:rsidRDefault="001C4711" w:rsidP="001C4711">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t>Голосували за висновок комісії:</w:t>
      </w:r>
    </w:p>
    <w:p w:rsidR="001C4711" w:rsidRPr="00ED0699" w:rsidRDefault="001C4711" w:rsidP="001C4711">
      <w:pPr>
        <w:shd w:val="clear" w:color="auto" w:fill="FFFFFF"/>
        <w:ind w:firstLine="567"/>
        <w:jc w:val="both"/>
        <w:rPr>
          <w:rFonts w:ascii="Times New Roman" w:hAnsi="Times New Roman" w:cs="Times New Roman"/>
          <w:b/>
          <w:bCs/>
          <w:color w:val="000000"/>
          <w:sz w:val="28"/>
          <w:szCs w:val="28"/>
          <w:lang w:val="uk-UA"/>
        </w:rPr>
      </w:pPr>
      <w:r w:rsidRPr="00ED0699">
        <w:rPr>
          <w:rFonts w:ascii="Times New Roman" w:hAnsi="Times New Roman" w:cs="Times New Roman"/>
          <w:b/>
          <w:bCs/>
          <w:color w:val="000000"/>
          <w:sz w:val="28"/>
          <w:szCs w:val="28"/>
          <w:lang w:val="uk-UA"/>
        </w:rPr>
        <w:t xml:space="preserve">За – одноголосно. </w:t>
      </w:r>
    </w:p>
    <w:p w:rsidR="001C4711" w:rsidRPr="00ED0699" w:rsidRDefault="001C4711" w:rsidP="001C4711">
      <w:pPr>
        <w:shd w:val="clear" w:color="auto" w:fill="FFFFFF"/>
        <w:ind w:firstLine="567"/>
        <w:jc w:val="both"/>
        <w:rPr>
          <w:rFonts w:ascii="Times New Roman" w:eastAsia="Times New Roman" w:hAnsi="Times New Roman" w:cs="Times New Roman"/>
          <w:color w:val="000000"/>
          <w:sz w:val="28"/>
          <w:szCs w:val="28"/>
          <w:lang w:val="uk-UA" w:eastAsia="ru-RU"/>
        </w:rPr>
      </w:pPr>
      <w:r w:rsidRPr="00ED0699">
        <w:rPr>
          <w:rFonts w:ascii="Times New Roman" w:hAnsi="Times New Roman" w:cs="Times New Roman"/>
          <w:bCs/>
          <w:color w:val="000000"/>
          <w:sz w:val="28"/>
          <w:szCs w:val="28"/>
          <w:lang w:val="uk-UA"/>
        </w:rPr>
        <w:t xml:space="preserve">ВИСНОВОК: </w:t>
      </w:r>
      <w:r w:rsidRPr="00ED0699">
        <w:rPr>
          <w:rFonts w:ascii="Times New Roman" w:eastAsia="Times New Roman" w:hAnsi="Times New Roman" w:cs="Times New Roman"/>
          <w:color w:val="000000"/>
          <w:sz w:val="28"/>
          <w:szCs w:val="28"/>
          <w:lang w:val="uk-UA" w:eastAsia="ru-RU"/>
        </w:rPr>
        <w:t>Законом України «Про внесення змін до Податкового кодексу України та інших законодавчих актів України щодо дії норм на період дії воєнного стану» від 15.03.2022 року № 2120-IХ доповнено положення Податкового кодексу України нормою, що звільняє певні категорії платників податків тимчасово, на період з 1 березня 2022 року по 31 грудня наступного за роком, у якому припинено або скасовано воєнний, надзвичайний стан, від плати за землю.</w:t>
      </w:r>
    </w:p>
    <w:p w:rsidR="001C4711" w:rsidRPr="00ED0699" w:rsidRDefault="001C4711" w:rsidP="001C4711">
      <w:pPr>
        <w:shd w:val="clear" w:color="auto" w:fill="FFFFFF"/>
        <w:ind w:firstLine="567"/>
        <w:jc w:val="both"/>
        <w:rPr>
          <w:rFonts w:ascii="Times New Roman" w:eastAsia="Times New Roman" w:hAnsi="Times New Roman" w:cs="Times New Roman"/>
          <w:color w:val="000000"/>
          <w:sz w:val="28"/>
          <w:szCs w:val="28"/>
          <w:lang w:val="uk-UA" w:eastAsia="ru-RU"/>
        </w:rPr>
      </w:pPr>
      <w:r w:rsidRPr="00ED0699">
        <w:rPr>
          <w:rFonts w:ascii="Times New Roman" w:eastAsia="Times New Roman" w:hAnsi="Times New Roman" w:cs="Times New Roman"/>
          <w:color w:val="000000"/>
          <w:sz w:val="28"/>
          <w:szCs w:val="28"/>
          <w:lang w:val="uk-UA" w:eastAsia="ru-RU"/>
        </w:rPr>
        <w:t xml:space="preserve">Так, відповідно до положень п. 69.14 підрозділу 10 розділу ХХ Податкового кодексу України встановлено, що у вказаний період не нараховується плата за землю (земельний податок та орендна плата за земельні ділянки державної та комунальної власності) за земельні ділянки, визначені обласними військовими адміністраціями як засмічені вибухонебезпечними предметами та/або на яких наявні фортифікаційні споруди. </w:t>
      </w:r>
    </w:p>
    <w:p w:rsidR="001C4711" w:rsidRPr="00ED0699" w:rsidRDefault="001C4711" w:rsidP="001C4711">
      <w:pPr>
        <w:ind w:firstLine="567"/>
        <w:jc w:val="both"/>
        <w:rPr>
          <w:rFonts w:ascii="Times New Roman" w:eastAsia="Times New Roman" w:hAnsi="Times New Roman" w:cs="Times New Roman"/>
          <w:color w:val="000000"/>
          <w:sz w:val="28"/>
          <w:szCs w:val="28"/>
          <w:lang w:val="uk-UA" w:eastAsia="ru-RU"/>
        </w:rPr>
      </w:pPr>
      <w:r w:rsidRPr="00ED0699">
        <w:rPr>
          <w:rFonts w:ascii="Times New Roman" w:eastAsia="Times New Roman" w:hAnsi="Times New Roman" w:cs="Times New Roman"/>
          <w:color w:val="000000"/>
          <w:sz w:val="28"/>
          <w:szCs w:val="28"/>
          <w:lang w:val="uk-UA" w:eastAsia="ru-RU"/>
        </w:rPr>
        <w:t xml:space="preserve">Враховуючи викладене, рекомендувати </w:t>
      </w:r>
      <w:r w:rsidRPr="00ED0699">
        <w:rPr>
          <w:rFonts w:ascii="Times New Roman" w:hAnsi="Times New Roman" w:cs="Times New Roman"/>
          <w:sz w:val="28"/>
          <w:szCs w:val="28"/>
          <w:lang w:val="uk-UA"/>
        </w:rPr>
        <w:t xml:space="preserve">Державному підприємству «Дирекція з будівництва міжнародного аеропорту «Одеса» </w:t>
      </w:r>
      <w:r w:rsidRPr="00ED0699">
        <w:rPr>
          <w:rFonts w:ascii="Times New Roman" w:eastAsia="Times New Roman" w:hAnsi="Times New Roman" w:cs="Times New Roman"/>
          <w:color w:val="000000"/>
          <w:sz w:val="28"/>
          <w:szCs w:val="28"/>
          <w:lang w:val="uk-UA" w:eastAsia="ru-RU"/>
        </w:rPr>
        <w:t xml:space="preserve">письмово звернутися до </w:t>
      </w:r>
      <w:r w:rsidRPr="00ED0699">
        <w:rPr>
          <w:rFonts w:ascii="Times New Roman" w:hAnsi="Times New Roman" w:cs="Times New Roman"/>
          <w:sz w:val="28"/>
          <w:szCs w:val="28"/>
          <w:lang w:val="uk-UA"/>
        </w:rPr>
        <w:t>Одеської обласної військової адміністрації</w:t>
      </w:r>
      <w:r w:rsidRPr="00ED0699">
        <w:rPr>
          <w:rFonts w:ascii="Times New Roman" w:eastAsia="Times New Roman" w:hAnsi="Times New Roman" w:cs="Times New Roman"/>
          <w:color w:val="000000"/>
          <w:sz w:val="28"/>
          <w:szCs w:val="28"/>
          <w:lang w:val="uk-UA" w:eastAsia="ru-RU"/>
        </w:rPr>
        <w:t xml:space="preserve"> та підтвердити, що земельна ділянка, визначається  як засмічені вибухонебезпечними предметами та/або на яких наявні фортифікаційні споруди (відповідно до п. 69.14 підрозділу 10 розділу ХХ Податкового кодексу України), і, відповідно, звернутися із цим листом до Державної Податкової служби. </w:t>
      </w:r>
    </w:p>
    <w:p w:rsidR="001C4711" w:rsidRPr="00ED0699" w:rsidRDefault="001C4711" w:rsidP="001C4711">
      <w:pPr>
        <w:ind w:firstLine="567"/>
        <w:jc w:val="both"/>
        <w:rPr>
          <w:rFonts w:ascii="Times New Roman" w:hAnsi="Times New Roman" w:cs="Times New Roman"/>
          <w:sz w:val="28"/>
          <w:szCs w:val="28"/>
          <w:lang w:val="uk-UA"/>
        </w:rPr>
      </w:pPr>
    </w:p>
    <w:p w:rsidR="001C4711" w:rsidRPr="00ED0699" w:rsidRDefault="001C4711" w:rsidP="001C4711">
      <w:pPr>
        <w:ind w:firstLine="567"/>
        <w:jc w:val="both"/>
        <w:rPr>
          <w:rFonts w:ascii="Times New Roman" w:hAnsi="Times New Roman" w:cs="Times New Roman"/>
          <w:sz w:val="28"/>
          <w:szCs w:val="28"/>
          <w:lang w:val="uk-UA"/>
        </w:rPr>
      </w:pPr>
    </w:p>
    <w:p w:rsidR="001C4711" w:rsidRPr="00ED0699" w:rsidRDefault="001C4711" w:rsidP="00ED0699">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t xml:space="preserve">СЛУХАЛИ: Інформацію за зверненням </w:t>
      </w:r>
      <w:r w:rsidRPr="00ED0699">
        <w:rPr>
          <w:rFonts w:ascii="Times New Roman" w:hAnsi="Times New Roman" w:cs="Times New Roman"/>
          <w:sz w:val="28"/>
          <w:szCs w:val="28"/>
          <w:lang w:val="uk-UA"/>
        </w:rPr>
        <w:t xml:space="preserve">ДП "Клінічний </w:t>
      </w:r>
      <w:r w:rsidRPr="00ED0699">
        <w:rPr>
          <w:rFonts w:ascii="Times New Roman" w:hAnsi="Times New Roman" w:cs="Times New Roman"/>
          <w:sz w:val="28"/>
          <w:szCs w:val="28"/>
        </w:rPr>
        <w:t>c</w:t>
      </w:r>
      <w:proofErr w:type="spellStart"/>
      <w:r w:rsidRPr="00ED0699">
        <w:rPr>
          <w:rFonts w:ascii="Times New Roman" w:hAnsi="Times New Roman" w:cs="Times New Roman"/>
          <w:sz w:val="28"/>
          <w:szCs w:val="28"/>
          <w:lang w:val="uk-UA"/>
        </w:rPr>
        <w:t>анаторій</w:t>
      </w:r>
      <w:proofErr w:type="spellEnd"/>
      <w:r w:rsidRPr="00ED0699">
        <w:rPr>
          <w:rFonts w:ascii="Times New Roman" w:hAnsi="Times New Roman" w:cs="Times New Roman"/>
          <w:sz w:val="28"/>
          <w:szCs w:val="28"/>
          <w:lang w:val="uk-UA"/>
        </w:rPr>
        <w:t xml:space="preserve"> </w:t>
      </w:r>
      <w:proofErr w:type="spellStart"/>
      <w:r w:rsidRPr="00ED0699">
        <w:rPr>
          <w:rFonts w:ascii="Times New Roman" w:hAnsi="Times New Roman" w:cs="Times New Roman"/>
          <w:sz w:val="28"/>
          <w:szCs w:val="28"/>
          <w:lang w:val="uk-UA"/>
        </w:rPr>
        <w:t>ім.Горького</w:t>
      </w:r>
      <w:proofErr w:type="spellEnd"/>
      <w:r w:rsidRPr="00ED0699">
        <w:rPr>
          <w:rFonts w:ascii="Times New Roman" w:hAnsi="Times New Roman" w:cs="Times New Roman"/>
          <w:sz w:val="28"/>
          <w:szCs w:val="28"/>
          <w:lang w:val="uk-UA"/>
        </w:rPr>
        <w:t xml:space="preserve">" ЗАТ  "Укрпрофоздоровниця" </w:t>
      </w:r>
      <w:r w:rsidRPr="00ED0699">
        <w:rPr>
          <w:rFonts w:ascii="Times New Roman" w:hAnsi="Times New Roman" w:cs="Times New Roman"/>
          <w:bCs/>
          <w:color w:val="000000"/>
          <w:sz w:val="28"/>
          <w:szCs w:val="28"/>
          <w:lang w:val="uk-UA"/>
        </w:rPr>
        <w:t>щодо надання пільги зі сплати земельного податку.</w:t>
      </w:r>
    </w:p>
    <w:p w:rsidR="001C4711" w:rsidRPr="00ED0699" w:rsidRDefault="001C4711" w:rsidP="00ED0699">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lastRenderedPageBreak/>
        <w:t>Голосували за висновок комісії:</w:t>
      </w:r>
    </w:p>
    <w:p w:rsidR="001C4711" w:rsidRPr="00ED0699" w:rsidRDefault="001C4711" w:rsidP="00ED0699">
      <w:pPr>
        <w:shd w:val="clear" w:color="auto" w:fill="FFFFFF"/>
        <w:ind w:firstLine="567"/>
        <w:jc w:val="both"/>
        <w:rPr>
          <w:rFonts w:ascii="Times New Roman" w:hAnsi="Times New Roman" w:cs="Times New Roman"/>
          <w:b/>
          <w:bCs/>
          <w:color w:val="000000"/>
          <w:sz w:val="28"/>
          <w:szCs w:val="28"/>
          <w:lang w:val="uk-UA"/>
        </w:rPr>
      </w:pPr>
      <w:r w:rsidRPr="00ED0699">
        <w:rPr>
          <w:rFonts w:ascii="Times New Roman" w:hAnsi="Times New Roman" w:cs="Times New Roman"/>
          <w:b/>
          <w:bCs/>
          <w:color w:val="000000"/>
          <w:sz w:val="28"/>
          <w:szCs w:val="28"/>
          <w:lang w:val="uk-UA"/>
        </w:rPr>
        <w:t xml:space="preserve">За – одноголосно. </w:t>
      </w:r>
    </w:p>
    <w:p w:rsidR="001C4711" w:rsidRPr="00ED0699" w:rsidRDefault="001C4711" w:rsidP="00ED0699">
      <w:pPr>
        <w:pStyle w:val="a8"/>
        <w:shd w:val="clear" w:color="auto" w:fill="FFFFFF"/>
        <w:spacing w:before="0" w:beforeAutospacing="0" w:after="0" w:afterAutospacing="0"/>
        <w:ind w:firstLine="567"/>
        <w:jc w:val="both"/>
        <w:textAlignment w:val="baseline"/>
        <w:rPr>
          <w:sz w:val="28"/>
          <w:szCs w:val="28"/>
          <w:u w:val="single"/>
        </w:rPr>
      </w:pPr>
      <w:r w:rsidRPr="00ED0699">
        <w:rPr>
          <w:bCs/>
          <w:color w:val="000000"/>
          <w:sz w:val="28"/>
          <w:szCs w:val="28"/>
        </w:rPr>
        <w:t xml:space="preserve">ВИСНОВОК: </w:t>
      </w:r>
      <w:r w:rsidRPr="00ED0699">
        <w:rPr>
          <w:sz w:val="28"/>
          <w:szCs w:val="28"/>
        </w:rPr>
        <w:t xml:space="preserve">Законом України від 15 березня 2022 року № 2120-IX  «Про внесення змін до Податкового кодексу України та інших законодавчих актів України щодо дії норм на період дії воєнного стану» було встановлено, що з 1 березня 2022 року по 31 грудня року, наступного за роком, у якому припинено або скасовано воєнний, надзвичайний стан, </w:t>
      </w:r>
      <w:r w:rsidRPr="00ED0699">
        <w:rPr>
          <w:sz w:val="28"/>
          <w:szCs w:val="28"/>
          <w:u w:val="single"/>
        </w:rPr>
        <w:t>не нараховується та не сплачується плата за землю</w:t>
      </w:r>
      <w:r w:rsidRPr="00ED0699">
        <w:rPr>
          <w:sz w:val="28"/>
          <w:szCs w:val="28"/>
        </w:rPr>
        <w:t xml:space="preserve"> (земельний податок та орендна плата за земельні ділянки державної та комунальної власності) </w:t>
      </w:r>
      <w:r w:rsidRPr="00ED0699">
        <w:rPr>
          <w:sz w:val="28"/>
          <w:szCs w:val="28"/>
          <w:u w:val="single"/>
        </w:rPr>
        <w:t>за земельні ділянки (земельні частки (паї), що розташовані на територіях, на яких ведуться (велися) бойові дії, або на територіях, тимчасово окупованих збройними формуваннями</w:t>
      </w:r>
      <w:r w:rsidRPr="00ED0699">
        <w:rPr>
          <w:sz w:val="28"/>
          <w:szCs w:val="28"/>
        </w:rPr>
        <w:t xml:space="preserve"> російської федерації, та перебувають у власності або користуванні, у тому числі на умовах оренди, фізичних або юридичних осіб, а також за земельні ділянки (земельні частки (паї), визначені обласними військовими адміністраціями як засмічені вибухонебезпечними предметами </w:t>
      </w:r>
      <w:r w:rsidRPr="00ED0699">
        <w:rPr>
          <w:sz w:val="28"/>
          <w:szCs w:val="28"/>
          <w:u w:val="single"/>
        </w:rPr>
        <w:t>та/або на яких наявні фортифікаційні споруди.</w:t>
      </w:r>
    </w:p>
    <w:p w:rsidR="001C4711" w:rsidRPr="00ED0699" w:rsidRDefault="006A0705" w:rsidP="001C471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C4711" w:rsidRPr="00ED0699">
        <w:rPr>
          <w:rFonts w:ascii="Times New Roman" w:hAnsi="Times New Roman" w:cs="Times New Roman"/>
          <w:sz w:val="28"/>
          <w:szCs w:val="28"/>
          <w:lang w:val="uk-UA"/>
        </w:rPr>
        <w:t xml:space="preserve">гідно п. 12.3. ст. 12 Податкового кодексу України сільські, селищні, </w:t>
      </w:r>
      <w:r w:rsidR="001C4711" w:rsidRPr="006A0705">
        <w:rPr>
          <w:rFonts w:ascii="Times New Roman" w:hAnsi="Times New Roman" w:cs="Times New Roman"/>
          <w:sz w:val="28"/>
          <w:szCs w:val="28"/>
          <w:lang w:val="uk-UA"/>
        </w:rPr>
        <w:t>міські ради в межах своїх повноважень приймають рішення про встановлення місцевих податків та зборів та податкових пільг зі сплати місцевих податків і зборів</w:t>
      </w:r>
      <w:r w:rsidR="001C4711" w:rsidRPr="00ED0699">
        <w:rPr>
          <w:rFonts w:ascii="Times New Roman" w:hAnsi="Times New Roman" w:cs="Times New Roman"/>
          <w:sz w:val="28"/>
          <w:szCs w:val="28"/>
          <w:lang w:val="uk-UA"/>
        </w:rPr>
        <w:t xml:space="preserve">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1C4711" w:rsidRPr="006A0705" w:rsidRDefault="001C4711" w:rsidP="001C4711">
      <w:pPr>
        <w:ind w:firstLine="708"/>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При цьому, відповідно п. п 12.3.7. п. 12.3. статті 12 Податкового кодексу України </w:t>
      </w:r>
      <w:r w:rsidRPr="006A0705">
        <w:rPr>
          <w:rFonts w:ascii="Times New Roman" w:hAnsi="Times New Roman" w:cs="Times New Roman"/>
          <w:sz w:val="28"/>
          <w:szCs w:val="28"/>
          <w:lang w:val="uk-UA"/>
        </w:rPr>
        <w:t>міським радам не дозволяється</w:t>
      </w:r>
      <w:r w:rsidRPr="00ED0699">
        <w:rPr>
          <w:rFonts w:ascii="Times New Roman" w:hAnsi="Times New Roman" w:cs="Times New Roman"/>
          <w:sz w:val="28"/>
          <w:szCs w:val="28"/>
          <w:lang w:val="uk-UA"/>
        </w:rPr>
        <w:t xml:space="preserve"> встановлювати індивідуальні пільгові ставки місцевих податків та зборів для окремих юридичних осіб та фізичних осіб - підприємців і фізичних осіб або </w:t>
      </w:r>
      <w:r w:rsidRPr="006A0705">
        <w:rPr>
          <w:rFonts w:ascii="Times New Roman" w:hAnsi="Times New Roman" w:cs="Times New Roman"/>
          <w:sz w:val="28"/>
          <w:szCs w:val="28"/>
          <w:lang w:val="uk-UA"/>
        </w:rPr>
        <w:t>звільняти їх від сплати таких податків та зборів.</w:t>
      </w:r>
    </w:p>
    <w:p w:rsidR="001C4711" w:rsidRPr="00ED0699" w:rsidRDefault="001C4711" w:rsidP="001C4711">
      <w:pPr>
        <w:ind w:firstLine="708"/>
        <w:jc w:val="both"/>
        <w:rPr>
          <w:rFonts w:ascii="Times New Roman" w:hAnsi="Times New Roman" w:cs="Times New Roman"/>
          <w:sz w:val="28"/>
          <w:szCs w:val="28"/>
          <w:lang w:val="uk-UA"/>
        </w:rPr>
      </w:pPr>
    </w:p>
    <w:p w:rsidR="001C4711" w:rsidRPr="00ED0699" w:rsidRDefault="001C4711" w:rsidP="001C4711">
      <w:pPr>
        <w:ind w:firstLine="708"/>
        <w:jc w:val="both"/>
        <w:rPr>
          <w:rFonts w:ascii="Times New Roman" w:hAnsi="Times New Roman" w:cs="Times New Roman"/>
          <w:sz w:val="28"/>
          <w:szCs w:val="28"/>
          <w:lang w:val="uk-UA"/>
        </w:rPr>
      </w:pPr>
    </w:p>
    <w:p w:rsidR="001C4711" w:rsidRPr="00ED0699" w:rsidRDefault="001C4711" w:rsidP="001C4711">
      <w:pPr>
        <w:shd w:val="clear" w:color="auto" w:fill="FFFFFF"/>
        <w:ind w:firstLine="567"/>
        <w:jc w:val="both"/>
        <w:rPr>
          <w:rFonts w:ascii="Times New Roman" w:hAnsi="Times New Roman" w:cs="Times New Roman"/>
          <w:sz w:val="28"/>
          <w:szCs w:val="28"/>
          <w:lang w:val="uk-UA"/>
        </w:rPr>
      </w:pPr>
    </w:p>
    <w:p w:rsidR="001C4711" w:rsidRPr="00ED0699" w:rsidRDefault="001C4711" w:rsidP="001C4711">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t>СЛУХАЛИ: Інформацію за зверненням Підприємства об’єднання громадян «Одеське учбово-виробниче підприємства» Українського товариства сліпих щодо надання пільги зі сплати земельного податку.</w:t>
      </w:r>
    </w:p>
    <w:p w:rsidR="001C4711" w:rsidRPr="00ED0699" w:rsidRDefault="001C4711" w:rsidP="001C4711">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t>Голосували за висновок комісії:</w:t>
      </w:r>
    </w:p>
    <w:p w:rsidR="001C4711" w:rsidRPr="00ED0699" w:rsidRDefault="001C4711" w:rsidP="001C4711">
      <w:pPr>
        <w:shd w:val="clear" w:color="auto" w:fill="FFFFFF"/>
        <w:ind w:firstLine="567"/>
        <w:jc w:val="both"/>
        <w:rPr>
          <w:rFonts w:ascii="Times New Roman" w:hAnsi="Times New Roman" w:cs="Times New Roman"/>
          <w:b/>
          <w:bCs/>
          <w:color w:val="000000"/>
          <w:sz w:val="28"/>
          <w:szCs w:val="28"/>
          <w:lang w:val="uk-UA"/>
        </w:rPr>
      </w:pPr>
      <w:r w:rsidRPr="00ED0699">
        <w:rPr>
          <w:rFonts w:ascii="Times New Roman" w:hAnsi="Times New Roman" w:cs="Times New Roman"/>
          <w:b/>
          <w:bCs/>
          <w:color w:val="000000"/>
          <w:sz w:val="28"/>
          <w:szCs w:val="28"/>
          <w:lang w:val="uk-UA"/>
        </w:rPr>
        <w:t xml:space="preserve">За – одноголосно. </w:t>
      </w:r>
    </w:p>
    <w:p w:rsidR="001C4711" w:rsidRPr="00ED0699" w:rsidRDefault="001C4711" w:rsidP="001C4711">
      <w:pPr>
        <w:ind w:firstLine="708"/>
        <w:jc w:val="both"/>
        <w:rPr>
          <w:rFonts w:ascii="Times New Roman" w:hAnsi="Times New Roman" w:cs="Times New Roman"/>
          <w:sz w:val="28"/>
          <w:szCs w:val="28"/>
          <w:lang w:val="uk-UA"/>
        </w:rPr>
      </w:pPr>
      <w:r w:rsidRPr="00ED0699">
        <w:rPr>
          <w:rFonts w:ascii="Times New Roman" w:hAnsi="Times New Roman" w:cs="Times New Roman"/>
          <w:bCs/>
          <w:color w:val="000000"/>
          <w:sz w:val="28"/>
          <w:szCs w:val="28"/>
          <w:lang w:val="uk-UA"/>
        </w:rPr>
        <w:t xml:space="preserve">ВИСНОВОК: </w:t>
      </w:r>
      <w:r w:rsidRPr="00ED0699">
        <w:rPr>
          <w:rFonts w:ascii="Times New Roman" w:hAnsi="Times New Roman" w:cs="Times New Roman"/>
          <w:sz w:val="28"/>
          <w:szCs w:val="28"/>
          <w:lang w:val="uk-UA"/>
        </w:rPr>
        <w:t xml:space="preserve">Відповідно до статті 14-2 Закону України «Про основи соціальної захищеності осіб з інвалідністю в Україні» </w:t>
      </w:r>
      <w:r w:rsidRPr="00ED0699">
        <w:rPr>
          <w:rFonts w:ascii="Times New Roman" w:hAnsi="Times New Roman" w:cs="Times New Roman"/>
          <w:sz w:val="28"/>
          <w:szCs w:val="28"/>
          <w:u w:val="single"/>
          <w:lang w:val="uk-UA"/>
        </w:rPr>
        <w:t>р</w:t>
      </w:r>
      <w:r w:rsidRPr="00ED0699">
        <w:rPr>
          <w:rFonts w:ascii="Times New Roman" w:hAnsi="Times New Roman" w:cs="Times New Roman"/>
          <w:sz w:val="28"/>
          <w:szCs w:val="28"/>
          <w:u w:val="single"/>
          <w:shd w:val="clear" w:color="auto" w:fill="FFFFFF"/>
          <w:lang w:val="uk-UA"/>
        </w:rPr>
        <w:t>ішення про надання дозволу підприємствам та організаціям громадських об’єднань осіб з інвалідністю на право користування пільгами з оподаткування,</w:t>
      </w:r>
      <w:r w:rsidRPr="00ED0699">
        <w:rPr>
          <w:rFonts w:ascii="Times New Roman" w:hAnsi="Times New Roman" w:cs="Times New Roman"/>
          <w:sz w:val="28"/>
          <w:szCs w:val="28"/>
          <w:shd w:val="clear" w:color="auto" w:fill="FFFFFF"/>
          <w:lang w:val="uk-UA"/>
        </w:rPr>
        <w:t xml:space="preserve"> отримання позик, фінансової допомоги, дотацій </w:t>
      </w:r>
      <w:r w:rsidRPr="00ED0699">
        <w:rPr>
          <w:rFonts w:ascii="Times New Roman" w:hAnsi="Times New Roman" w:cs="Times New Roman"/>
          <w:sz w:val="28"/>
          <w:szCs w:val="28"/>
          <w:u w:val="single"/>
          <w:shd w:val="clear" w:color="auto" w:fill="FFFFFF"/>
          <w:lang w:val="uk-UA"/>
        </w:rPr>
        <w:t>приймаються</w:t>
      </w:r>
      <w:r w:rsidRPr="00ED0699">
        <w:rPr>
          <w:rFonts w:ascii="Times New Roman" w:hAnsi="Times New Roman" w:cs="Times New Roman"/>
          <w:sz w:val="28"/>
          <w:szCs w:val="28"/>
          <w:shd w:val="clear" w:color="auto" w:fill="FFFFFF"/>
          <w:lang w:val="uk-UA"/>
        </w:rPr>
        <w:t xml:space="preserve"> центральним органом виконавчої влади, що реалізує державну політику у сфері соціального захисту осіб з інвалідністю, ветеранів війни, </w:t>
      </w:r>
      <w:r w:rsidRPr="00ED0699">
        <w:rPr>
          <w:rFonts w:ascii="Times New Roman" w:hAnsi="Times New Roman" w:cs="Times New Roman"/>
          <w:sz w:val="28"/>
          <w:szCs w:val="28"/>
          <w:u w:val="single"/>
          <w:shd w:val="clear" w:color="auto" w:fill="FFFFFF"/>
          <w:lang w:val="uk-UA"/>
        </w:rPr>
        <w:t>обласними,</w:t>
      </w:r>
      <w:r w:rsidRPr="00ED0699">
        <w:rPr>
          <w:rFonts w:ascii="Times New Roman" w:hAnsi="Times New Roman" w:cs="Times New Roman"/>
          <w:sz w:val="28"/>
          <w:szCs w:val="28"/>
          <w:shd w:val="clear" w:color="auto" w:fill="FFFFFF"/>
          <w:lang w:val="uk-UA"/>
        </w:rPr>
        <w:t xml:space="preserve"> Київською та Севастопольською міськими </w:t>
      </w:r>
      <w:r w:rsidRPr="00ED0699">
        <w:rPr>
          <w:rFonts w:ascii="Times New Roman" w:hAnsi="Times New Roman" w:cs="Times New Roman"/>
          <w:sz w:val="28"/>
          <w:szCs w:val="28"/>
          <w:u w:val="single"/>
          <w:shd w:val="clear" w:color="auto" w:fill="FFFFFF"/>
          <w:lang w:val="uk-UA"/>
        </w:rPr>
        <w:t>державними адміністраціями.</w:t>
      </w:r>
    </w:p>
    <w:p w:rsidR="001C4711" w:rsidRPr="00ED0699" w:rsidRDefault="001C4711" w:rsidP="001C4711">
      <w:pPr>
        <w:ind w:firstLine="708"/>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Розпорядженням Одеської обласної адміністрації від 24.12.2021 №1360/од-2021 «Про надання дозволу підприємствам громадських </w:t>
      </w:r>
      <w:r w:rsidRPr="00ED0699">
        <w:rPr>
          <w:rFonts w:ascii="Times New Roman" w:hAnsi="Times New Roman" w:cs="Times New Roman"/>
          <w:sz w:val="28"/>
          <w:szCs w:val="28"/>
          <w:lang w:val="uk-UA"/>
        </w:rPr>
        <w:lastRenderedPageBreak/>
        <w:t xml:space="preserve">організацій осіб з інвалідністю на право користування пільгами з оподаткування» ПОГ «Одеське УВП» УТОС було звільнено від сплати земельного податку у 2022 році. </w:t>
      </w:r>
    </w:p>
    <w:p w:rsidR="001C4711" w:rsidRPr="00ED0699" w:rsidRDefault="001C4711" w:rsidP="001C4711">
      <w:pPr>
        <w:ind w:firstLine="708"/>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Відповідно до Постанови КМУ №323 від 19.03.2022, а саме пп.1п.1 </w:t>
      </w:r>
      <w:r w:rsidRPr="00ED0699">
        <w:rPr>
          <w:rFonts w:ascii="Times New Roman" w:hAnsi="Times New Roman" w:cs="Times New Roman"/>
          <w:sz w:val="28"/>
          <w:szCs w:val="28"/>
          <w:u w:val="single"/>
          <w:lang w:val="uk-UA"/>
        </w:rPr>
        <w:t>дозволи на право користування пільгами з оподаткування</w:t>
      </w:r>
      <w:r w:rsidRPr="00ED0699">
        <w:rPr>
          <w:rFonts w:ascii="Times New Roman" w:hAnsi="Times New Roman" w:cs="Times New Roman"/>
          <w:sz w:val="28"/>
          <w:szCs w:val="28"/>
          <w:lang w:val="uk-UA"/>
        </w:rPr>
        <w:t xml:space="preserve"> для підприємств та організацій громадських об’єднань осіб з інвалідністю, </w:t>
      </w:r>
      <w:r w:rsidRPr="00ED0699">
        <w:rPr>
          <w:rFonts w:ascii="Times New Roman" w:hAnsi="Times New Roman" w:cs="Times New Roman"/>
          <w:sz w:val="28"/>
          <w:szCs w:val="28"/>
          <w:u w:val="single"/>
          <w:lang w:val="uk-UA"/>
        </w:rPr>
        <w:t>строк дії яких закінчився в період дії воєнного стану в Україні, продовжуються на період його дії та протягом двох календарних кварталів після його припинення або скасування</w:t>
      </w:r>
      <w:r w:rsidRPr="00ED0699">
        <w:rPr>
          <w:rFonts w:ascii="Times New Roman" w:hAnsi="Times New Roman" w:cs="Times New Roman"/>
          <w:sz w:val="28"/>
          <w:szCs w:val="28"/>
          <w:lang w:val="uk-UA"/>
        </w:rPr>
        <w:t xml:space="preserve">, тобто звільнення підприємства від сплати земельного податку подовжено на 2023 рік. </w:t>
      </w:r>
    </w:p>
    <w:p w:rsidR="001C4711" w:rsidRPr="00ED0699" w:rsidRDefault="001C4711" w:rsidP="001C4711">
      <w:pPr>
        <w:pStyle w:val="a8"/>
        <w:shd w:val="clear" w:color="auto" w:fill="FFFFFF"/>
        <w:spacing w:before="0" w:beforeAutospacing="0" w:after="0" w:afterAutospacing="0"/>
        <w:ind w:firstLine="708"/>
        <w:jc w:val="both"/>
        <w:textAlignment w:val="baseline"/>
        <w:rPr>
          <w:sz w:val="28"/>
          <w:szCs w:val="28"/>
          <w:lang w:eastAsia="ru-RU"/>
        </w:rPr>
      </w:pPr>
      <w:r w:rsidRPr="00ED0699">
        <w:rPr>
          <w:sz w:val="28"/>
          <w:szCs w:val="28"/>
          <w:lang w:eastAsia="ru-RU"/>
        </w:rPr>
        <w:t xml:space="preserve">При цьому, згідно п.284.3 ст. 284 Податкового кодексу </w:t>
      </w:r>
      <w:r w:rsidRPr="00ED0699">
        <w:rPr>
          <w:sz w:val="28"/>
          <w:szCs w:val="28"/>
          <w:u w:val="single"/>
          <w:lang w:eastAsia="ru-RU"/>
        </w:rPr>
        <w:t xml:space="preserve">України якщо платники податку, які користуються пільгами з цього податку, надають </w:t>
      </w:r>
      <w:r w:rsidRPr="00ED0699">
        <w:rPr>
          <w:sz w:val="28"/>
          <w:szCs w:val="28"/>
          <w:lang w:eastAsia="ru-RU"/>
        </w:rPr>
        <w:t xml:space="preserve">в оренду земельні ділянки, </w:t>
      </w:r>
      <w:r w:rsidRPr="00ED0699">
        <w:rPr>
          <w:sz w:val="28"/>
          <w:szCs w:val="28"/>
          <w:u w:val="single"/>
          <w:lang w:eastAsia="ru-RU"/>
        </w:rPr>
        <w:t>окремі будівлі, споруди або їх частини</w:t>
      </w:r>
      <w:r w:rsidRPr="00ED0699">
        <w:rPr>
          <w:sz w:val="28"/>
          <w:szCs w:val="28"/>
          <w:lang w:eastAsia="ru-RU"/>
        </w:rPr>
        <w:t xml:space="preserve">, податок за такі земельні ділянки та земельні ділянки під такими будівлями (їх частинами) </w:t>
      </w:r>
      <w:r w:rsidRPr="00ED0699">
        <w:rPr>
          <w:sz w:val="28"/>
          <w:szCs w:val="28"/>
          <w:u w:val="single"/>
          <w:lang w:eastAsia="ru-RU"/>
        </w:rPr>
        <w:t>сплачується на загальних підставах</w:t>
      </w:r>
      <w:r w:rsidRPr="00ED0699">
        <w:rPr>
          <w:sz w:val="28"/>
          <w:szCs w:val="28"/>
          <w:lang w:eastAsia="ru-RU"/>
        </w:rPr>
        <w:t xml:space="preserve"> з урахуванням прибудинкової території.</w:t>
      </w:r>
    </w:p>
    <w:p w:rsidR="001C4711" w:rsidRPr="00ED0699" w:rsidRDefault="001C4711" w:rsidP="001C4711">
      <w:pPr>
        <w:ind w:firstLine="708"/>
        <w:jc w:val="both"/>
        <w:rPr>
          <w:rFonts w:ascii="Times New Roman" w:hAnsi="Times New Roman" w:cs="Times New Roman"/>
          <w:sz w:val="28"/>
          <w:szCs w:val="28"/>
          <w:lang w:val="uk-UA"/>
        </w:rPr>
      </w:pPr>
      <w:r w:rsidRPr="00ED0699">
        <w:rPr>
          <w:rFonts w:ascii="Times New Roman" w:hAnsi="Times New Roman" w:cs="Times New Roman"/>
          <w:sz w:val="28"/>
          <w:szCs w:val="28"/>
          <w:u w:val="single"/>
          <w:lang w:val="uk-UA"/>
        </w:rPr>
        <w:t>Ця норма не поширюється лише на бюджетні установи</w:t>
      </w:r>
      <w:r w:rsidRPr="00ED0699">
        <w:rPr>
          <w:rFonts w:ascii="Times New Roman" w:hAnsi="Times New Roman" w:cs="Times New Roman"/>
          <w:sz w:val="28"/>
          <w:szCs w:val="28"/>
          <w:lang w:val="uk-UA"/>
        </w:rPr>
        <w:t xml:space="preserve"> </w:t>
      </w:r>
      <w:r w:rsidRPr="00ED0699">
        <w:rPr>
          <w:rFonts w:ascii="Times New Roman" w:hAnsi="Times New Roman" w:cs="Times New Roman"/>
          <w:sz w:val="28"/>
          <w:szCs w:val="28"/>
          <w:u w:val="single"/>
          <w:lang w:val="uk-UA"/>
        </w:rPr>
        <w:t>у разі надання ними</w:t>
      </w:r>
      <w:r w:rsidRPr="00ED0699">
        <w:rPr>
          <w:rFonts w:ascii="Times New Roman" w:hAnsi="Times New Roman" w:cs="Times New Roman"/>
          <w:sz w:val="28"/>
          <w:szCs w:val="28"/>
          <w:lang w:val="uk-UA"/>
        </w:rPr>
        <w:t xml:space="preserve"> </w:t>
      </w:r>
      <w:r w:rsidRPr="00ED0699">
        <w:rPr>
          <w:rFonts w:ascii="Times New Roman" w:hAnsi="Times New Roman" w:cs="Times New Roman"/>
          <w:sz w:val="28"/>
          <w:szCs w:val="28"/>
          <w:u w:val="single"/>
          <w:lang w:val="uk-UA"/>
        </w:rPr>
        <w:t>будівель, споруд (їх частин) в тимчасове користування (оренду) іншим бюджетним</w:t>
      </w:r>
      <w:r w:rsidRPr="00ED0699">
        <w:rPr>
          <w:rFonts w:ascii="Times New Roman" w:hAnsi="Times New Roman" w:cs="Times New Roman"/>
          <w:sz w:val="28"/>
          <w:szCs w:val="28"/>
          <w:lang w:val="uk-UA"/>
        </w:rPr>
        <w:t xml:space="preserve"> </w:t>
      </w:r>
      <w:r w:rsidRPr="00ED0699">
        <w:rPr>
          <w:rFonts w:ascii="Times New Roman" w:hAnsi="Times New Roman" w:cs="Times New Roman"/>
          <w:sz w:val="28"/>
          <w:szCs w:val="28"/>
          <w:u w:val="single"/>
          <w:lang w:val="uk-UA"/>
        </w:rPr>
        <w:t xml:space="preserve">установам, </w:t>
      </w:r>
      <w:r w:rsidRPr="00ED0699">
        <w:rPr>
          <w:rFonts w:ascii="Times New Roman" w:hAnsi="Times New Roman" w:cs="Times New Roman"/>
          <w:sz w:val="28"/>
          <w:szCs w:val="28"/>
          <w:lang w:val="uk-UA"/>
        </w:rPr>
        <w:t>дошкільним, загальноосвітнім навчальним закладам незалежно від форм власності і джерел фінансування.</w:t>
      </w:r>
    </w:p>
    <w:p w:rsidR="001C4711" w:rsidRPr="00ED0699" w:rsidRDefault="001C4711" w:rsidP="001C4711">
      <w:pPr>
        <w:pStyle w:val="3"/>
        <w:shd w:val="clear" w:color="auto" w:fill="FFFFFF"/>
        <w:spacing w:before="0"/>
        <w:ind w:firstLine="450"/>
        <w:rPr>
          <w:rFonts w:ascii="Times New Roman" w:eastAsia="Times New Roman" w:hAnsi="Times New Roman" w:cs="Times New Roman"/>
          <w:color w:val="auto"/>
          <w:sz w:val="28"/>
          <w:szCs w:val="28"/>
          <w:lang w:eastAsia="ru-RU"/>
        </w:rPr>
      </w:pPr>
      <w:r w:rsidRPr="00ED0699">
        <w:rPr>
          <w:rFonts w:ascii="Times New Roman" w:eastAsia="Times New Roman" w:hAnsi="Times New Roman" w:cs="Times New Roman"/>
          <w:color w:val="auto"/>
          <w:sz w:val="28"/>
          <w:szCs w:val="28"/>
          <w:lang w:eastAsia="ru-RU"/>
        </w:rPr>
        <w:t>Що стосується сплати плати за землю на період дії воєнного стану.</w:t>
      </w:r>
    </w:p>
    <w:p w:rsidR="001C4711" w:rsidRPr="00ED0699" w:rsidRDefault="001C4711" w:rsidP="001C4711">
      <w:pPr>
        <w:shd w:val="clear" w:color="auto" w:fill="FFFFFF"/>
        <w:ind w:firstLine="450"/>
        <w:jc w:val="both"/>
        <w:rPr>
          <w:rFonts w:ascii="Times New Roman" w:hAnsi="Times New Roman" w:cs="Times New Roman"/>
          <w:sz w:val="28"/>
          <w:szCs w:val="28"/>
          <w:u w:val="single"/>
          <w:lang w:val="uk-UA"/>
        </w:rPr>
      </w:pPr>
      <w:r w:rsidRPr="00ED0699">
        <w:rPr>
          <w:rFonts w:ascii="Times New Roman" w:hAnsi="Times New Roman" w:cs="Times New Roman"/>
          <w:sz w:val="28"/>
          <w:szCs w:val="28"/>
          <w:lang w:val="uk-UA"/>
        </w:rPr>
        <w:t xml:space="preserve">З метою  підтримки українського бізнесу в умовах війни, Законом України від 15 березня 2022 року № 2120-IX  «Про внесення змін до Податкового кодексу України та інших законодавчих актів України щодо дії норм на період дії воєнного стану» було встановлено, що з 1 березня 2022 року по 31 грудня року, наступного за роком, у якому припинено або скасовано воєнний, надзвичайний стан, </w:t>
      </w:r>
      <w:r w:rsidRPr="00ED0699">
        <w:rPr>
          <w:rFonts w:ascii="Times New Roman" w:hAnsi="Times New Roman" w:cs="Times New Roman"/>
          <w:sz w:val="28"/>
          <w:szCs w:val="28"/>
          <w:u w:val="single"/>
          <w:lang w:val="uk-UA"/>
        </w:rPr>
        <w:t>не нараховується та не сплачується плата за землю</w:t>
      </w:r>
      <w:r w:rsidRPr="00ED0699">
        <w:rPr>
          <w:rFonts w:ascii="Times New Roman" w:hAnsi="Times New Roman" w:cs="Times New Roman"/>
          <w:sz w:val="28"/>
          <w:szCs w:val="28"/>
          <w:lang w:val="uk-UA"/>
        </w:rPr>
        <w:t xml:space="preserve"> (земельний податок та орендна плата за земельні ділянки державної та комунальної власності) </w:t>
      </w:r>
      <w:r w:rsidRPr="00ED0699">
        <w:rPr>
          <w:rFonts w:ascii="Times New Roman" w:hAnsi="Times New Roman" w:cs="Times New Roman"/>
          <w:sz w:val="28"/>
          <w:szCs w:val="28"/>
          <w:u w:val="single"/>
          <w:lang w:val="uk-UA"/>
        </w:rPr>
        <w:t>за земельні ділянки (земельні частки (паї), що розташовані на територіях, на яких ведуться (велися) бойові дії, або на територіях, тимчасово окупованих збройними формуваннями</w:t>
      </w:r>
      <w:r w:rsidRPr="00ED0699">
        <w:rPr>
          <w:rFonts w:ascii="Times New Roman" w:hAnsi="Times New Roman" w:cs="Times New Roman"/>
          <w:sz w:val="28"/>
          <w:szCs w:val="28"/>
          <w:lang w:val="uk-UA"/>
        </w:rPr>
        <w:t xml:space="preserve"> російської федерації, та перебувають у власності або користуванні, у тому числі на умовах оренди, фізичних або юридичних осіб, а також за земельні ділянки (земельні частки (паї), визначені обласними військовими адміністраціями як засмічені вибухонебезпечними предметами </w:t>
      </w:r>
      <w:r w:rsidRPr="00ED0699">
        <w:rPr>
          <w:rFonts w:ascii="Times New Roman" w:hAnsi="Times New Roman" w:cs="Times New Roman"/>
          <w:sz w:val="28"/>
          <w:szCs w:val="28"/>
          <w:u w:val="single"/>
          <w:lang w:val="uk-UA"/>
        </w:rPr>
        <w:t>та/або на яких наявні фортифікаційні споруди.</w:t>
      </w:r>
    </w:p>
    <w:p w:rsidR="001C4711" w:rsidRPr="00ED0699" w:rsidRDefault="001C4711" w:rsidP="001C4711">
      <w:pPr>
        <w:shd w:val="clear" w:color="auto" w:fill="FFFFFF"/>
        <w:ind w:firstLine="450"/>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Підприємство об’єднання громадян «Одеське УВП» УТОС не є бюджетною установою, на його території не розміщені фортифікаційні споруди.  </w:t>
      </w:r>
    </w:p>
    <w:p w:rsidR="001C4711" w:rsidRPr="00ED0699" w:rsidRDefault="001C4711" w:rsidP="001C4711">
      <w:pPr>
        <w:shd w:val="clear" w:color="auto" w:fill="FFFFFF"/>
        <w:ind w:firstLine="450"/>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Отже, виходячи з аналізу наведених вище норм чинного податкового кодексу </w:t>
      </w:r>
      <w:r w:rsidRPr="00ED0699">
        <w:rPr>
          <w:rFonts w:ascii="Times New Roman" w:hAnsi="Times New Roman" w:cs="Times New Roman"/>
          <w:sz w:val="28"/>
          <w:szCs w:val="28"/>
          <w:u w:val="single"/>
          <w:lang w:val="uk-UA"/>
        </w:rPr>
        <w:t>законодавчі підстави для звільнення від сплати земельного податку  зазначеного підприємства відсутні.</w:t>
      </w:r>
    </w:p>
    <w:p w:rsidR="001C4711" w:rsidRPr="00ED0699" w:rsidRDefault="001C4711" w:rsidP="001C4711">
      <w:pPr>
        <w:ind w:firstLine="708"/>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Що стосується надання пільг по сплаті земельного податку Одеською міською радою, то згідно п. 12.3. ст. 12 Податкового кодексу України сільські, селищні, </w:t>
      </w:r>
      <w:r w:rsidRPr="00ED0699">
        <w:rPr>
          <w:rFonts w:ascii="Times New Roman" w:hAnsi="Times New Roman" w:cs="Times New Roman"/>
          <w:sz w:val="28"/>
          <w:szCs w:val="28"/>
          <w:u w:val="single"/>
          <w:lang w:val="uk-UA"/>
        </w:rPr>
        <w:t xml:space="preserve">міські ради в межах своїх повноважень приймають рішення про </w:t>
      </w:r>
      <w:r w:rsidRPr="00ED0699">
        <w:rPr>
          <w:rFonts w:ascii="Times New Roman" w:hAnsi="Times New Roman" w:cs="Times New Roman"/>
          <w:sz w:val="28"/>
          <w:szCs w:val="28"/>
          <w:u w:val="single"/>
          <w:lang w:val="uk-UA"/>
        </w:rPr>
        <w:lastRenderedPageBreak/>
        <w:t>встановлення місцевих податків та зборів та податкових пільг зі сплати місцевих податків і зборів</w:t>
      </w:r>
      <w:r w:rsidRPr="00ED0699">
        <w:rPr>
          <w:rFonts w:ascii="Times New Roman" w:hAnsi="Times New Roman" w:cs="Times New Roman"/>
          <w:sz w:val="28"/>
          <w:szCs w:val="28"/>
          <w:lang w:val="uk-UA"/>
        </w:rPr>
        <w:t xml:space="preserve">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1C4711" w:rsidRPr="00ED0699" w:rsidRDefault="001C4711" w:rsidP="001C4711">
      <w:pPr>
        <w:ind w:firstLine="708"/>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При цьому, відповідно п. п 12.3.7. п. 12.3. статті 12 Податкового кодексу України </w:t>
      </w:r>
      <w:r w:rsidRPr="00ED0699">
        <w:rPr>
          <w:rFonts w:ascii="Times New Roman" w:hAnsi="Times New Roman" w:cs="Times New Roman"/>
          <w:sz w:val="28"/>
          <w:szCs w:val="28"/>
          <w:u w:val="single"/>
          <w:lang w:val="uk-UA"/>
        </w:rPr>
        <w:t>міським радам не дозволяється</w:t>
      </w:r>
      <w:r w:rsidRPr="00ED0699">
        <w:rPr>
          <w:rFonts w:ascii="Times New Roman" w:hAnsi="Times New Roman" w:cs="Times New Roman"/>
          <w:sz w:val="28"/>
          <w:szCs w:val="28"/>
          <w:lang w:val="uk-UA"/>
        </w:rPr>
        <w:t xml:space="preserve"> встановлювати індивідуальні пільгові ставки місцевих податків та зборів для окремих юридичних осіб та фізичних осіб - підприємців і фізичних осіб або </w:t>
      </w:r>
      <w:r w:rsidRPr="00ED0699">
        <w:rPr>
          <w:rFonts w:ascii="Times New Roman" w:hAnsi="Times New Roman" w:cs="Times New Roman"/>
          <w:sz w:val="28"/>
          <w:szCs w:val="28"/>
          <w:u w:val="single"/>
          <w:lang w:val="uk-UA"/>
        </w:rPr>
        <w:t>звільняти їх від сплати таких податків та зборів</w:t>
      </w:r>
      <w:r w:rsidRPr="00ED0699">
        <w:rPr>
          <w:rFonts w:ascii="Times New Roman" w:hAnsi="Times New Roman" w:cs="Times New Roman"/>
          <w:sz w:val="28"/>
          <w:szCs w:val="28"/>
          <w:lang w:val="uk-UA"/>
        </w:rPr>
        <w:t>.</w:t>
      </w:r>
    </w:p>
    <w:p w:rsidR="001C4711" w:rsidRPr="00ED0699" w:rsidRDefault="001C4711" w:rsidP="001C4711">
      <w:pPr>
        <w:ind w:firstLine="708"/>
        <w:jc w:val="both"/>
        <w:rPr>
          <w:rFonts w:ascii="Times New Roman" w:hAnsi="Times New Roman" w:cs="Times New Roman"/>
          <w:sz w:val="28"/>
          <w:szCs w:val="28"/>
          <w:lang w:val="uk-UA"/>
        </w:rPr>
      </w:pPr>
    </w:p>
    <w:p w:rsidR="001C4711" w:rsidRPr="00ED0699" w:rsidRDefault="001C4711" w:rsidP="001C4711">
      <w:pPr>
        <w:shd w:val="clear" w:color="auto" w:fill="FFFFFF"/>
        <w:ind w:firstLine="567"/>
        <w:jc w:val="both"/>
        <w:rPr>
          <w:rFonts w:ascii="Times New Roman" w:hAnsi="Times New Roman" w:cs="Times New Roman"/>
          <w:sz w:val="28"/>
          <w:szCs w:val="28"/>
          <w:lang w:val="uk-UA"/>
        </w:rPr>
      </w:pPr>
    </w:p>
    <w:p w:rsidR="001C4711" w:rsidRPr="00ED0699" w:rsidRDefault="001C4711" w:rsidP="001C4711">
      <w:pPr>
        <w:ind w:firstLine="567"/>
        <w:jc w:val="both"/>
        <w:rPr>
          <w:rFonts w:ascii="Times New Roman" w:hAnsi="Times New Roman" w:cs="Times New Roman"/>
          <w:sz w:val="28"/>
          <w:szCs w:val="28"/>
          <w:lang w:val="uk-UA"/>
        </w:rPr>
      </w:pPr>
      <w:r w:rsidRPr="00ED0699">
        <w:rPr>
          <w:rFonts w:ascii="Times New Roman" w:hAnsi="Times New Roman" w:cs="Times New Roman"/>
          <w:bCs/>
          <w:color w:val="000000"/>
          <w:sz w:val="28"/>
          <w:szCs w:val="28"/>
          <w:lang w:val="uk-UA"/>
        </w:rPr>
        <w:t xml:space="preserve">СЛУХАЛИ: Інформацію за зверненням </w:t>
      </w:r>
      <w:r w:rsidRPr="00ED0699">
        <w:rPr>
          <w:rFonts w:ascii="Times New Roman" w:hAnsi="Times New Roman" w:cs="Times New Roman"/>
          <w:sz w:val="28"/>
          <w:szCs w:val="28"/>
          <w:lang w:val="uk-UA"/>
        </w:rPr>
        <w:t xml:space="preserve">ДП "Клінічний </w:t>
      </w:r>
      <w:proofErr w:type="spellStart"/>
      <w:r w:rsidRPr="00ED0699">
        <w:rPr>
          <w:rFonts w:ascii="Times New Roman" w:hAnsi="Times New Roman" w:cs="Times New Roman"/>
          <w:sz w:val="28"/>
          <w:szCs w:val="28"/>
          <w:lang w:val="uk-UA"/>
        </w:rPr>
        <w:t>cанаторій</w:t>
      </w:r>
      <w:proofErr w:type="spellEnd"/>
      <w:r w:rsidRPr="00ED0699">
        <w:rPr>
          <w:rFonts w:ascii="Times New Roman" w:hAnsi="Times New Roman" w:cs="Times New Roman"/>
          <w:sz w:val="28"/>
          <w:szCs w:val="28"/>
          <w:lang w:val="uk-UA"/>
        </w:rPr>
        <w:t xml:space="preserve"> </w:t>
      </w:r>
      <w:proofErr w:type="spellStart"/>
      <w:r w:rsidRPr="00ED0699">
        <w:rPr>
          <w:rFonts w:ascii="Times New Roman" w:hAnsi="Times New Roman" w:cs="Times New Roman"/>
          <w:sz w:val="28"/>
          <w:szCs w:val="28"/>
          <w:lang w:val="uk-UA"/>
        </w:rPr>
        <w:t>ім.Горького</w:t>
      </w:r>
      <w:proofErr w:type="spellEnd"/>
      <w:r w:rsidRPr="00ED0699">
        <w:rPr>
          <w:rFonts w:ascii="Times New Roman" w:hAnsi="Times New Roman" w:cs="Times New Roman"/>
          <w:sz w:val="28"/>
          <w:szCs w:val="28"/>
          <w:lang w:val="uk-UA"/>
        </w:rPr>
        <w:t xml:space="preserve">" ЗАТ "Укрпрофоздоровниця" щодо звільнення  від оподаткування податком на нерухоме майно, </w:t>
      </w:r>
      <w:r w:rsidRPr="00ED0699">
        <w:rPr>
          <w:rFonts w:ascii="Times New Roman" w:hAnsi="Times New Roman" w:cs="Times New Roman"/>
          <w:sz w:val="28"/>
          <w:szCs w:val="28"/>
          <w:lang w:val="uk-UA" w:eastAsia="uk-UA"/>
        </w:rPr>
        <w:t>відмінне від земельної ділянки</w:t>
      </w:r>
      <w:r w:rsidRPr="00ED0699">
        <w:rPr>
          <w:rFonts w:ascii="Times New Roman" w:hAnsi="Times New Roman" w:cs="Times New Roman"/>
          <w:sz w:val="28"/>
          <w:szCs w:val="28"/>
          <w:lang w:val="uk-UA"/>
        </w:rPr>
        <w:t>.</w:t>
      </w:r>
    </w:p>
    <w:p w:rsidR="001C4711" w:rsidRPr="00ED0699" w:rsidRDefault="001C4711" w:rsidP="001C4711">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t>Голосували за висновок комісії:</w:t>
      </w:r>
    </w:p>
    <w:p w:rsidR="001C4711" w:rsidRPr="00ED0699" w:rsidRDefault="001C4711" w:rsidP="001C4711">
      <w:pPr>
        <w:shd w:val="clear" w:color="auto" w:fill="FFFFFF"/>
        <w:ind w:firstLine="567"/>
        <w:jc w:val="both"/>
        <w:rPr>
          <w:rFonts w:ascii="Times New Roman" w:hAnsi="Times New Roman" w:cs="Times New Roman"/>
          <w:b/>
          <w:bCs/>
          <w:color w:val="000000"/>
          <w:sz w:val="28"/>
          <w:szCs w:val="28"/>
          <w:lang w:val="uk-UA"/>
        </w:rPr>
      </w:pPr>
      <w:r w:rsidRPr="00ED0699">
        <w:rPr>
          <w:rFonts w:ascii="Times New Roman" w:hAnsi="Times New Roman" w:cs="Times New Roman"/>
          <w:b/>
          <w:bCs/>
          <w:color w:val="000000"/>
          <w:sz w:val="28"/>
          <w:szCs w:val="28"/>
          <w:lang w:val="uk-UA"/>
        </w:rPr>
        <w:t>За – одноголосно.</w:t>
      </w:r>
    </w:p>
    <w:p w:rsidR="001C4711" w:rsidRPr="00ED0699" w:rsidRDefault="001C4711" w:rsidP="001C4711">
      <w:pPr>
        <w:shd w:val="clear" w:color="auto" w:fill="FFFFFF"/>
        <w:ind w:firstLine="567"/>
        <w:jc w:val="both"/>
        <w:rPr>
          <w:rFonts w:ascii="Times New Roman" w:hAnsi="Times New Roman" w:cs="Times New Roman"/>
          <w:sz w:val="28"/>
          <w:szCs w:val="28"/>
          <w:lang w:val="uk-UA"/>
        </w:rPr>
      </w:pPr>
      <w:r w:rsidRPr="00ED0699">
        <w:rPr>
          <w:rFonts w:ascii="Times New Roman" w:hAnsi="Times New Roman" w:cs="Times New Roman"/>
          <w:bCs/>
          <w:color w:val="000000"/>
          <w:sz w:val="28"/>
          <w:szCs w:val="28"/>
          <w:lang w:val="uk-UA"/>
        </w:rPr>
        <w:t xml:space="preserve">ВИСНОВОК: </w:t>
      </w:r>
      <w:r w:rsidRPr="00ED0699">
        <w:rPr>
          <w:rFonts w:ascii="Times New Roman" w:eastAsia="Times New Roman" w:hAnsi="Times New Roman" w:cs="Times New Roman"/>
          <w:color w:val="000000"/>
          <w:sz w:val="28"/>
          <w:szCs w:val="28"/>
          <w:lang w:val="uk-UA" w:eastAsia="ru-RU"/>
        </w:rPr>
        <w:t>П</w:t>
      </w:r>
      <w:r w:rsidRPr="00ED0699">
        <w:rPr>
          <w:rFonts w:ascii="Times New Roman" w:hAnsi="Times New Roman" w:cs="Times New Roman"/>
          <w:color w:val="1B1D1F"/>
          <w:sz w:val="28"/>
          <w:szCs w:val="28"/>
          <w:shd w:val="clear" w:color="auto" w:fill="FFFFFF"/>
          <w:lang w:val="uk-UA"/>
        </w:rPr>
        <w:t xml:space="preserve">ільги зі сплати податку </w:t>
      </w:r>
      <w:r w:rsidRPr="00ED0699">
        <w:rPr>
          <w:rFonts w:ascii="Times New Roman" w:hAnsi="Times New Roman" w:cs="Times New Roman"/>
          <w:sz w:val="28"/>
          <w:szCs w:val="28"/>
          <w:lang w:val="uk-UA"/>
        </w:rPr>
        <w:t xml:space="preserve">на нерухоме майно, </w:t>
      </w:r>
      <w:r w:rsidRPr="00ED0699">
        <w:rPr>
          <w:rFonts w:ascii="Times New Roman" w:hAnsi="Times New Roman" w:cs="Times New Roman"/>
          <w:sz w:val="28"/>
          <w:szCs w:val="28"/>
          <w:lang w:val="uk-UA" w:eastAsia="uk-UA"/>
        </w:rPr>
        <w:t xml:space="preserve">відмінне від земельної ділянки, встановлені рішенням Одеської міської ради </w:t>
      </w:r>
      <w:r w:rsidRPr="00ED0699">
        <w:rPr>
          <w:rFonts w:ascii="Times New Roman" w:hAnsi="Times New Roman" w:cs="Times New Roman"/>
          <w:sz w:val="28"/>
          <w:szCs w:val="28"/>
          <w:lang w:val="uk-UA"/>
        </w:rPr>
        <w:t xml:space="preserve">від 21.01.2015 року № 6258-VI «Про встановлення податку на майно в частині податку на нерухоме майно, відмінне від земельної ділянки» (зі змінами, внесеними рішеннями Одеської міської ради від 10.09.2015 року № 6915-VI, від 03.02.2016 року № 256-VII, від 16.03.2016 року № 428-VII,  від 08.02.2017 року № 1601-VII, від 30.01.2019 року № 4193-VII) та відповідно п. п 12.3.7. п. 12.3. статті 12 Податкового кодексу України </w:t>
      </w:r>
      <w:r w:rsidRPr="00ED0699">
        <w:rPr>
          <w:rFonts w:ascii="Times New Roman" w:hAnsi="Times New Roman" w:cs="Times New Roman"/>
          <w:sz w:val="28"/>
          <w:szCs w:val="28"/>
          <w:u w:val="single"/>
          <w:lang w:val="uk-UA"/>
        </w:rPr>
        <w:t>міським радам не дозволяється</w:t>
      </w:r>
      <w:r w:rsidRPr="00ED0699">
        <w:rPr>
          <w:rFonts w:ascii="Times New Roman" w:hAnsi="Times New Roman" w:cs="Times New Roman"/>
          <w:sz w:val="28"/>
          <w:szCs w:val="28"/>
          <w:lang w:val="uk-UA"/>
        </w:rPr>
        <w:t xml:space="preserve"> встановлювати індивідуальні пільгові ставки місцевих податків та зборів для окремих юридичних осіб та фізичних осіб - підприємців і фізичних осіб або </w:t>
      </w:r>
      <w:r w:rsidRPr="00ED0699">
        <w:rPr>
          <w:rFonts w:ascii="Times New Roman" w:hAnsi="Times New Roman" w:cs="Times New Roman"/>
          <w:sz w:val="28"/>
          <w:szCs w:val="28"/>
          <w:u w:val="single"/>
          <w:lang w:val="uk-UA"/>
        </w:rPr>
        <w:t>звільняти їх від сплати таких податків та зборів</w:t>
      </w:r>
      <w:r w:rsidRPr="00ED0699">
        <w:rPr>
          <w:rFonts w:ascii="Times New Roman" w:hAnsi="Times New Roman" w:cs="Times New Roman"/>
          <w:sz w:val="28"/>
          <w:szCs w:val="28"/>
          <w:lang w:val="uk-UA"/>
        </w:rPr>
        <w:t xml:space="preserve">. </w:t>
      </w:r>
    </w:p>
    <w:p w:rsidR="001C4711" w:rsidRPr="00ED0699" w:rsidRDefault="001C4711" w:rsidP="001C4711">
      <w:pPr>
        <w:ind w:firstLine="708"/>
        <w:jc w:val="both"/>
        <w:rPr>
          <w:rFonts w:ascii="Times New Roman" w:hAnsi="Times New Roman" w:cs="Times New Roman"/>
          <w:sz w:val="28"/>
          <w:szCs w:val="28"/>
          <w:lang w:val="uk-UA"/>
        </w:rPr>
      </w:pPr>
    </w:p>
    <w:p w:rsidR="001C4711" w:rsidRPr="00ED0699" w:rsidRDefault="001C4711" w:rsidP="001C4711">
      <w:pPr>
        <w:ind w:firstLine="708"/>
        <w:jc w:val="both"/>
        <w:rPr>
          <w:rFonts w:ascii="Times New Roman" w:hAnsi="Times New Roman" w:cs="Times New Roman"/>
          <w:sz w:val="28"/>
          <w:szCs w:val="28"/>
          <w:lang w:val="uk-UA"/>
        </w:rPr>
      </w:pPr>
    </w:p>
    <w:p w:rsidR="001C4711" w:rsidRPr="00ED0699" w:rsidRDefault="001C4711" w:rsidP="001C4711">
      <w:pPr>
        <w:shd w:val="clear" w:color="auto" w:fill="FFFFFF"/>
        <w:ind w:firstLine="567"/>
        <w:jc w:val="both"/>
        <w:rPr>
          <w:rFonts w:ascii="Times New Roman" w:hAnsi="Times New Roman" w:cs="Times New Roman"/>
          <w:sz w:val="28"/>
          <w:szCs w:val="28"/>
          <w:lang w:val="uk-UA"/>
        </w:rPr>
      </w:pPr>
    </w:p>
    <w:p w:rsidR="001C4711" w:rsidRPr="00ED0699" w:rsidRDefault="001C4711" w:rsidP="001C4711">
      <w:pPr>
        <w:ind w:firstLine="567"/>
        <w:jc w:val="both"/>
        <w:rPr>
          <w:rFonts w:ascii="Times New Roman" w:hAnsi="Times New Roman" w:cs="Times New Roman"/>
          <w:sz w:val="28"/>
          <w:szCs w:val="28"/>
          <w:lang w:val="uk-UA"/>
        </w:rPr>
      </w:pPr>
      <w:r w:rsidRPr="00ED0699">
        <w:rPr>
          <w:rFonts w:ascii="Times New Roman" w:hAnsi="Times New Roman" w:cs="Times New Roman"/>
          <w:bCs/>
          <w:color w:val="000000"/>
          <w:sz w:val="28"/>
          <w:szCs w:val="28"/>
          <w:lang w:val="uk-UA"/>
        </w:rPr>
        <w:t xml:space="preserve">СЛУХАЛИ: Інформацію за зверненням ТОВ «Міжнародний аеропорт «Одеса» </w:t>
      </w:r>
      <w:r w:rsidRPr="00ED0699">
        <w:rPr>
          <w:rFonts w:ascii="Times New Roman" w:hAnsi="Times New Roman" w:cs="Times New Roman"/>
          <w:sz w:val="28"/>
          <w:szCs w:val="28"/>
          <w:lang w:val="uk-UA"/>
        </w:rPr>
        <w:t xml:space="preserve">щодо звільнення  від оподаткування податком на нерухоме майно, </w:t>
      </w:r>
      <w:r w:rsidRPr="00ED0699">
        <w:rPr>
          <w:rFonts w:ascii="Times New Roman" w:hAnsi="Times New Roman" w:cs="Times New Roman"/>
          <w:sz w:val="28"/>
          <w:szCs w:val="28"/>
          <w:lang w:val="uk-UA" w:eastAsia="uk-UA"/>
        </w:rPr>
        <w:t>відмінне від земельної ділянки</w:t>
      </w:r>
      <w:r w:rsidRPr="00ED0699">
        <w:rPr>
          <w:rFonts w:ascii="Times New Roman" w:hAnsi="Times New Roman" w:cs="Times New Roman"/>
          <w:sz w:val="28"/>
          <w:szCs w:val="28"/>
          <w:lang w:val="uk-UA"/>
        </w:rPr>
        <w:t>.</w:t>
      </w:r>
    </w:p>
    <w:p w:rsidR="001C4711" w:rsidRPr="00ED0699" w:rsidRDefault="001C4711" w:rsidP="001C4711">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t>Голосували за висновок комісії:</w:t>
      </w:r>
    </w:p>
    <w:p w:rsidR="001C4711" w:rsidRPr="00ED0699" w:rsidRDefault="001C4711" w:rsidP="001C4711">
      <w:pPr>
        <w:shd w:val="clear" w:color="auto" w:fill="FFFFFF"/>
        <w:ind w:firstLine="567"/>
        <w:jc w:val="both"/>
        <w:rPr>
          <w:rFonts w:ascii="Times New Roman" w:hAnsi="Times New Roman" w:cs="Times New Roman"/>
          <w:b/>
          <w:bCs/>
          <w:color w:val="000000"/>
          <w:sz w:val="28"/>
          <w:szCs w:val="28"/>
          <w:lang w:val="uk-UA"/>
        </w:rPr>
      </w:pPr>
      <w:r w:rsidRPr="00ED0699">
        <w:rPr>
          <w:rFonts w:ascii="Times New Roman" w:hAnsi="Times New Roman" w:cs="Times New Roman"/>
          <w:b/>
          <w:bCs/>
          <w:color w:val="000000"/>
          <w:sz w:val="28"/>
          <w:szCs w:val="28"/>
          <w:lang w:val="uk-UA"/>
        </w:rPr>
        <w:t>За – одноголосно.</w:t>
      </w:r>
    </w:p>
    <w:p w:rsidR="001C4711" w:rsidRPr="00ED0699" w:rsidRDefault="001C4711" w:rsidP="001C4711">
      <w:pPr>
        <w:shd w:val="clear" w:color="auto" w:fill="FFFFFF"/>
        <w:ind w:firstLine="567"/>
        <w:jc w:val="both"/>
        <w:rPr>
          <w:rFonts w:ascii="Times New Roman" w:hAnsi="Times New Roman" w:cs="Times New Roman"/>
          <w:sz w:val="28"/>
          <w:szCs w:val="28"/>
          <w:lang w:val="uk-UA"/>
        </w:rPr>
      </w:pPr>
      <w:r w:rsidRPr="00ED0699">
        <w:rPr>
          <w:rFonts w:ascii="Times New Roman" w:hAnsi="Times New Roman" w:cs="Times New Roman"/>
          <w:bCs/>
          <w:color w:val="000000"/>
          <w:sz w:val="28"/>
          <w:szCs w:val="28"/>
          <w:lang w:val="uk-UA"/>
        </w:rPr>
        <w:t xml:space="preserve">ВИСНОВОК: </w:t>
      </w:r>
      <w:r w:rsidRPr="00ED0699">
        <w:rPr>
          <w:rFonts w:ascii="Times New Roman" w:eastAsia="Times New Roman" w:hAnsi="Times New Roman" w:cs="Times New Roman"/>
          <w:color w:val="000000"/>
          <w:sz w:val="28"/>
          <w:szCs w:val="28"/>
          <w:lang w:val="uk-UA" w:eastAsia="ru-RU"/>
        </w:rPr>
        <w:t>П</w:t>
      </w:r>
      <w:r w:rsidRPr="00ED0699">
        <w:rPr>
          <w:rFonts w:ascii="Times New Roman" w:hAnsi="Times New Roman" w:cs="Times New Roman"/>
          <w:color w:val="1B1D1F"/>
          <w:sz w:val="28"/>
          <w:szCs w:val="28"/>
          <w:shd w:val="clear" w:color="auto" w:fill="FFFFFF"/>
          <w:lang w:val="uk-UA"/>
        </w:rPr>
        <w:t xml:space="preserve">ільги зі сплати податку </w:t>
      </w:r>
      <w:r w:rsidRPr="00ED0699">
        <w:rPr>
          <w:rFonts w:ascii="Times New Roman" w:hAnsi="Times New Roman" w:cs="Times New Roman"/>
          <w:sz w:val="28"/>
          <w:szCs w:val="28"/>
          <w:lang w:val="uk-UA"/>
        </w:rPr>
        <w:t xml:space="preserve">на нерухоме майно, </w:t>
      </w:r>
      <w:r w:rsidRPr="00ED0699">
        <w:rPr>
          <w:rFonts w:ascii="Times New Roman" w:hAnsi="Times New Roman" w:cs="Times New Roman"/>
          <w:sz w:val="28"/>
          <w:szCs w:val="28"/>
          <w:lang w:val="uk-UA" w:eastAsia="uk-UA"/>
        </w:rPr>
        <w:t xml:space="preserve">відмінне від земельної ділянки, встановлені рішенням Одеської міської ради </w:t>
      </w:r>
      <w:r w:rsidRPr="00ED0699">
        <w:rPr>
          <w:rFonts w:ascii="Times New Roman" w:hAnsi="Times New Roman" w:cs="Times New Roman"/>
          <w:sz w:val="28"/>
          <w:szCs w:val="28"/>
          <w:lang w:val="uk-UA"/>
        </w:rPr>
        <w:t xml:space="preserve">від 21.01.2015 року № 6258-VI «Про встановлення податку на майно в частині податку на нерухоме майно, відмінне від земельної ділянки» (зі змінами, внесеними рішеннями Одеської міської ради від 10.09.2015 року № 6915-VI, від 03.02.2016 року № 256-VII, від 16.03.2016 року № 428-VII,  від 08.02.2017 року № 1601-VII, від 30.01.2019 року № 4193-VII) та відповідно п. п 12.3.7. п. 12.3. статті 12 Податкового кодексу України </w:t>
      </w:r>
      <w:r w:rsidRPr="00ED0699">
        <w:rPr>
          <w:rFonts w:ascii="Times New Roman" w:hAnsi="Times New Roman" w:cs="Times New Roman"/>
          <w:sz w:val="28"/>
          <w:szCs w:val="28"/>
          <w:u w:val="single"/>
          <w:lang w:val="uk-UA"/>
        </w:rPr>
        <w:t>міським радам не дозволяється</w:t>
      </w:r>
      <w:r w:rsidRPr="00ED0699">
        <w:rPr>
          <w:rFonts w:ascii="Times New Roman" w:hAnsi="Times New Roman" w:cs="Times New Roman"/>
          <w:sz w:val="28"/>
          <w:szCs w:val="28"/>
          <w:lang w:val="uk-UA"/>
        </w:rPr>
        <w:t xml:space="preserve"> встановлювати індивідуальні пільгові ставки місцевих податків та зборів для </w:t>
      </w:r>
      <w:r w:rsidRPr="00ED0699">
        <w:rPr>
          <w:rFonts w:ascii="Times New Roman" w:hAnsi="Times New Roman" w:cs="Times New Roman"/>
          <w:sz w:val="28"/>
          <w:szCs w:val="28"/>
          <w:lang w:val="uk-UA"/>
        </w:rPr>
        <w:lastRenderedPageBreak/>
        <w:t xml:space="preserve">окремих юридичних осіб та фізичних осіб - підприємців і фізичних осіб або </w:t>
      </w:r>
      <w:r w:rsidRPr="00ED0699">
        <w:rPr>
          <w:rFonts w:ascii="Times New Roman" w:hAnsi="Times New Roman" w:cs="Times New Roman"/>
          <w:sz w:val="28"/>
          <w:szCs w:val="28"/>
          <w:u w:val="single"/>
          <w:lang w:val="uk-UA"/>
        </w:rPr>
        <w:t>звільняти їх від сплати таких податків та зборів</w:t>
      </w:r>
      <w:r w:rsidRPr="00ED0699">
        <w:rPr>
          <w:rFonts w:ascii="Times New Roman" w:hAnsi="Times New Roman" w:cs="Times New Roman"/>
          <w:sz w:val="28"/>
          <w:szCs w:val="28"/>
          <w:lang w:val="uk-UA"/>
        </w:rPr>
        <w:t xml:space="preserve">. </w:t>
      </w:r>
    </w:p>
    <w:p w:rsidR="001C4711" w:rsidRPr="00ED0699" w:rsidRDefault="001C4711" w:rsidP="001C4711">
      <w:pPr>
        <w:ind w:firstLine="567"/>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 xml:space="preserve">СЛУХАЛИ: </w:t>
      </w:r>
      <w:r w:rsidRPr="00ED0699">
        <w:rPr>
          <w:rFonts w:ascii="Times New Roman" w:hAnsi="Times New Roman" w:cs="Times New Roman"/>
          <w:bCs/>
          <w:color w:val="000000"/>
          <w:sz w:val="28"/>
          <w:szCs w:val="28"/>
          <w:lang w:val="uk-UA"/>
        </w:rPr>
        <w:t xml:space="preserve">Інформацію за зверненням  </w:t>
      </w:r>
      <w:proofErr w:type="spellStart"/>
      <w:r w:rsidRPr="00ED0699">
        <w:rPr>
          <w:rFonts w:ascii="Times New Roman" w:hAnsi="Times New Roman" w:cs="Times New Roman"/>
          <w:sz w:val="28"/>
          <w:szCs w:val="28"/>
          <w:lang w:val="uk-UA"/>
        </w:rPr>
        <w:t>Мартишенко</w:t>
      </w:r>
      <w:proofErr w:type="spellEnd"/>
      <w:r w:rsidRPr="00ED0699">
        <w:rPr>
          <w:rFonts w:ascii="Times New Roman" w:hAnsi="Times New Roman" w:cs="Times New Roman"/>
          <w:sz w:val="28"/>
          <w:szCs w:val="28"/>
          <w:lang w:val="uk-UA"/>
        </w:rPr>
        <w:t xml:space="preserve"> Т.О.,                  ТОВ «М.В.С.», </w:t>
      </w:r>
      <w:proofErr w:type="spellStart"/>
      <w:r w:rsidRPr="00ED0699">
        <w:rPr>
          <w:rFonts w:ascii="Times New Roman" w:hAnsi="Times New Roman" w:cs="Times New Roman"/>
          <w:sz w:val="28"/>
          <w:szCs w:val="28"/>
          <w:lang w:val="uk-UA"/>
        </w:rPr>
        <w:t>Мартишенко</w:t>
      </w:r>
      <w:proofErr w:type="spellEnd"/>
      <w:r w:rsidRPr="00ED0699">
        <w:rPr>
          <w:rFonts w:ascii="Times New Roman" w:hAnsi="Times New Roman" w:cs="Times New Roman"/>
          <w:sz w:val="28"/>
          <w:szCs w:val="28"/>
          <w:lang w:val="uk-UA"/>
        </w:rPr>
        <w:t xml:space="preserve"> С.В., </w:t>
      </w:r>
      <w:proofErr w:type="spellStart"/>
      <w:r w:rsidRPr="00ED0699">
        <w:rPr>
          <w:rFonts w:ascii="Times New Roman" w:hAnsi="Times New Roman" w:cs="Times New Roman"/>
          <w:sz w:val="28"/>
          <w:szCs w:val="28"/>
          <w:lang w:val="uk-UA"/>
        </w:rPr>
        <w:t>Мартишенко</w:t>
      </w:r>
      <w:proofErr w:type="spellEnd"/>
      <w:r w:rsidRPr="00ED0699">
        <w:rPr>
          <w:rFonts w:ascii="Times New Roman" w:hAnsi="Times New Roman" w:cs="Times New Roman"/>
          <w:sz w:val="28"/>
          <w:szCs w:val="28"/>
          <w:lang w:val="uk-UA"/>
        </w:rPr>
        <w:t xml:space="preserve"> А.С. щодо звільнення  від оподаткування податком на нерухоме майно, </w:t>
      </w:r>
      <w:r w:rsidRPr="00ED0699">
        <w:rPr>
          <w:rFonts w:ascii="Times New Roman" w:hAnsi="Times New Roman" w:cs="Times New Roman"/>
          <w:sz w:val="28"/>
          <w:szCs w:val="28"/>
          <w:lang w:val="uk-UA" w:eastAsia="uk-UA"/>
        </w:rPr>
        <w:t>відмінне від земельної ділянки</w:t>
      </w:r>
      <w:r w:rsidRPr="00ED0699">
        <w:rPr>
          <w:rFonts w:ascii="Times New Roman" w:hAnsi="Times New Roman" w:cs="Times New Roman"/>
          <w:sz w:val="28"/>
          <w:szCs w:val="28"/>
          <w:lang w:val="uk-UA"/>
        </w:rPr>
        <w:t>.</w:t>
      </w:r>
    </w:p>
    <w:p w:rsidR="001C4711" w:rsidRPr="00ED0699" w:rsidRDefault="001C4711" w:rsidP="001C4711">
      <w:pPr>
        <w:shd w:val="clear" w:color="auto" w:fill="FFFFFF"/>
        <w:ind w:firstLine="567"/>
        <w:jc w:val="both"/>
        <w:rPr>
          <w:rFonts w:ascii="Times New Roman" w:hAnsi="Times New Roman" w:cs="Times New Roman"/>
          <w:bCs/>
          <w:color w:val="000000"/>
          <w:sz w:val="28"/>
          <w:szCs w:val="28"/>
          <w:lang w:val="uk-UA"/>
        </w:rPr>
      </w:pPr>
      <w:r w:rsidRPr="00ED0699">
        <w:rPr>
          <w:rFonts w:ascii="Times New Roman" w:hAnsi="Times New Roman" w:cs="Times New Roman"/>
          <w:bCs/>
          <w:color w:val="000000"/>
          <w:sz w:val="28"/>
          <w:szCs w:val="28"/>
          <w:lang w:val="uk-UA"/>
        </w:rPr>
        <w:t>Голосували за висновок комісії:</w:t>
      </w:r>
    </w:p>
    <w:p w:rsidR="001C4711" w:rsidRPr="00ED0699" w:rsidRDefault="001C4711" w:rsidP="001C4711">
      <w:pPr>
        <w:shd w:val="clear" w:color="auto" w:fill="FFFFFF"/>
        <w:ind w:firstLine="567"/>
        <w:jc w:val="both"/>
        <w:rPr>
          <w:rFonts w:ascii="Times New Roman" w:hAnsi="Times New Roman" w:cs="Times New Roman"/>
          <w:b/>
          <w:bCs/>
          <w:color w:val="000000"/>
          <w:sz w:val="28"/>
          <w:szCs w:val="28"/>
          <w:lang w:val="uk-UA"/>
        </w:rPr>
      </w:pPr>
      <w:r w:rsidRPr="00ED0699">
        <w:rPr>
          <w:rFonts w:ascii="Times New Roman" w:hAnsi="Times New Roman" w:cs="Times New Roman"/>
          <w:b/>
          <w:bCs/>
          <w:color w:val="000000"/>
          <w:sz w:val="28"/>
          <w:szCs w:val="28"/>
          <w:lang w:val="uk-UA"/>
        </w:rPr>
        <w:t>За – одноголосно.</w:t>
      </w:r>
    </w:p>
    <w:p w:rsidR="001C4711" w:rsidRPr="00ED0699" w:rsidRDefault="001C4711" w:rsidP="001C4711">
      <w:pPr>
        <w:shd w:val="clear" w:color="auto" w:fill="FFFFFF"/>
        <w:ind w:firstLine="567"/>
        <w:jc w:val="both"/>
        <w:rPr>
          <w:rFonts w:ascii="Times New Roman" w:hAnsi="Times New Roman" w:cs="Times New Roman"/>
          <w:sz w:val="28"/>
          <w:szCs w:val="28"/>
          <w:lang w:val="uk-UA"/>
        </w:rPr>
      </w:pPr>
      <w:r w:rsidRPr="00ED0699">
        <w:rPr>
          <w:rFonts w:ascii="Times New Roman" w:hAnsi="Times New Roman" w:cs="Times New Roman"/>
          <w:bCs/>
          <w:color w:val="000000"/>
          <w:sz w:val="28"/>
          <w:szCs w:val="28"/>
          <w:lang w:val="uk-UA"/>
        </w:rPr>
        <w:t xml:space="preserve">ВИСНОВОК: </w:t>
      </w:r>
      <w:r w:rsidRPr="00ED0699">
        <w:rPr>
          <w:rFonts w:ascii="Times New Roman" w:eastAsia="Times New Roman" w:hAnsi="Times New Roman" w:cs="Times New Roman"/>
          <w:color w:val="000000"/>
          <w:sz w:val="28"/>
          <w:szCs w:val="28"/>
          <w:lang w:val="uk-UA" w:eastAsia="ru-RU"/>
        </w:rPr>
        <w:t>П</w:t>
      </w:r>
      <w:r w:rsidRPr="00ED0699">
        <w:rPr>
          <w:rFonts w:ascii="Times New Roman" w:hAnsi="Times New Roman" w:cs="Times New Roman"/>
          <w:color w:val="1B1D1F"/>
          <w:sz w:val="28"/>
          <w:szCs w:val="28"/>
          <w:shd w:val="clear" w:color="auto" w:fill="FFFFFF"/>
          <w:lang w:val="uk-UA"/>
        </w:rPr>
        <w:t xml:space="preserve">ільги зі сплати податку </w:t>
      </w:r>
      <w:r w:rsidRPr="00ED0699">
        <w:rPr>
          <w:rFonts w:ascii="Times New Roman" w:hAnsi="Times New Roman" w:cs="Times New Roman"/>
          <w:sz w:val="28"/>
          <w:szCs w:val="28"/>
          <w:lang w:val="uk-UA"/>
        </w:rPr>
        <w:t xml:space="preserve">на нерухоме майно, </w:t>
      </w:r>
      <w:r w:rsidRPr="00ED0699">
        <w:rPr>
          <w:rFonts w:ascii="Times New Roman" w:hAnsi="Times New Roman" w:cs="Times New Roman"/>
          <w:sz w:val="28"/>
          <w:szCs w:val="28"/>
          <w:lang w:val="uk-UA" w:eastAsia="uk-UA"/>
        </w:rPr>
        <w:t xml:space="preserve">відмінне від земельної ділянки, встановлені рішенням Одеської міської ради </w:t>
      </w:r>
      <w:r w:rsidRPr="00ED0699">
        <w:rPr>
          <w:rFonts w:ascii="Times New Roman" w:hAnsi="Times New Roman" w:cs="Times New Roman"/>
          <w:sz w:val="28"/>
          <w:szCs w:val="28"/>
          <w:lang w:val="uk-UA"/>
        </w:rPr>
        <w:t xml:space="preserve">від 21.01.2015 року № 6258-VI «Про встановлення податку на майно в частині податку на нерухоме майно, відмінне від земельної ділянки» (зі змінами, внесеними рішеннями Одеської міської ради від 10.09.2015 року № 6915-VI, від 03.02.2016 року № 256-VII, від 16.03.2016 року № 428-VII,  від 08.02.2017 року № 1601-VII, від 30.01.2019 року № 4193-VII) та відповідно п. п 12.3.7. п. 12.3. статті 12 Податкового кодексу України </w:t>
      </w:r>
      <w:r w:rsidRPr="00ED0699">
        <w:rPr>
          <w:rFonts w:ascii="Times New Roman" w:hAnsi="Times New Roman" w:cs="Times New Roman"/>
          <w:sz w:val="28"/>
          <w:szCs w:val="28"/>
          <w:u w:val="single"/>
          <w:lang w:val="uk-UA"/>
        </w:rPr>
        <w:t>міським радам не дозволяється</w:t>
      </w:r>
      <w:r w:rsidRPr="00ED0699">
        <w:rPr>
          <w:rFonts w:ascii="Times New Roman" w:hAnsi="Times New Roman" w:cs="Times New Roman"/>
          <w:sz w:val="28"/>
          <w:szCs w:val="28"/>
          <w:lang w:val="uk-UA"/>
        </w:rPr>
        <w:t xml:space="preserve"> встановлювати індивідуальні пільгові ставки місцевих податків та зборів для окремих юридичних осіб та фізичних осіб - підприємців і фізичних осіб або </w:t>
      </w:r>
      <w:r w:rsidRPr="00ED0699">
        <w:rPr>
          <w:rFonts w:ascii="Times New Roman" w:hAnsi="Times New Roman" w:cs="Times New Roman"/>
          <w:sz w:val="28"/>
          <w:szCs w:val="28"/>
          <w:u w:val="single"/>
          <w:lang w:val="uk-UA"/>
        </w:rPr>
        <w:t>звільняти їх від сплати таких податків та зборів</w:t>
      </w:r>
      <w:r w:rsidRPr="00ED0699">
        <w:rPr>
          <w:rFonts w:ascii="Times New Roman" w:hAnsi="Times New Roman" w:cs="Times New Roman"/>
          <w:sz w:val="28"/>
          <w:szCs w:val="28"/>
          <w:lang w:val="uk-UA"/>
        </w:rPr>
        <w:t xml:space="preserve">. </w:t>
      </w:r>
    </w:p>
    <w:p w:rsidR="001C4711" w:rsidRPr="00ED0699" w:rsidRDefault="001C4711" w:rsidP="001C4711">
      <w:pPr>
        <w:ind w:firstLine="708"/>
        <w:jc w:val="both"/>
        <w:rPr>
          <w:rFonts w:ascii="Times New Roman" w:hAnsi="Times New Roman" w:cs="Times New Roman"/>
          <w:sz w:val="28"/>
          <w:szCs w:val="28"/>
          <w:lang w:val="uk-UA"/>
        </w:rPr>
      </w:pPr>
    </w:p>
    <w:p w:rsidR="001C4711" w:rsidRPr="00ED0699" w:rsidRDefault="001C4711" w:rsidP="003B356F">
      <w:pPr>
        <w:ind w:firstLine="567"/>
        <w:jc w:val="both"/>
        <w:rPr>
          <w:rFonts w:ascii="Times New Roman" w:hAnsi="Times New Roman" w:cs="Times New Roman"/>
          <w:sz w:val="28"/>
          <w:szCs w:val="28"/>
          <w:shd w:val="clear" w:color="auto" w:fill="FFFFFF"/>
          <w:lang w:val="uk-UA"/>
        </w:rPr>
      </w:pPr>
    </w:p>
    <w:p w:rsidR="001C4711" w:rsidRPr="00ED0699" w:rsidRDefault="001C4711" w:rsidP="003B356F">
      <w:pPr>
        <w:ind w:firstLine="567"/>
        <w:jc w:val="both"/>
        <w:rPr>
          <w:rFonts w:ascii="Times New Roman" w:hAnsi="Times New Roman" w:cs="Times New Roman"/>
          <w:sz w:val="28"/>
          <w:szCs w:val="28"/>
          <w:shd w:val="clear" w:color="auto" w:fill="FFFFFF"/>
          <w:lang w:val="uk-UA"/>
        </w:rPr>
      </w:pPr>
    </w:p>
    <w:p w:rsidR="00612A1C" w:rsidRPr="00ED0699" w:rsidRDefault="00612A1C" w:rsidP="003B356F">
      <w:pPr>
        <w:ind w:firstLine="567"/>
        <w:jc w:val="both"/>
        <w:rPr>
          <w:rFonts w:ascii="Times New Roman" w:hAnsi="Times New Roman" w:cs="Times New Roman"/>
          <w:sz w:val="28"/>
          <w:szCs w:val="28"/>
          <w:shd w:val="clear" w:color="auto" w:fill="FFFFFF"/>
          <w:lang w:val="uk-UA"/>
        </w:rPr>
      </w:pPr>
    </w:p>
    <w:p w:rsidR="005917D4" w:rsidRPr="00ED0699" w:rsidRDefault="005917D4" w:rsidP="005917D4">
      <w:pPr>
        <w:ind w:firstLine="567"/>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Голова комісії</w:t>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t>Олексій ПОТАПСЬКИЙ</w:t>
      </w:r>
    </w:p>
    <w:p w:rsidR="005917D4" w:rsidRPr="00ED0699" w:rsidRDefault="005917D4" w:rsidP="005917D4">
      <w:pPr>
        <w:ind w:firstLine="567"/>
        <w:jc w:val="both"/>
        <w:rPr>
          <w:rFonts w:ascii="Times New Roman" w:hAnsi="Times New Roman" w:cs="Times New Roman"/>
          <w:sz w:val="28"/>
          <w:szCs w:val="28"/>
          <w:lang w:val="uk-UA"/>
        </w:rPr>
      </w:pPr>
    </w:p>
    <w:p w:rsidR="005917D4" w:rsidRPr="00ED0699" w:rsidRDefault="005917D4" w:rsidP="005917D4">
      <w:pPr>
        <w:ind w:firstLine="567"/>
        <w:jc w:val="both"/>
        <w:rPr>
          <w:rFonts w:ascii="Times New Roman" w:hAnsi="Times New Roman" w:cs="Times New Roman"/>
          <w:sz w:val="28"/>
          <w:szCs w:val="28"/>
          <w:lang w:val="uk-UA"/>
        </w:rPr>
      </w:pPr>
    </w:p>
    <w:p w:rsidR="005917D4" w:rsidRPr="00ED0699" w:rsidRDefault="005917D4" w:rsidP="005917D4">
      <w:pPr>
        <w:ind w:firstLine="567"/>
        <w:jc w:val="both"/>
        <w:rPr>
          <w:rFonts w:ascii="Times New Roman" w:hAnsi="Times New Roman" w:cs="Times New Roman"/>
          <w:sz w:val="28"/>
          <w:szCs w:val="28"/>
          <w:lang w:val="uk-UA"/>
        </w:rPr>
      </w:pPr>
      <w:r w:rsidRPr="00ED0699">
        <w:rPr>
          <w:rFonts w:ascii="Times New Roman" w:hAnsi="Times New Roman" w:cs="Times New Roman"/>
          <w:sz w:val="28"/>
          <w:szCs w:val="28"/>
          <w:lang w:val="uk-UA"/>
        </w:rPr>
        <w:t>Секретар комісії</w:t>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r>
      <w:r w:rsidRPr="00ED0699">
        <w:rPr>
          <w:rFonts w:ascii="Times New Roman" w:hAnsi="Times New Roman" w:cs="Times New Roman"/>
          <w:sz w:val="28"/>
          <w:szCs w:val="28"/>
          <w:lang w:val="uk-UA"/>
        </w:rPr>
        <w:tab/>
        <w:t>Ольга МАКОГОНЮК</w:t>
      </w:r>
      <w:bookmarkStart w:id="0" w:name="_GoBack"/>
      <w:bookmarkEnd w:id="0"/>
    </w:p>
    <w:sectPr w:rsidR="005917D4" w:rsidRPr="00ED0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24B23"/>
    <w:multiLevelType w:val="hybridMultilevel"/>
    <w:tmpl w:val="86AAB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0F71DAA"/>
    <w:multiLevelType w:val="hybridMultilevel"/>
    <w:tmpl w:val="5CB02618"/>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75"/>
    <w:rsid w:val="000225DF"/>
    <w:rsid w:val="000D66AF"/>
    <w:rsid w:val="00190FC4"/>
    <w:rsid w:val="001C4711"/>
    <w:rsid w:val="001E141A"/>
    <w:rsid w:val="001E54A3"/>
    <w:rsid w:val="002B6EB9"/>
    <w:rsid w:val="002E0123"/>
    <w:rsid w:val="003B356F"/>
    <w:rsid w:val="004A17D0"/>
    <w:rsid w:val="004B6DAF"/>
    <w:rsid w:val="005917D4"/>
    <w:rsid w:val="00591CF7"/>
    <w:rsid w:val="005D46CF"/>
    <w:rsid w:val="00612A1C"/>
    <w:rsid w:val="00637A12"/>
    <w:rsid w:val="00640C5C"/>
    <w:rsid w:val="006A0705"/>
    <w:rsid w:val="006F46E1"/>
    <w:rsid w:val="007C43AD"/>
    <w:rsid w:val="007E55E2"/>
    <w:rsid w:val="007F3F75"/>
    <w:rsid w:val="00843058"/>
    <w:rsid w:val="009B6DC3"/>
    <w:rsid w:val="00AB2A09"/>
    <w:rsid w:val="00AE7656"/>
    <w:rsid w:val="00B5363A"/>
    <w:rsid w:val="00BB27B3"/>
    <w:rsid w:val="00DF7405"/>
    <w:rsid w:val="00ED0699"/>
    <w:rsid w:val="00F07542"/>
    <w:rsid w:val="00FA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D8136-3270-43FA-901A-61EA75DC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3F7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3">
    <w:name w:val="heading 3"/>
    <w:basedOn w:val="a"/>
    <w:next w:val="a"/>
    <w:link w:val="30"/>
    <w:uiPriority w:val="9"/>
    <w:semiHidden/>
    <w:unhideWhenUsed/>
    <w:qFormat/>
    <w:rsid w:val="001C4711"/>
    <w:pPr>
      <w:keepNext/>
      <w:keepLines/>
      <w:suppressAutoHyphens w:val="0"/>
      <w:autoSpaceDN/>
      <w:spacing w:before="40"/>
      <w:textAlignment w:val="auto"/>
      <w:outlineLvl w:val="2"/>
    </w:pPr>
    <w:rPr>
      <w:rFonts w:asciiTheme="majorHAnsi" w:eastAsiaTheme="majorEastAsia" w:hAnsiTheme="majorHAnsi" w:cstheme="majorBidi"/>
      <w:color w:val="1F497D" w:themeColor="text2"/>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F3F7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7F3F7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3B356F"/>
    <w:rPr>
      <w:b/>
      <w:bCs/>
    </w:rPr>
  </w:style>
  <w:style w:type="paragraph" w:styleId="a5">
    <w:name w:val="No Spacing"/>
    <w:link w:val="a6"/>
    <w:uiPriority w:val="1"/>
    <w:qFormat/>
    <w:rsid w:val="002E0123"/>
    <w:pPr>
      <w:spacing w:after="0" w:line="240" w:lineRule="auto"/>
    </w:pPr>
    <w:rPr>
      <w:rFonts w:ascii="Calibri" w:eastAsia="Calibri" w:hAnsi="Calibri" w:cs="Times New Roman"/>
      <w:lang w:val="uk-UA"/>
    </w:rPr>
  </w:style>
  <w:style w:type="paragraph" w:styleId="a7">
    <w:name w:val="List Paragraph"/>
    <w:basedOn w:val="a"/>
    <w:uiPriority w:val="34"/>
    <w:qFormat/>
    <w:rsid w:val="005D46CF"/>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character" w:customStyle="1" w:styleId="a6">
    <w:name w:val="Без інтервалів Знак"/>
    <w:link w:val="a5"/>
    <w:uiPriority w:val="1"/>
    <w:locked/>
    <w:rsid w:val="005D46CF"/>
    <w:rPr>
      <w:rFonts w:ascii="Calibri" w:eastAsia="Calibri" w:hAnsi="Calibri" w:cs="Times New Roman"/>
      <w:lang w:val="uk-UA"/>
    </w:rPr>
  </w:style>
  <w:style w:type="character" w:customStyle="1" w:styleId="30">
    <w:name w:val="Заголовок 3 Знак"/>
    <w:basedOn w:val="a0"/>
    <w:link w:val="3"/>
    <w:uiPriority w:val="9"/>
    <w:semiHidden/>
    <w:rsid w:val="001C4711"/>
    <w:rPr>
      <w:rFonts w:asciiTheme="majorHAnsi" w:eastAsiaTheme="majorEastAsia" w:hAnsiTheme="majorHAnsi" w:cstheme="majorBidi"/>
      <w:color w:val="1F497D" w:themeColor="text2"/>
      <w:sz w:val="24"/>
      <w:szCs w:val="24"/>
      <w:lang w:val="uk-UA"/>
    </w:rPr>
  </w:style>
  <w:style w:type="paragraph" w:styleId="a8">
    <w:name w:val="Normal (Web)"/>
    <w:basedOn w:val="a"/>
    <w:uiPriority w:val="99"/>
    <w:unhideWhenUsed/>
    <w:rsid w:val="001C4711"/>
    <w:pPr>
      <w:suppressAutoHyphens w:val="0"/>
      <w:autoSpaceDN/>
      <w:spacing w:before="100" w:beforeAutospacing="1" w:after="100" w:afterAutospacing="1"/>
      <w:textAlignment w:val="auto"/>
    </w:pPr>
    <w:rPr>
      <w:rFonts w:ascii="Times New Roman" w:eastAsia="Times New Roman" w:hAnsi="Times New Roman" w:cs="Times New Roman"/>
      <w:kern w:val="0"/>
      <w:lang w:val="uk-UA" w:eastAsia="uk-UA" w:bidi="ar-SA"/>
    </w:rPr>
  </w:style>
  <w:style w:type="paragraph" w:styleId="a9">
    <w:name w:val="Balloon Text"/>
    <w:basedOn w:val="a"/>
    <w:link w:val="aa"/>
    <w:uiPriority w:val="99"/>
    <w:semiHidden/>
    <w:unhideWhenUsed/>
    <w:rsid w:val="00843058"/>
    <w:rPr>
      <w:rFonts w:ascii="Tahoma" w:hAnsi="Tahoma" w:cs="Mangal"/>
      <w:sz w:val="16"/>
      <w:szCs w:val="14"/>
    </w:rPr>
  </w:style>
  <w:style w:type="character" w:customStyle="1" w:styleId="aa">
    <w:name w:val="Текст у виносці Знак"/>
    <w:basedOn w:val="a0"/>
    <w:link w:val="a9"/>
    <w:uiPriority w:val="99"/>
    <w:semiHidden/>
    <w:rsid w:val="00843058"/>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9596</Words>
  <Characters>5471</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8</cp:revision>
  <cp:lastPrinted>2023-05-22T08:04:00Z</cp:lastPrinted>
  <dcterms:created xsi:type="dcterms:W3CDTF">2023-05-10T10:23:00Z</dcterms:created>
  <dcterms:modified xsi:type="dcterms:W3CDTF">2023-05-22T08:43:00Z</dcterms:modified>
</cp:coreProperties>
</file>