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C9" w:rsidRPr="00EB3480" w:rsidRDefault="007F4EC9" w:rsidP="007F4EC9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F441A5" wp14:editId="7D8758A4">
            <wp:simplePos x="0" y="0"/>
            <wp:positionH relativeFrom="column">
              <wp:posOffset>2567940</wp:posOffset>
            </wp:positionH>
            <wp:positionV relativeFrom="paragraph">
              <wp:posOffset>-530225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EC9" w:rsidRDefault="007F4EC9" w:rsidP="007F4EC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7F4EC9" w:rsidRDefault="007F4EC9" w:rsidP="007F4EC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7F4EC9" w:rsidRDefault="007F4EC9" w:rsidP="007F4EC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7F4EC9" w:rsidRDefault="007F4EC9" w:rsidP="007F4EC9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7F4EC9" w:rsidRDefault="007F4EC9" w:rsidP="007F4EC9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F4EC9" w:rsidTr="00196CB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F4EC9" w:rsidRDefault="007F4EC9" w:rsidP="00196CBA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7F4EC9" w:rsidRDefault="007F4EC9" w:rsidP="00196CBA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7F4EC9" w:rsidRDefault="007F4EC9" w:rsidP="007F4EC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7F4EC9" w:rsidRDefault="007F4EC9" w:rsidP="007F4EC9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7F4EC9" w:rsidRDefault="007F4EC9" w:rsidP="007F4EC9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7F4EC9" w:rsidRDefault="007F4EC9" w:rsidP="007F4EC9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7F4EC9" w:rsidRPr="000E4565" w:rsidRDefault="007F4EC9" w:rsidP="007F4EC9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</w:p>
    <w:p w:rsidR="007F4EC9" w:rsidRDefault="007F4EC9" w:rsidP="007F4EC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7F4EC9" w:rsidRDefault="007F4EC9" w:rsidP="007F4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01.05.20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року</w:t>
      </w:r>
    </w:p>
    <w:p w:rsidR="007F4EC9" w:rsidRDefault="007F4EC9" w:rsidP="007F4EC9">
      <w:pPr>
        <w:spacing w:after="0"/>
        <w:jc w:val="center"/>
      </w:pPr>
    </w:p>
    <w:p w:rsidR="007F4EC9" w:rsidRPr="00E42C07" w:rsidRDefault="007F4EC9" w:rsidP="007F4EC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5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.2023.                        13.00                   </w:t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Pr="00E42C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Малий зал</w:t>
      </w:r>
    </w:p>
    <w:p w:rsidR="007F4EC9" w:rsidRPr="000E4565" w:rsidRDefault="007F4EC9" w:rsidP="007F4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E4565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7F4EC9" w:rsidRDefault="007F4EC9" w:rsidP="007F4E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Куценко І.І. </w:t>
      </w:r>
    </w:p>
    <w:p w:rsidR="007F4EC9" w:rsidRDefault="007F4EC9" w:rsidP="007F4E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7F4EC9" w:rsidRDefault="007F4EC9" w:rsidP="007F4E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Одеської міської ради, помічники депутатів Одеської міської ради, представники громадськості, ЗМІ</w:t>
      </w:r>
    </w:p>
    <w:p w:rsidR="00FD6FA8" w:rsidRDefault="00FD6FA8" w:rsidP="00FD6FA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D6FA8" w:rsidRPr="00FD6FA8" w:rsidRDefault="00FD6FA8" w:rsidP="00FD6FA8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6F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</w:t>
      </w:r>
    </w:p>
    <w:p w:rsidR="00FD6FA8" w:rsidRPr="00FD6FA8" w:rsidRDefault="00FD6FA8" w:rsidP="007F4EC9">
      <w:pPr>
        <w:spacing w:after="0"/>
        <w:jc w:val="both"/>
        <w:rPr>
          <w:lang w:val="uk-UA"/>
        </w:rPr>
      </w:pPr>
    </w:p>
    <w:p w:rsidR="00FD6FA8" w:rsidRPr="00FD6FA8" w:rsidRDefault="00FD6FA8" w:rsidP="00FD6FA8">
      <w:pPr>
        <w:suppressAutoHyphens w:val="0"/>
        <w:spacing w:after="0" w:line="240" w:lineRule="auto"/>
        <w:ind w:left="14" w:right="305" w:firstLine="6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Розгляд звернення Департаменту охорони здор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ов’я від 25.04.2023р. №444/2-мр про внесення </w:t>
      </w:r>
      <w:r w:rsidR="00B7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поправок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</w:t>
      </w:r>
      <w:r w:rsidRPr="00FD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Одеської міської ради «Про внесення змін до Міської цільової програми «Здоров’я» на 2021-2023 роки, затвердженої рішенням Одеської міської ради від 24 грудня 2020 року №21»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D6FA8" w:rsidRPr="00FD6FA8" w:rsidRDefault="00FD6FA8" w:rsidP="00FD6FA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FA8" w:rsidRPr="005E4FB2" w:rsidRDefault="00FD6FA8" w:rsidP="00FD6FA8">
      <w:pPr>
        <w:spacing w:after="0" w:line="240" w:lineRule="auto"/>
        <w:ind w:left="142" w:right="-1" w:firstLine="566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012755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Пропозиції членів постійної комісії з питань охорони здоров’я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Вагапова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А.В. та Куценко І.І.</w:t>
      </w:r>
    </w:p>
    <w:p w:rsidR="00FD6FA8" w:rsidRPr="00012755" w:rsidRDefault="00FD6FA8" w:rsidP="00FD6FA8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ab/>
      </w:r>
      <w:r w:rsidRPr="00012755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012755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012755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FA8" w:rsidRPr="00E34961" w:rsidRDefault="00FD6FA8" w:rsidP="00FD6FA8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головуючим на засіданні постійної комісії 01.05.2023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 та затвердити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постійної комісії з питань охорони здоров’я</w:t>
      </w: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4961">
        <w:rPr>
          <w:rFonts w:ascii="Times New Roman" w:hAnsi="Times New Roman" w:cs="Times New Roman"/>
          <w:sz w:val="28"/>
          <w:szCs w:val="28"/>
          <w:lang w:val="uk-UA"/>
        </w:rPr>
        <w:t>Куценко І.І.</w:t>
      </w:r>
    </w:p>
    <w:p w:rsidR="00FD6FA8" w:rsidRPr="00105A43" w:rsidRDefault="00FD6FA8" w:rsidP="00FD6FA8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5A4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FD6FA8" w:rsidRPr="00105A43" w:rsidRDefault="00FD6FA8" w:rsidP="00FD6FA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FD6FA8" w:rsidRPr="00105A43" w:rsidRDefault="00FD6FA8" w:rsidP="00FD6FA8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FD6FA8" w:rsidRPr="00105A43" w:rsidRDefault="00FD6FA8" w:rsidP="00FD6FA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05A43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FD6FA8" w:rsidRDefault="00FD6FA8" w:rsidP="00FD6FA8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FD6FA8" w:rsidRPr="00FD6FA8" w:rsidRDefault="00FD6FA8" w:rsidP="00FD6FA8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A94" w:rsidRPr="00FD6FA8" w:rsidRDefault="006B1A94" w:rsidP="006B1A94">
      <w:pPr>
        <w:suppressAutoHyphens w:val="0"/>
        <w:spacing w:after="0" w:line="240" w:lineRule="auto"/>
        <w:ind w:left="14" w:right="305" w:firstLine="6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82F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lastRenderedPageBreak/>
        <w:t xml:space="preserve">СЛУХАЛИ: </w:t>
      </w:r>
      <w:r w:rsidRPr="00FD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звернення Департаменту охорони здор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ов’я від 25.04.2023р. №444/2-мр про внесення </w:t>
      </w:r>
      <w:r w:rsidR="00B74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поправок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проекту рішення</w:t>
      </w:r>
      <w:r w:rsidRPr="00FD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Одеської міської ради «Про внесення змін до Міської цільової програми «Здоров’я» на 2021-2023 роки, затвердженої рішенням Одеської міської ради від 24 грудня 2020 року №21»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1A94" w:rsidRPr="0053482F" w:rsidRDefault="006B1A94" w:rsidP="006B1A94">
      <w:pPr>
        <w:ind w:left="14" w:rightChars="109" w:right="240" w:firstLineChars="231" w:firstLine="6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82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Pr="0053482F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Pr="0053482F">
        <w:rPr>
          <w:rFonts w:ascii="Times New Roman" w:hAnsi="Times New Roman" w:cs="Times New Roman"/>
          <w:sz w:val="28"/>
          <w:szCs w:val="28"/>
          <w:lang w:val="uk-UA"/>
        </w:rPr>
        <w:t xml:space="preserve"> А.В., Куценко І.І.</w:t>
      </w:r>
    </w:p>
    <w:p w:rsidR="006B1A94" w:rsidRPr="006B1A94" w:rsidRDefault="006B1A94" w:rsidP="006B1A94">
      <w:pPr>
        <w:suppressAutoHyphens w:val="0"/>
        <w:spacing w:after="0" w:line="240" w:lineRule="auto"/>
        <w:ind w:left="14" w:right="305" w:firstLine="6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ТА РЕКОМЕНДАЦІЇ: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поправку від комісії з питань охорони здоров’я до проекту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</w:t>
      </w:r>
      <w:r w:rsidRPr="00FD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Одеської міської ради «Про внесення змін до Міської цільової програми «Здоров’я» на 2021-2023 роки, затвердженої рішенням Одеської міської ради від 24 грудня 2020 року №21»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1A94" w:rsidRPr="0053482F" w:rsidRDefault="006B1A94" w:rsidP="006B1A9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6B1A94" w:rsidRPr="0053482F" w:rsidRDefault="006B1A94" w:rsidP="006B1A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«ЗА» - 3</w:t>
      </w:r>
    </w:p>
    <w:p w:rsidR="006B1A94" w:rsidRPr="0053482F" w:rsidRDefault="006B1A94" w:rsidP="006B1A94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6B1A94" w:rsidRPr="0053482F" w:rsidRDefault="006B1A94" w:rsidP="006B1A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3482F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</w:p>
    <w:p w:rsidR="006B1A94" w:rsidRPr="0053482F" w:rsidRDefault="006B1A94" w:rsidP="006B1A9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82F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прийнято.</w:t>
      </w:r>
    </w:p>
    <w:p w:rsidR="006B64C5" w:rsidRDefault="006B64C5" w:rsidP="006B64C5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4C5" w:rsidRDefault="006B64C5" w:rsidP="006B64C5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4C5" w:rsidRDefault="006B64C5" w:rsidP="006B64C5">
      <w:pPr>
        <w:suppressAutoHyphens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Андрій ВАГАПОВ</w:t>
      </w:r>
    </w:p>
    <w:p w:rsidR="006B64C5" w:rsidRDefault="006B64C5" w:rsidP="006B64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C91" w:rsidRDefault="00B74C91" w:rsidP="006B64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64C5" w:rsidRDefault="006B64C5" w:rsidP="006B64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постійної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 КУЦЕНКО</w:t>
      </w:r>
    </w:p>
    <w:p w:rsidR="006B64C5" w:rsidRDefault="006B64C5" w:rsidP="006B64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1AB" w:rsidRPr="007F4EC9" w:rsidRDefault="008361AB">
      <w:pPr>
        <w:rPr>
          <w:lang w:val="uk-UA"/>
        </w:rPr>
      </w:pPr>
    </w:p>
    <w:sectPr w:rsidR="008361AB" w:rsidRPr="007F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5"/>
    <w:rsid w:val="00591974"/>
    <w:rsid w:val="006B1A94"/>
    <w:rsid w:val="006B64C5"/>
    <w:rsid w:val="007B1856"/>
    <w:rsid w:val="007F4EC9"/>
    <w:rsid w:val="008361AB"/>
    <w:rsid w:val="00A91497"/>
    <w:rsid w:val="00B74C91"/>
    <w:rsid w:val="00CB74E9"/>
    <w:rsid w:val="00CE1625"/>
    <w:rsid w:val="00F72A74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9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C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C9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EC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sov16</cp:lastModifiedBy>
  <cp:revision>2</cp:revision>
  <dcterms:created xsi:type="dcterms:W3CDTF">2023-08-07T07:26:00Z</dcterms:created>
  <dcterms:modified xsi:type="dcterms:W3CDTF">2023-08-07T07:26:00Z</dcterms:modified>
</cp:coreProperties>
</file>