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2D" w:rsidRPr="007358CE" w:rsidRDefault="00CE342D" w:rsidP="00CE342D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B1EB8C1" wp14:editId="44A2A78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E342D" w:rsidRPr="007358CE" w:rsidTr="00285DB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E342D" w:rsidRPr="007358CE" w:rsidRDefault="00CE342D" w:rsidP="00285DBD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CE342D" w:rsidRPr="007358CE" w:rsidRDefault="00CE342D" w:rsidP="00285DBD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7358CE">
              <w:rPr>
                <w:rFonts w:ascii="Times New Roman" w:hAnsi="Times New Roman"/>
                <w:b/>
                <w:szCs w:val="28"/>
                <w:lang w:val="uk-UA" w:eastAsia="ru-RU"/>
              </w:rPr>
              <w:t>пл. Думська, 1, м. Одеса, 65026, Україна</w:t>
            </w:r>
          </w:p>
        </w:tc>
      </w:tr>
    </w:tbl>
    <w:p w:rsidR="00CE342D" w:rsidRPr="007358CE" w:rsidRDefault="00CE342D" w:rsidP="00CE342D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CE342D" w:rsidRPr="007358CE" w:rsidRDefault="00CE342D" w:rsidP="00CE342D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CE342D" w:rsidRPr="007358CE" w:rsidRDefault="00CE342D" w:rsidP="00CE342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760E7A" w:rsidRDefault="00760E7A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206D9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E342D" w:rsidRPr="007358CE" w:rsidRDefault="006A1C0B" w:rsidP="00794C4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06D9">
        <w:rPr>
          <w:rFonts w:ascii="Times New Roman" w:hAnsi="Times New Roman"/>
          <w:b/>
          <w:sz w:val="28"/>
          <w:szCs w:val="28"/>
        </w:rPr>
        <w:t>04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0</w:t>
      </w:r>
      <w:r w:rsidRPr="00C206D9">
        <w:rPr>
          <w:rFonts w:ascii="Times New Roman" w:hAnsi="Times New Roman"/>
          <w:b/>
          <w:sz w:val="28"/>
          <w:szCs w:val="28"/>
        </w:rPr>
        <w:t>6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4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р.          1</w:t>
      </w:r>
      <w:r w:rsidR="00794C4E">
        <w:rPr>
          <w:rFonts w:ascii="Times New Roman" w:hAnsi="Times New Roman"/>
          <w:b/>
          <w:sz w:val="28"/>
          <w:szCs w:val="28"/>
          <w:lang w:val="uk-UA"/>
        </w:rPr>
        <w:t>3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0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0       </w:t>
      </w:r>
      <w:proofErr w:type="spellStart"/>
      <w:r w:rsidR="00A75FA9"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 w:rsidR="00A75FA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75FA9"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42F" w:rsidRPr="00FC70F4" w:rsidRDefault="0052142F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2142F" w:rsidRPr="000A1A6E" w:rsidRDefault="0052142F" w:rsidP="0052142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0A1A6E">
        <w:rPr>
          <w:rFonts w:ascii="Times New Roman" w:hAnsi="Times New Roman"/>
          <w:sz w:val="28"/>
          <w:szCs w:val="28"/>
          <w:u w:val="single"/>
          <w:lang w:val="uk-UA" w:eastAsia="ru-RU"/>
        </w:rPr>
        <w:t>Склад постійної комісії:</w:t>
      </w:r>
      <w:r w:rsidRPr="005214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2142F">
        <w:rPr>
          <w:rFonts w:ascii="Times New Roman" w:hAnsi="Times New Roman"/>
          <w:sz w:val="28"/>
          <w:szCs w:val="28"/>
          <w:lang w:eastAsia="ru-RU"/>
        </w:rPr>
        <w:t>3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депутат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0A1A6E">
        <w:rPr>
          <w:rFonts w:ascii="Times New Roman" w:hAnsi="Times New Roman"/>
          <w:sz w:val="28"/>
          <w:szCs w:val="28"/>
          <w:lang w:val="uk-UA" w:eastAsia="ru-RU"/>
        </w:rPr>
        <w:t xml:space="preserve"> Одеської міської ради.</w:t>
      </w:r>
    </w:p>
    <w:p w:rsidR="0052142F" w:rsidRDefault="0052142F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CE342D" w:rsidRPr="006F7412" w:rsidRDefault="00CE342D" w:rsidP="00CE342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6F7412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Присутні члени комісії:</w:t>
      </w:r>
    </w:p>
    <w:p w:rsidR="00CE342D" w:rsidRDefault="00CE342D" w:rsidP="00CE34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Варавва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Людмила Анатоліївно – член комісії;</w:t>
      </w:r>
    </w:p>
    <w:p w:rsidR="00CE342D" w:rsidRPr="007358CE" w:rsidRDefault="00CE342D" w:rsidP="00CE342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5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Сеник Роман Віталійович – член постійної комісії.</w:t>
      </w:r>
    </w:p>
    <w:p w:rsidR="00CE342D" w:rsidRDefault="00CE342D" w:rsidP="00CE3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6F7412" w:rsidRPr="00760E7A" w:rsidTr="00760E7A">
        <w:trPr>
          <w:trHeight w:val="131"/>
        </w:trPr>
        <w:tc>
          <w:tcPr>
            <w:tcW w:w="3652" w:type="dxa"/>
          </w:tcPr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Ахмеров</w:t>
            </w:r>
            <w:proofErr w:type="spellEnd"/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Олександрович</w:t>
            </w:r>
          </w:p>
        </w:tc>
        <w:tc>
          <w:tcPr>
            <w:tcW w:w="5812" w:type="dxa"/>
          </w:tcPr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- директор Департаменту комунальної власності Одеської міської ради; </w:t>
            </w:r>
          </w:p>
        </w:tc>
      </w:tr>
      <w:tr w:rsidR="006F7412" w:rsidRPr="00760E7A" w:rsidTr="00760E7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60E7A"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  <w:t>Микуленко</w:t>
            </w:r>
            <w:proofErr w:type="spellEnd"/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</w:pPr>
            <w:r w:rsidRPr="00760E7A"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  <w:t xml:space="preserve">Валерій Валерійович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</w:pPr>
          </w:p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</w:pPr>
            <w:r w:rsidRPr="00760E7A">
              <w:rPr>
                <w:rFonts w:ascii="Times New Roman" w:eastAsiaTheme="minorEastAsia" w:hAnsi="Times New Roman"/>
                <w:sz w:val="26"/>
                <w:szCs w:val="26"/>
                <w:lang w:val="uk-UA" w:eastAsia="ru-RU"/>
              </w:rPr>
              <w:t>- начальник юридичного управління  Департаменту комунальної власністю Одеської міської ради;</w:t>
            </w:r>
          </w:p>
        </w:tc>
      </w:tr>
      <w:tr w:rsidR="006F7412" w:rsidRPr="00760E7A" w:rsidTr="00760E7A">
        <w:trPr>
          <w:trHeight w:val="131"/>
        </w:trPr>
        <w:tc>
          <w:tcPr>
            <w:tcW w:w="3652" w:type="dxa"/>
          </w:tcPr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Бондарев</w:t>
            </w:r>
            <w:proofErr w:type="spellEnd"/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Ігор Валерійович </w:t>
            </w:r>
          </w:p>
        </w:tc>
        <w:tc>
          <w:tcPr>
            <w:tcW w:w="5812" w:type="dxa"/>
          </w:tcPr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- в.о. регіонального координатора Південного міжрегіонального управління Міністерства юстиції (м. Одеса);</w:t>
            </w:r>
          </w:p>
        </w:tc>
      </w:tr>
      <w:tr w:rsidR="006F7412" w:rsidRPr="00760E7A" w:rsidTr="00760E7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Хитренко</w:t>
            </w:r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Володимирович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директор Департаменту транспорту, зв’язку та організації дорожнього руху; </w:t>
            </w:r>
          </w:p>
        </w:tc>
      </w:tr>
      <w:tr w:rsidR="006F7412" w:rsidRPr="00760E7A" w:rsidTr="00760E7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>Вейко</w:t>
            </w:r>
            <w:proofErr w:type="spellEnd"/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Алла Володимирівна </w:t>
            </w:r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F7412" w:rsidRPr="00760E7A" w:rsidRDefault="006F7412" w:rsidP="007F0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12" w:rsidRPr="00760E7A" w:rsidRDefault="006F7412" w:rsidP="007F010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F7412" w:rsidRPr="00760E7A" w:rsidRDefault="006F7412" w:rsidP="006F741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60E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начальник відділу юридичного забезпечення Департаменту з благоустрою міста Одеської міської ради. </w:t>
            </w:r>
          </w:p>
        </w:tc>
      </w:tr>
    </w:tbl>
    <w:p w:rsidR="004D0BBA" w:rsidRPr="004D1729" w:rsidRDefault="004D0BBA" w:rsidP="004D0B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D1729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СЛУХАЛИ: Інформацію члена постійної комісії з питань комунальної власності, економічної, інвестиційної, державної регуляторної політики та підприємництва Романа Сеника щодо організації засідання комісії, а саме: </w:t>
      </w:r>
    </w:p>
    <w:p w:rsidR="004D0BBA" w:rsidRPr="00AE22EE" w:rsidRDefault="006F7412" w:rsidP="006F74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D0BBA" w:rsidRPr="00AE22EE">
        <w:rPr>
          <w:sz w:val="28"/>
          <w:szCs w:val="28"/>
        </w:rPr>
        <w:t xml:space="preserve">ідповідно до пункту 4  Розділу </w:t>
      </w:r>
      <w:r w:rsidR="004D0BBA" w:rsidRPr="00AE22EE">
        <w:rPr>
          <w:sz w:val="28"/>
          <w:szCs w:val="28"/>
          <w:lang w:val="en-US"/>
        </w:rPr>
        <w:t>II</w:t>
      </w:r>
      <w:r w:rsidR="004D0BBA" w:rsidRPr="00AE22EE">
        <w:rPr>
          <w:sz w:val="28"/>
          <w:szCs w:val="28"/>
        </w:rPr>
        <w:t xml:space="preserve"> Положення про постійні комісії Одеської міської ради </w:t>
      </w:r>
      <w:r w:rsidR="004D0BBA" w:rsidRPr="00AE22EE">
        <w:rPr>
          <w:sz w:val="28"/>
          <w:szCs w:val="28"/>
          <w:lang w:val="en-US"/>
        </w:rPr>
        <w:t>VIII</w:t>
      </w:r>
      <w:r w:rsidR="004D0BBA" w:rsidRPr="00AE22EE">
        <w:rPr>
          <w:sz w:val="28"/>
          <w:szCs w:val="28"/>
        </w:rPr>
        <w:t xml:space="preserve"> скликання, затвердженого рішення Одеської міської ради від 02.12.2020 року № 2-</w:t>
      </w:r>
      <w:r w:rsidR="004D0BBA" w:rsidRPr="00AE22EE">
        <w:rPr>
          <w:sz w:val="28"/>
          <w:szCs w:val="28"/>
          <w:lang w:val="en-US"/>
        </w:rPr>
        <w:t>VIII</w:t>
      </w:r>
      <w:r w:rsidR="004D0BBA" w:rsidRPr="00AE22EE">
        <w:rPr>
          <w:sz w:val="28"/>
          <w:szCs w:val="28"/>
        </w:rPr>
        <w:t xml:space="preserve">, </w:t>
      </w:r>
    </w:p>
    <w:p w:rsidR="004D0BBA" w:rsidRPr="00AE22EE" w:rsidRDefault="004D0BBA" w:rsidP="004D0BBA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«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Склад постійної комісії не може бути більше ніж 6 депутатів і менш ніж 3 депутата міської ради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»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4D0BBA" w:rsidRPr="00AE22EE" w:rsidRDefault="004D0BBA" w:rsidP="004D0BB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ідповідно до пункту 8  Розділу </w:t>
      </w:r>
      <w:r w:rsidRPr="00AE22EE">
        <w:rPr>
          <w:rFonts w:ascii="Times New Roman" w:hAnsi="Times New Roman"/>
          <w:sz w:val="28"/>
          <w:szCs w:val="28"/>
          <w:lang w:val="en-US"/>
        </w:rPr>
        <w:t>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 Положення про постійні комісії Одеської міської ради </w:t>
      </w:r>
      <w:r w:rsidRPr="00AE22EE">
        <w:rPr>
          <w:rFonts w:ascii="Times New Roman" w:hAnsi="Times New Roman"/>
          <w:sz w:val="28"/>
          <w:szCs w:val="28"/>
          <w:lang w:val="en-US"/>
        </w:rPr>
        <w:t>VIII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 Одеської міської ради від 02.12.2020 року № 2-</w:t>
      </w:r>
      <w:r w:rsidRPr="00AE22EE">
        <w:rPr>
          <w:rFonts w:ascii="Times New Roman" w:hAnsi="Times New Roman"/>
          <w:sz w:val="28"/>
          <w:szCs w:val="28"/>
          <w:lang w:val="en-US"/>
        </w:rPr>
        <w:t>VIII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D0BBA" w:rsidRPr="00AE22EE" w:rsidRDefault="004D0BBA" w:rsidP="004D0BBA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«Засідання постійної комісії скликається в міру необхідності, але не рідше одного разу на квартал, і є правомочним, якщо в ньому бере участь </w:t>
      </w:r>
      <w:r w:rsidRPr="00AE22EE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не менш як половина від загального складу комісії».</w:t>
      </w:r>
    </w:p>
    <w:p w:rsidR="004D0BBA" w:rsidRPr="00AE22EE" w:rsidRDefault="004D0BBA" w:rsidP="004D0BB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22EE">
        <w:rPr>
          <w:rFonts w:ascii="Times New Roman" w:hAnsi="Times New Roman"/>
          <w:sz w:val="28"/>
          <w:szCs w:val="28"/>
          <w:lang w:val="uk-UA"/>
        </w:rPr>
        <w:t>Приймаючи до уваги вищевказане, комісія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очна </w:t>
      </w:r>
      <w:r w:rsidRPr="00AE22EE">
        <w:rPr>
          <w:rFonts w:ascii="Times New Roman" w:hAnsi="Times New Roman"/>
          <w:sz w:val="28"/>
          <w:szCs w:val="28"/>
          <w:lang w:val="uk-UA"/>
        </w:rPr>
        <w:t xml:space="preserve">розпочати своє засідання. </w:t>
      </w:r>
    </w:p>
    <w:p w:rsidR="004D0BBA" w:rsidRPr="00AE22EE" w:rsidRDefault="004D0BBA" w:rsidP="004D0BB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BBA" w:rsidRPr="00DE21DD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D0BBA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Голосували за пропозицію депутата Людмили </w:t>
      </w:r>
      <w:proofErr w:type="spellStart"/>
      <w:r>
        <w:rPr>
          <w:color w:val="000000" w:themeColor="text1"/>
          <w:sz w:val="28"/>
          <w:szCs w:val="28"/>
        </w:rPr>
        <w:t>Варавви</w:t>
      </w:r>
      <w:proofErr w:type="spellEnd"/>
      <w:r>
        <w:rPr>
          <w:color w:val="000000" w:themeColor="text1"/>
          <w:sz w:val="28"/>
          <w:szCs w:val="28"/>
        </w:rPr>
        <w:t xml:space="preserve"> щодо обрання головуючим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</w:t>
      </w:r>
      <w:r w:rsidR="00996C0B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.0</w:t>
      </w:r>
      <w:r w:rsidR="00996C0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.2024 року Романа Сеника:</w:t>
      </w:r>
    </w:p>
    <w:p w:rsidR="004D0BBA" w:rsidRPr="0041509A" w:rsidRDefault="00760E7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</w:t>
      </w:r>
      <w:r w:rsidR="004D0BBA" w:rsidRPr="0041509A">
        <w:rPr>
          <w:b/>
          <w:color w:val="000000" w:themeColor="text1"/>
          <w:sz w:val="28"/>
          <w:szCs w:val="28"/>
        </w:rPr>
        <w:t>а – одноголосно.</w:t>
      </w:r>
    </w:p>
    <w:p w:rsidR="004D0BBA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ВИСНОВОК: Обрати Романа Сеника головуючим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</w:t>
      </w:r>
      <w:r w:rsidR="00996C0B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.0</w:t>
      </w:r>
      <w:r w:rsidR="00996C0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.2024 року. </w:t>
      </w:r>
    </w:p>
    <w:p w:rsidR="004D0BBA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D0BBA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Голосували за пропозицію депутата Романа Сеника щодо обрання        в.о. секретаря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</w:t>
      </w:r>
      <w:r w:rsidR="00996C0B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.0</w:t>
      </w:r>
      <w:r w:rsidR="00996C0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.2024 року Людмили </w:t>
      </w:r>
      <w:proofErr w:type="spellStart"/>
      <w:r>
        <w:rPr>
          <w:color w:val="000000" w:themeColor="text1"/>
          <w:sz w:val="28"/>
          <w:szCs w:val="28"/>
        </w:rPr>
        <w:t>Варавви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4D0BBA" w:rsidRPr="0041509A" w:rsidRDefault="00760E7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</w:t>
      </w:r>
      <w:r w:rsidR="004D0BBA" w:rsidRPr="0041509A">
        <w:rPr>
          <w:b/>
          <w:color w:val="000000" w:themeColor="text1"/>
          <w:sz w:val="28"/>
          <w:szCs w:val="28"/>
        </w:rPr>
        <w:t>а – одноголосно.</w:t>
      </w:r>
    </w:p>
    <w:p w:rsidR="004D0BBA" w:rsidRDefault="004D0BBA" w:rsidP="004D0BBA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ВИСНОВОК: Обрати Людмилу </w:t>
      </w:r>
      <w:proofErr w:type="spellStart"/>
      <w:r>
        <w:rPr>
          <w:color w:val="000000" w:themeColor="text1"/>
          <w:sz w:val="28"/>
          <w:szCs w:val="28"/>
        </w:rPr>
        <w:t>Варавву</w:t>
      </w:r>
      <w:proofErr w:type="spellEnd"/>
      <w:r>
        <w:rPr>
          <w:color w:val="000000" w:themeColor="text1"/>
          <w:sz w:val="28"/>
          <w:szCs w:val="28"/>
        </w:rPr>
        <w:t xml:space="preserve"> в.о. секретаря на засіданні постійної комісії </w:t>
      </w:r>
      <w:r w:rsidRPr="0041509A">
        <w:rPr>
          <w:color w:val="000000" w:themeColor="text1"/>
          <w:sz w:val="28"/>
          <w:szCs w:val="28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color w:val="000000" w:themeColor="text1"/>
          <w:sz w:val="28"/>
          <w:szCs w:val="28"/>
        </w:rPr>
        <w:t xml:space="preserve"> </w:t>
      </w:r>
      <w:r w:rsidR="00996C0B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.0</w:t>
      </w:r>
      <w:r w:rsidR="00996C0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.2024 року.</w:t>
      </w:r>
    </w:p>
    <w:p w:rsidR="00CE342D" w:rsidRPr="00C83DE5" w:rsidRDefault="00CE342D" w:rsidP="00CE342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E342D" w:rsidRDefault="00CE342D" w:rsidP="00CE342D">
      <w:pPr>
        <w:rPr>
          <w:lang w:val="uk-UA"/>
        </w:rPr>
      </w:pP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</w:t>
      </w:r>
      <w:r w:rsidR="006E730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Одеської міської територіальної громади </w:t>
      </w:r>
      <w:r w:rsidRPr="00A05B35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Департаменту № 01-13/305 від 12.02.2024 року).</w:t>
      </w: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  <w:r w:rsidR="006F7412">
        <w:rPr>
          <w:rFonts w:ascii="Times New Roman" w:hAnsi="Times New Roman"/>
          <w:sz w:val="28"/>
          <w:szCs w:val="28"/>
          <w:lang w:val="uk-UA"/>
        </w:rPr>
        <w:t xml:space="preserve"> Сеник Р.В., </w:t>
      </w:r>
      <w:proofErr w:type="spellStart"/>
      <w:r w:rsidR="006F7412">
        <w:rPr>
          <w:rFonts w:ascii="Times New Roman" w:hAnsi="Times New Roman"/>
          <w:sz w:val="28"/>
          <w:szCs w:val="28"/>
          <w:lang w:val="uk-UA"/>
        </w:rPr>
        <w:t>Бондарев</w:t>
      </w:r>
      <w:proofErr w:type="spellEnd"/>
      <w:r w:rsidR="006F7412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="006F7412">
        <w:rPr>
          <w:rFonts w:ascii="Times New Roman" w:hAnsi="Times New Roman"/>
          <w:sz w:val="28"/>
          <w:szCs w:val="28"/>
          <w:lang w:val="uk-UA"/>
        </w:rPr>
        <w:t>Варавва</w:t>
      </w:r>
      <w:proofErr w:type="spellEnd"/>
      <w:r w:rsidR="006F7412">
        <w:rPr>
          <w:rFonts w:ascii="Times New Roman" w:hAnsi="Times New Roman"/>
          <w:sz w:val="28"/>
          <w:szCs w:val="28"/>
          <w:lang w:val="uk-UA"/>
        </w:rPr>
        <w:t xml:space="preserve"> Л.А. </w:t>
      </w:r>
    </w:p>
    <w:p w:rsidR="001F1A16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Голосували за рекомендацію комісії:</w:t>
      </w:r>
    </w:p>
    <w:p w:rsidR="001F1A16" w:rsidRPr="006F7412" w:rsidRDefault="00760E7A" w:rsidP="001F1A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1F1A16" w:rsidRPr="006F7412">
        <w:rPr>
          <w:rFonts w:ascii="Times New Roman" w:hAnsi="Times New Roman"/>
          <w:b/>
          <w:sz w:val="28"/>
          <w:szCs w:val="28"/>
          <w:lang w:val="uk-UA"/>
        </w:rPr>
        <w:t>а – одноголосно.</w:t>
      </w:r>
    </w:p>
    <w:p w:rsidR="006F7412" w:rsidRDefault="001F1A16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 w:rsidR="006F7412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1F1A16" w:rsidRPr="00760E7A" w:rsidRDefault="006F7412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0E7A">
        <w:rPr>
          <w:rFonts w:ascii="Times New Roman" w:hAnsi="Times New Roman"/>
          <w:sz w:val="28"/>
          <w:szCs w:val="28"/>
          <w:lang w:val="uk-UA"/>
        </w:rPr>
        <w:t xml:space="preserve">Департаменту комунальної власності </w:t>
      </w:r>
      <w:r w:rsidR="009133DB" w:rsidRPr="00760E7A">
        <w:rPr>
          <w:rFonts w:ascii="Times New Roman" w:hAnsi="Times New Roman"/>
          <w:sz w:val="28"/>
          <w:szCs w:val="28"/>
          <w:lang w:val="uk-UA"/>
        </w:rPr>
        <w:t xml:space="preserve">Одеської міської ради </w:t>
      </w:r>
      <w:r w:rsidRPr="00760E7A">
        <w:rPr>
          <w:rFonts w:ascii="Times New Roman" w:hAnsi="Times New Roman"/>
          <w:sz w:val="28"/>
          <w:szCs w:val="28"/>
          <w:lang w:val="uk-UA"/>
        </w:rPr>
        <w:t xml:space="preserve">спільно з </w:t>
      </w:r>
      <w:r w:rsidR="009133DB" w:rsidRPr="00760E7A">
        <w:rPr>
          <w:rFonts w:ascii="Times New Roman" w:hAnsi="Times New Roman"/>
          <w:sz w:val="28"/>
          <w:szCs w:val="28"/>
          <w:lang w:val="uk-UA"/>
        </w:rPr>
        <w:t xml:space="preserve">Південним міжрегіонального управління Міністерства юстиції (м. Одеса) </w:t>
      </w:r>
      <w:r w:rsidR="00F13F6D">
        <w:rPr>
          <w:rFonts w:ascii="Times New Roman" w:hAnsi="Times New Roman"/>
          <w:sz w:val="28"/>
          <w:szCs w:val="28"/>
          <w:lang w:val="uk-UA"/>
        </w:rPr>
        <w:t xml:space="preserve">розглянути питання щодо </w:t>
      </w:r>
      <w:r w:rsidR="009133DB" w:rsidRPr="00760E7A">
        <w:rPr>
          <w:rFonts w:ascii="Times New Roman" w:hAnsi="Times New Roman"/>
          <w:sz w:val="28"/>
          <w:szCs w:val="28"/>
          <w:lang w:val="uk-UA"/>
        </w:rPr>
        <w:t>оптим</w:t>
      </w:r>
      <w:r w:rsidR="00F13F6D">
        <w:rPr>
          <w:rFonts w:ascii="Times New Roman" w:hAnsi="Times New Roman"/>
          <w:sz w:val="28"/>
          <w:szCs w:val="28"/>
          <w:lang w:val="uk-UA"/>
        </w:rPr>
        <w:t xml:space="preserve">ізації </w:t>
      </w:r>
      <w:r w:rsidR="009133DB" w:rsidRPr="00760E7A">
        <w:rPr>
          <w:rFonts w:ascii="Times New Roman" w:hAnsi="Times New Roman"/>
          <w:sz w:val="28"/>
          <w:szCs w:val="28"/>
          <w:lang w:val="uk-UA"/>
        </w:rPr>
        <w:t>використання приміщень</w:t>
      </w:r>
      <w:r w:rsidR="00F13F6D">
        <w:rPr>
          <w:rFonts w:ascii="Times New Roman" w:hAnsi="Times New Roman"/>
          <w:sz w:val="28"/>
          <w:szCs w:val="28"/>
          <w:lang w:val="uk-UA"/>
        </w:rPr>
        <w:t xml:space="preserve">, що  знаходяться </w:t>
      </w:r>
      <w:r w:rsidR="009133DB" w:rsidRPr="00760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F6D">
        <w:rPr>
          <w:rFonts w:ascii="Times New Roman" w:hAnsi="Times New Roman"/>
          <w:sz w:val="28"/>
          <w:szCs w:val="28"/>
          <w:lang w:val="uk-UA"/>
        </w:rPr>
        <w:t xml:space="preserve">в оренді Міністерства. </w:t>
      </w:r>
    </w:p>
    <w:p w:rsidR="006F7412" w:rsidRPr="00EF699D" w:rsidRDefault="006F7412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BD1" w:rsidRPr="00EF699D" w:rsidRDefault="009C3BD1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3DB" w:rsidRPr="0093496C" w:rsidRDefault="009133DB" w:rsidP="009133D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 Інформацію д</w:t>
      </w:r>
      <w:r w:rsidRPr="000F1968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F1968">
        <w:rPr>
          <w:rFonts w:ascii="Times New Roman" w:hAnsi="Times New Roman"/>
          <w:sz w:val="28"/>
          <w:szCs w:val="28"/>
          <w:lang w:val="uk-UA"/>
        </w:rPr>
        <w:t xml:space="preserve"> Департаменту транспорту, зв</w:t>
      </w:r>
      <w:r w:rsidRPr="00D27D77">
        <w:rPr>
          <w:rFonts w:ascii="Times New Roman" w:hAnsi="Times New Roman"/>
          <w:sz w:val="28"/>
          <w:szCs w:val="28"/>
          <w:lang w:val="uk-UA"/>
        </w:rPr>
        <w:t>’</w:t>
      </w:r>
      <w:r w:rsidRPr="000F1968">
        <w:rPr>
          <w:rFonts w:ascii="Times New Roman" w:hAnsi="Times New Roman"/>
          <w:sz w:val="28"/>
          <w:szCs w:val="28"/>
          <w:lang w:val="uk-UA"/>
        </w:rPr>
        <w:t>язку та організації дорожнього руху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Хитренка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ходу виконання 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 xml:space="preserve"> діяльності Одеської міської 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ради з підготовки проєкт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 регуляторного акту на 2024 рік «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 xml:space="preserve">Про затвердження Правил облаштування, функціонування та утримання </w:t>
      </w:r>
      <w:proofErr w:type="spellStart"/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паркувального</w:t>
      </w:r>
      <w:proofErr w:type="spellEnd"/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 xml:space="preserve"> простору у м. Одесі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».</w:t>
      </w:r>
    </w:p>
    <w:p w:rsidR="009133DB" w:rsidRDefault="009133DB" w:rsidP="00913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Інформацію прийняти до відома.</w:t>
      </w:r>
    </w:p>
    <w:p w:rsidR="009133DB" w:rsidRPr="00EF699D" w:rsidRDefault="009133DB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BD1" w:rsidRPr="00EF699D" w:rsidRDefault="009C3BD1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3DB" w:rsidRPr="0093496C" w:rsidRDefault="009133DB" w:rsidP="00913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начальника відділу юридичного забезпечення </w:t>
      </w:r>
      <w:r w:rsidRPr="000F1968">
        <w:rPr>
          <w:rFonts w:ascii="Times New Roman" w:hAnsi="Times New Roman"/>
          <w:sz w:val="28"/>
          <w:szCs w:val="28"/>
          <w:lang w:val="uk-UA"/>
        </w:rPr>
        <w:t>Департаменту з благоустрою міста Одеської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Алли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ходу виконання 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Pr="005B7C50">
        <w:rPr>
          <w:rFonts w:ascii="Times New Roman" w:hAnsi="Times New Roman"/>
          <w:spacing w:val="-2"/>
          <w:sz w:val="28"/>
          <w:szCs w:val="28"/>
          <w:lang w:val="uk-UA"/>
        </w:rPr>
        <w:t xml:space="preserve"> діяльності Одеської міської 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ради з підготовки проєкт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ів регуляторних актів на 2024 рік «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 xml:space="preserve">Про затвердження Порядку видачі дозволів на порушення об’єктів благоустрою або відмови в їх видачі, переоформлення, анулювання дозволів на території міста Одеси»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та «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Про затвердження Правил благоустрою території міста Одеси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». </w:t>
      </w:r>
    </w:p>
    <w:p w:rsidR="000F064B" w:rsidRDefault="000F064B" w:rsidP="000F06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Інформацію прийняти до відома.</w:t>
      </w:r>
    </w:p>
    <w:p w:rsidR="009133DB" w:rsidRDefault="009133DB" w:rsidP="001F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BD1" w:rsidRPr="00EF699D" w:rsidRDefault="009C3BD1" w:rsidP="00794C4E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C4E" w:rsidRPr="00F85226" w:rsidRDefault="00794C4E" w:rsidP="00794C4E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6F2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проєкту рішення </w:t>
      </w:r>
      <w:r w:rsidRPr="00F85226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</w:t>
      </w:r>
      <w:r w:rsidR="000F064B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баланс та в управління Виконавчому комітету Одеської міської ради майна</w:t>
      </w:r>
      <w:r w:rsidRPr="00FF31AC">
        <w:rPr>
          <w:rFonts w:ascii="Times New Roman" w:hAnsi="Times New Roman"/>
          <w:sz w:val="28"/>
          <w:szCs w:val="28"/>
          <w:lang w:val="uk-UA"/>
        </w:rPr>
        <w:t>, що розташован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Артилерійська,1</w:t>
      </w:r>
      <w:r w:rsidRPr="00F8522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Департаменту №</w:t>
      </w:r>
      <w:r w:rsidRPr="001F25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01-13/1067 від 16.05.2024 року).</w:t>
      </w:r>
    </w:p>
    <w:p w:rsidR="00794C4E" w:rsidRDefault="00794C4E" w:rsidP="00794C4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Виступили: Сеник Р.В., </w:t>
      </w:r>
      <w:proofErr w:type="spellStart"/>
      <w:r>
        <w:rPr>
          <w:rFonts w:ascii="Times New Roman" w:eastAsia="MS Mincho" w:hAnsi="Times New Roman"/>
          <w:sz w:val="28"/>
          <w:szCs w:val="28"/>
          <w:lang w:val="uk-UA"/>
        </w:rPr>
        <w:t>Варавва</w:t>
      </w:r>
      <w:proofErr w:type="spellEnd"/>
      <w:r>
        <w:rPr>
          <w:rFonts w:ascii="Times New Roman" w:eastAsia="MS Mincho" w:hAnsi="Times New Roman"/>
          <w:sz w:val="28"/>
          <w:szCs w:val="28"/>
          <w:lang w:val="uk-UA"/>
        </w:rPr>
        <w:t xml:space="preserve"> Л.А.</w:t>
      </w:r>
    </w:p>
    <w:p w:rsidR="00794C4E" w:rsidRDefault="00794C4E" w:rsidP="00794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Голосували за проєкт рішення </w:t>
      </w:r>
      <w:r w:rsidRPr="00F85226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</w:t>
      </w:r>
      <w:r w:rsidR="000F064B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баланс та в управління Виконавчому комітету Одеської міської ради майна</w:t>
      </w:r>
      <w:r w:rsidRPr="00FF31AC">
        <w:rPr>
          <w:rFonts w:ascii="Times New Roman" w:hAnsi="Times New Roman"/>
          <w:sz w:val="28"/>
          <w:szCs w:val="28"/>
          <w:lang w:val="uk-UA"/>
        </w:rPr>
        <w:t>, що розташован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 за адресою: м. Одеса,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Артилерійська,1</w:t>
      </w:r>
      <w:r w:rsidRPr="00F8522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94C4E" w:rsidRPr="00794C4E" w:rsidRDefault="00760E7A" w:rsidP="00794C4E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794C4E" w:rsidRPr="00794C4E">
        <w:rPr>
          <w:rFonts w:ascii="Times New Roman" w:hAnsi="Times New Roman"/>
          <w:b/>
          <w:sz w:val="28"/>
          <w:szCs w:val="28"/>
          <w:lang w:val="uk-UA"/>
        </w:rPr>
        <w:t>а – одноголосно.</w:t>
      </w:r>
    </w:p>
    <w:p w:rsidR="00794C4E" w:rsidRPr="002A149F" w:rsidRDefault="00794C4E" w:rsidP="00794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ВИСНОВОК: Підтримати проєкт рішення </w:t>
      </w:r>
      <w:r w:rsidRPr="00F85226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передачу </w:t>
      </w:r>
      <w:r w:rsidR="000F064B">
        <w:rPr>
          <w:sz w:val="28"/>
          <w:szCs w:val="28"/>
        </w:rPr>
        <w:t xml:space="preserve">на </w:t>
      </w:r>
      <w:r>
        <w:rPr>
          <w:sz w:val="28"/>
          <w:szCs w:val="28"/>
        </w:rPr>
        <w:t>баланс та в управління Виконавчому комітету Одеської міської ради майна</w:t>
      </w:r>
      <w:r w:rsidRPr="00FF31AC">
        <w:rPr>
          <w:sz w:val="28"/>
          <w:szCs w:val="28"/>
        </w:rPr>
        <w:t>, що розташован</w:t>
      </w:r>
      <w:r>
        <w:rPr>
          <w:sz w:val="28"/>
          <w:szCs w:val="28"/>
        </w:rPr>
        <w:t>е</w:t>
      </w:r>
      <w:r w:rsidRPr="00FF31AC">
        <w:rPr>
          <w:sz w:val="28"/>
          <w:szCs w:val="28"/>
        </w:rPr>
        <w:t xml:space="preserve"> за адресою: м. Одеса, вул. </w:t>
      </w:r>
      <w:r>
        <w:rPr>
          <w:sz w:val="28"/>
          <w:szCs w:val="28"/>
        </w:rPr>
        <w:t>Артилерійська,1</w:t>
      </w:r>
      <w:r w:rsidRPr="00F852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внести його на розгляд сесії Одеської міської ради </w:t>
      </w:r>
      <w:r w:rsidRPr="002A149F">
        <w:rPr>
          <w:sz w:val="28"/>
          <w:szCs w:val="28"/>
        </w:rPr>
        <w:t xml:space="preserve">(за умови візування Юридичним департаментом Одеської міської ради). </w:t>
      </w:r>
    </w:p>
    <w:p w:rsidR="00794C4E" w:rsidRDefault="00794C4E" w:rsidP="00794C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064B" w:rsidRDefault="000F064B" w:rsidP="00794C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064B" w:rsidRPr="00F85226" w:rsidRDefault="000F064B" w:rsidP="000F064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6F28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проєкту рішення </w:t>
      </w:r>
      <w:r w:rsidRPr="00F85226">
        <w:rPr>
          <w:rFonts w:ascii="Times New Roman" w:hAnsi="Times New Roman"/>
          <w:sz w:val="28"/>
          <w:szCs w:val="28"/>
          <w:lang w:val="uk-UA"/>
        </w:rPr>
        <w:t>«</w:t>
      </w:r>
      <w:r w:rsidRPr="00CB4817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Одеської міської ради від 10.06.2020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CB4817">
        <w:rPr>
          <w:rFonts w:ascii="Times New Roman" w:hAnsi="Times New Roman"/>
          <w:sz w:val="28"/>
          <w:szCs w:val="28"/>
          <w:lang w:val="uk-UA"/>
        </w:rPr>
        <w:t>6053-</w:t>
      </w:r>
      <w:r w:rsidRPr="00CB4817">
        <w:rPr>
          <w:rFonts w:ascii="Times New Roman" w:hAnsi="Times New Roman"/>
          <w:sz w:val="28"/>
          <w:szCs w:val="28"/>
          <w:lang w:val="en-US"/>
        </w:rPr>
        <w:t>V</w:t>
      </w:r>
      <w:r w:rsidRPr="00CB4817">
        <w:rPr>
          <w:rFonts w:ascii="Times New Roman" w:hAnsi="Times New Roman"/>
          <w:sz w:val="28"/>
          <w:szCs w:val="28"/>
          <w:lang w:val="uk-UA"/>
        </w:rPr>
        <w:t xml:space="preserve">ІІ «Про оренду комунального майна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B4817">
        <w:rPr>
          <w:rFonts w:ascii="Times New Roman" w:hAnsi="Times New Roman"/>
          <w:sz w:val="28"/>
          <w:szCs w:val="28"/>
          <w:lang w:val="uk-UA"/>
        </w:rPr>
        <w:t>м. Одеси»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Департаменту</w:t>
      </w:r>
      <w:r w:rsidRPr="0096504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F648B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1F25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01-13/1180 від 03.06.2024 року).</w:t>
      </w:r>
    </w:p>
    <w:p w:rsidR="000F064B" w:rsidRDefault="000F064B" w:rsidP="000F064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Голосували за проєкт рішення </w:t>
      </w:r>
      <w:r w:rsidRPr="00F85226">
        <w:rPr>
          <w:rFonts w:ascii="Times New Roman" w:hAnsi="Times New Roman"/>
          <w:sz w:val="28"/>
          <w:szCs w:val="28"/>
          <w:lang w:val="uk-UA"/>
        </w:rPr>
        <w:t>«</w:t>
      </w:r>
      <w:r w:rsidRPr="00CB4817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Одеської міської ради від 10.06.2020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CB4817">
        <w:rPr>
          <w:rFonts w:ascii="Times New Roman" w:hAnsi="Times New Roman"/>
          <w:sz w:val="28"/>
          <w:szCs w:val="28"/>
          <w:lang w:val="uk-UA"/>
        </w:rPr>
        <w:t>6053-</w:t>
      </w:r>
      <w:r w:rsidRPr="00CB4817">
        <w:rPr>
          <w:rFonts w:ascii="Times New Roman" w:hAnsi="Times New Roman"/>
          <w:sz w:val="28"/>
          <w:szCs w:val="28"/>
          <w:lang w:val="en-US"/>
        </w:rPr>
        <w:t>V</w:t>
      </w:r>
      <w:r w:rsidRPr="00CB4817">
        <w:rPr>
          <w:rFonts w:ascii="Times New Roman" w:hAnsi="Times New Roman"/>
          <w:sz w:val="28"/>
          <w:szCs w:val="28"/>
          <w:lang w:val="uk-UA"/>
        </w:rPr>
        <w:t>ІІ «Про оренду комунального майна територіальної громади м. Одеси»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F064B" w:rsidRPr="00794C4E" w:rsidRDefault="00760E7A" w:rsidP="000F064B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0F064B" w:rsidRPr="00794C4E">
        <w:rPr>
          <w:rFonts w:ascii="Times New Roman" w:hAnsi="Times New Roman"/>
          <w:b/>
          <w:sz w:val="28"/>
          <w:szCs w:val="28"/>
          <w:lang w:val="uk-UA"/>
        </w:rPr>
        <w:t>а – одноголосно.</w:t>
      </w:r>
    </w:p>
    <w:p w:rsidR="000F064B" w:rsidRPr="002A149F" w:rsidRDefault="000F064B" w:rsidP="000F064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ВИСНОВОК: Підтримати проєкт </w:t>
      </w:r>
      <w:r w:rsidRPr="00F85226">
        <w:rPr>
          <w:sz w:val="28"/>
          <w:szCs w:val="28"/>
        </w:rPr>
        <w:t>«</w:t>
      </w:r>
      <w:r w:rsidRPr="00CB4817">
        <w:rPr>
          <w:sz w:val="28"/>
          <w:szCs w:val="28"/>
        </w:rPr>
        <w:t xml:space="preserve">Про внесення змін до рішення Одеської міської ради від 10.06.2020 </w:t>
      </w:r>
      <w:r>
        <w:rPr>
          <w:sz w:val="28"/>
          <w:szCs w:val="28"/>
        </w:rPr>
        <w:t xml:space="preserve">року </w:t>
      </w:r>
      <w:r w:rsidRPr="00CB4817">
        <w:rPr>
          <w:sz w:val="28"/>
          <w:szCs w:val="28"/>
        </w:rPr>
        <w:t>6053-</w:t>
      </w:r>
      <w:r w:rsidRPr="00CB4817">
        <w:rPr>
          <w:sz w:val="28"/>
          <w:szCs w:val="28"/>
          <w:lang w:val="en-US"/>
        </w:rPr>
        <w:t>V</w:t>
      </w:r>
      <w:r w:rsidRPr="00CB4817">
        <w:rPr>
          <w:sz w:val="28"/>
          <w:szCs w:val="28"/>
        </w:rPr>
        <w:t>ІІ «Про оренду комунального майна територіальної громади м. Одеси»</w:t>
      </w:r>
      <w:r>
        <w:rPr>
          <w:sz w:val="28"/>
          <w:szCs w:val="28"/>
        </w:rPr>
        <w:t xml:space="preserve"> та внести його на розгляд сесії Одеської міської ради </w:t>
      </w:r>
      <w:r w:rsidRPr="002A149F">
        <w:rPr>
          <w:sz w:val="28"/>
          <w:szCs w:val="28"/>
        </w:rPr>
        <w:t xml:space="preserve">(за умови візування Юридичним департаментом Одеської міської ради). </w:t>
      </w:r>
    </w:p>
    <w:p w:rsidR="000F064B" w:rsidRDefault="000F064B" w:rsidP="00794C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064B" w:rsidRPr="00AB6F28" w:rsidRDefault="000F064B" w:rsidP="00794C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206D9" w:rsidRPr="00C206D9" w:rsidRDefault="00C206D9" w:rsidP="00C206D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6D9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C206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</w:t>
      </w:r>
      <w:proofErr w:type="spellStart"/>
      <w:r w:rsidRPr="00C206D9">
        <w:rPr>
          <w:rFonts w:ascii="Times New Roman" w:hAnsi="Times New Roman"/>
          <w:color w:val="000000" w:themeColor="text1"/>
          <w:sz w:val="28"/>
          <w:szCs w:val="28"/>
          <w:lang w:val="uk-UA"/>
        </w:rPr>
        <w:t>О.Ахмерова</w:t>
      </w:r>
      <w:proofErr w:type="spellEnd"/>
      <w:r w:rsidRPr="00C206D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доопрацьованого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проєкту </w:t>
      </w:r>
      <w:r w:rsidRPr="00C206D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рішення «По затвердження Методики розрахунку орендної плати за майно комунальної власності територіальної громади м. Одеси» (лист Департаменту № 01-15/9 від 14.05.2024 року). </w:t>
      </w:r>
    </w:p>
    <w:p w:rsidR="00C206D9" w:rsidRPr="00C206D9" w:rsidRDefault="00C206D9" w:rsidP="00C206D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6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</w:t>
      </w:r>
      <w:proofErr w:type="spellStart"/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>Микуленко</w:t>
      </w:r>
      <w:proofErr w:type="spellEnd"/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В.В., </w:t>
      </w:r>
      <w:r w:rsidRPr="00C206D9">
        <w:rPr>
          <w:rFonts w:ascii="Times New Roman" w:hAnsi="Times New Roman"/>
          <w:color w:val="000000" w:themeColor="text1"/>
          <w:sz w:val="28"/>
          <w:szCs w:val="28"/>
          <w:lang w:val="uk-UA"/>
        </w:rPr>
        <w:t>Сеник Р.В.</w:t>
      </w:r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>Ва</w:t>
      </w:r>
      <w:r w:rsidR="00760E7A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>авва</w:t>
      </w:r>
      <w:proofErr w:type="spellEnd"/>
      <w:r w:rsidR="000F06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Л.А. </w:t>
      </w:r>
    </w:p>
    <w:p w:rsidR="00C206D9" w:rsidRPr="00C206D9" w:rsidRDefault="00C206D9" w:rsidP="00C206D9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C206D9">
        <w:rPr>
          <w:color w:val="000000" w:themeColor="text1"/>
          <w:szCs w:val="28"/>
        </w:rPr>
        <w:t>Голосували за е</w:t>
      </w:r>
      <w:r w:rsidRPr="00C206D9">
        <w:rPr>
          <w:szCs w:val="28"/>
        </w:rPr>
        <w:t xml:space="preserve">кспертний висновок «Про регуляторний вплив проекту рішення Одеської міської ради  </w:t>
      </w:r>
      <w:r w:rsidRPr="00C206D9">
        <w:rPr>
          <w:rStyle w:val="apple-converted-space"/>
          <w:bCs/>
          <w:szCs w:val="28"/>
          <w:shd w:val="clear" w:color="auto" w:fill="FFFFFF"/>
        </w:rPr>
        <w:t>«</w:t>
      </w:r>
      <w:r w:rsidRPr="00C206D9">
        <w:rPr>
          <w:szCs w:val="28"/>
        </w:rPr>
        <w:t xml:space="preserve">Про затвердження Методики розрахунку орендної плати за майно комунальної власності територіальної громади </w:t>
      </w:r>
      <w:r w:rsidR="00760E7A">
        <w:rPr>
          <w:szCs w:val="28"/>
        </w:rPr>
        <w:t xml:space="preserve">       </w:t>
      </w:r>
      <w:r w:rsidRPr="00C206D9">
        <w:rPr>
          <w:szCs w:val="28"/>
        </w:rPr>
        <w:t>м. Одеси»</w:t>
      </w:r>
      <w:r w:rsidRPr="00C206D9">
        <w:rPr>
          <w:color w:val="000000" w:themeColor="text1"/>
          <w:szCs w:val="28"/>
        </w:rPr>
        <w:t>:</w:t>
      </w:r>
    </w:p>
    <w:p w:rsidR="00C206D9" w:rsidRPr="00C206D9" w:rsidRDefault="00760E7A" w:rsidP="00C206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</w:t>
      </w:r>
      <w:r w:rsidR="00C206D9" w:rsidRPr="00C206D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C206D9" w:rsidRPr="00C206D9" w:rsidRDefault="00C206D9" w:rsidP="00C206D9">
      <w:pPr>
        <w:pStyle w:val="1"/>
        <w:ind w:firstLine="567"/>
        <w:contextualSpacing/>
        <w:jc w:val="both"/>
        <w:rPr>
          <w:szCs w:val="28"/>
        </w:rPr>
      </w:pPr>
      <w:r w:rsidRPr="00C206D9">
        <w:rPr>
          <w:color w:val="000000" w:themeColor="text1"/>
          <w:szCs w:val="28"/>
        </w:rPr>
        <w:t>ВИСНОВОК: Погодити е</w:t>
      </w:r>
      <w:r w:rsidRPr="00C206D9">
        <w:rPr>
          <w:szCs w:val="28"/>
        </w:rPr>
        <w:t>кспертний висновок «Про регуляторний вплив про</w:t>
      </w:r>
      <w:r w:rsidR="000E5B6C">
        <w:rPr>
          <w:szCs w:val="28"/>
        </w:rPr>
        <w:t>є</w:t>
      </w:r>
      <w:r w:rsidRPr="00C206D9">
        <w:rPr>
          <w:szCs w:val="28"/>
        </w:rPr>
        <w:t xml:space="preserve">кту рішення Одеської міської ради </w:t>
      </w:r>
      <w:r w:rsidRPr="00C206D9">
        <w:rPr>
          <w:rStyle w:val="apple-converted-space"/>
          <w:bCs/>
          <w:szCs w:val="28"/>
          <w:shd w:val="clear" w:color="auto" w:fill="FFFFFF"/>
        </w:rPr>
        <w:t>«</w:t>
      </w:r>
      <w:r w:rsidRPr="00C206D9">
        <w:rPr>
          <w:szCs w:val="28"/>
        </w:rPr>
        <w:t>Про затвердження Методики розрахунку орендної плати за майно комунальної власності територіальної громади м. Одеси»</w:t>
      </w:r>
      <w:r w:rsidR="000E5B6C">
        <w:rPr>
          <w:szCs w:val="28"/>
        </w:rPr>
        <w:t xml:space="preserve"> (додається)</w:t>
      </w:r>
      <w:r w:rsidRPr="00C206D9">
        <w:rPr>
          <w:szCs w:val="28"/>
        </w:rPr>
        <w:t xml:space="preserve"> та надіслати його в </w:t>
      </w:r>
      <w:r w:rsidRPr="00C206D9">
        <w:rPr>
          <w:color w:val="000000"/>
          <w:szCs w:val="28"/>
          <w:shd w:val="clear" w:color="auto" w:fill="FFFFFF"/>
        </w:rPr>
        <w:t xml:space="preserve">Державну регуляторну службу України </w:t>
      </w:r>
      <w:r w:rsidRPr="00C206D9">
        <w:rPr>
          <w:szCs w:val="28"/>
        </w:rPr>
        <w:t xml:space="preserve">для розгляду та надання пропозицій щодо удосконалення проєкту регуляторного </w:t>
      </w:r>
      <w:proofErr w:type="spellStart"/>
      <w:r w:rsidRPr="00C206D9">
        <w:rPr>
          <w:szCs w:val="28"/>
        </w:rPr>
        <w:t>акта</w:t>
      </w:r>
      <w:proofErr w:type="spellEnd"/>
      <w:r w:rsidRPr="00C206D9">
        <w:rPr>
          <w:szCs w:val="28"/>
        </w:rPr>
        <w:t>.</w:t>
      </w:r>
    </w:p>
    <w:p w:rsidR="00C206D9" w:rsidRDefault="00C206D9" w:rsidP="006E7306">
      <w:pPr>
        <w:spacing w:after="0"/>
        <w:ind w:firstLine="567"/>
        <w:jc w:val="both"/>
        <w:rPr>
          <w:lang w:val="uk-UA"/>
        </w:rPr>
      </w:pPr>
    </w:p>
    <w:p w:rsidR="000F064B" w:rsidRDefault="000F064B" w:rsidP="006E7306">
      <w:pPr>
        <w:spacing w:after="0"/>
        <w:ind w:firstLine="567"/>
        <w:jc w:val="both"/>
        <w:rPr>
          <w:lang w:val="uk-UA"/>
        </w:rPr>
      </w:pPr>
    </w:p>
    <w:p w:rsidR="008A1042" w:rsidRDefault="008A1042" w:rsidP="008A10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A1042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за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зверненням секретаря Одеської міської ради Ігоря Коваля щодо розгляду питання </w:t>
      </w:r>
      <w:r w:rsidRPr="00180D4E">
        <w:rPr>
          <w:rFonts w:ascii="Times New Roman" w:hAnsi="Times New Roman"/>
          <w:sz w:val="28"/>
          <w:lang w:val="uk-UA"/>
        </w:rPr>
        <w:t>зняття з контролю рішень міської ради та нада</w:t>
      </w:r>
      <w:r>
        <w:rPr>
          <w:rFonts w:ascii="Times New Roman" w:hAnsi="Times New Roman"/>
          <w:sz w:val="28"/>
          <w:lang w:val="uk-UA"/>
        </w:rPr>
        <w:t>ння</w:t>
      </w:r>
      <w:r w:rsidRPr="00180D4E">
        <w:rPr>
          <w:rFonts w:ascii="Times New Roman" w:hAnsi="Times New Roman"/>
          <w:sz w:val="28"/>
          <w:lang w:val="uk-UA"/>
        </w:rPr>
        <w:t xml:space="preserve"> відповідн</w:t>
      </w:r>
      <w:r>
        <w:rPr>
          <w:rFonts w:ascii="Times New Roman" w:hAnsi="Times New Roman"/>
          <w:sz w:val="28"/>
          <w:lang w:val="uk-UA"/>
        </w:rPr>
        <w:t>их</w:t>
      </w:r>
      <w:r w:rsidRPr="00180D4E">
        <w:rPr>
          <w:rFonts w:ascii="Times New Roman" w:hAnsi="Times New Roman"/>
          <w:sz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lang w:val="uk-UA"/>
        </w:rPr>
        <w:t>й</w:t>
      </w:r>
      <w:r w:rsidRPr="00180D4E">
        <w:rPr>
          <w:rFonts w:ascii="Times New Roman" w:hAnsi="Times New Roman"/>
          <w:sz w:val="28"/>
          <w:lang w:val="uk-UA"/>
        </w:rPr>
        <w:t xml:space="preserve"> сесії ради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Одеської міської ради (листи секретаря ради № 29/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13.02.2024 року та № 81/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30.05.2024 року).</w:t>
      </w:r>
    </w:p>
    <w:p w:rsidR="008A1042" w:rsidRDefault="008A1042" w:rsidP="008A10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Сеник Р.В.,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Варавва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О.А.</w:t>
      </w:r>
    </w:p>
    <w:p w:rsidR="008A1042" w:rsidRPr="00180D4E" w:rsidRDefault="008A1042" w:rsidP="008A10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Перенести розгляд питання на наступне засідання комісії та запросити виконавців рішень міської ради, які пропонується зняти з контролю. </w:t>
      </w:r>
    </w:p>
    <w:p w:rsidR="00AB6F28" w:rsidRDefault="00AB6F28" w:rsidP="00AB6F2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AB6F28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AB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надання кандидатури для підпису актів приймання-передачі </w:t>
      </w:r>
      <w:r w:rsidRPr="00AB6F28">
        <w:rPr>
          <w:rFonts w:ascii="Times New Roman" w:eastAsia="MS Mincho" w:hAnsi="Times New Roman"/>
          <w:sz w:val="28"/>
          <w:szCs w:val="28"/>
          <w:lang w:val="uk-UA"/>
        </w:rPr>
        <w:t xml:space="preserve">захисних споруд цивільного захисту у власність Одеської міської територіальної громади (лист Департаменту № 01-09/47 (23) від 26.01.2024 року). </w:t>
      </w:r>
    </w:p>
    <w:p w:rsidR="00AB6F28" w:rsidRDefault="00AB6F28" w:rsidP="00AB6F2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Виступили: </w:t>
      </w:r>
      <w:r w:rsidR="008A1042">
        <w:rPr>
          <w:rFonts w:ascii="Times New Roman" w:eastAsia="MS Mincho" w:hAnsi="Times New Roman"/>
          <w:sz w:val="28"/>
          <w:szCs w:val="28"/>
          <w:lang w:val="uk-UA"/>
        </w:rPr>
        <w:t xml:space="preserve">Сеник Р.В., </w:t>
      </w:r>
      <w:proofErr w:type="spellStart"/>
      <w:r w:rsidR="008A1042">
        <w:rPr>
          <w:rFonts w:ascii="Times New Roman" w:eastAsia="MS Mincho" w:hAnsi="Times New Roman"/>
          <w:sz w:val="28"/>
          <w:szCs w:val="28"/>
          <w:lang w:val="uk-UA"/>
        </w:rPr>
        <w:t>Варавва</w:t>
      </w:r>
      <w:proofErr w:type="spellEnd"/>
      <w:r w:rsidR="008A1042">
        <w:rPr>
          <w:rFonts w:ascii="Times New Roman" w:eastAsia="MS Mincho" w:hAnsi="Times New Roman"/>
          <w:sz w:val="28"/>
          <w:szCs w:val="28"/>
          <w:lang w:val="uk-UA"/>
        </w:rPr>
        <w:t xml:space="preserve"> Л.А.</w:t>
      </w:r>
    </w:p>
    <w:p w:rsidR="00AB6F28" w:rsidRPr="00AB6F28" w:rsidRDefault="00AB6F28" w:rsidP="00AB6F2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ВИСНОВОК: </w:t>
      </w:r>
      <w:r w:rsidR="008A1042">
        <w:rPr>
          <w:rFonts w:ascii="Times New Roman" w:eastAsia="MS Mincho" w:hAnsi="Times New Roman"/>
          <w:sz w:val="28"/>
          <w:szCs w:val="28"/>
          <w:lang w:val="uk-UA"/>
        </w:rPr>
        <w:t xml:space="preserve">Перенести розгляд питання на наступне засідання комісії. </w:t>
      </w:r>
    </w:p>
    <w:p w:rsidR="00AB6F28" w:rsidRDefault="00AB6F28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47A34" w:rsidRDefault="00447A34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47A34" w:rsidRDefault="00447A34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47A34" w:rsidRPr="00AB6F28" w:rsidRDefault="00447A34" w:rsidP="00AB6F28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B6F28" w:rsidRPr="00AB6F28" w:rsidRDefault="00AB6F28" w:rsidP="00AB6F28">
      <w:pPr>
        <w:spacing w:after="0"/>
        <w:rPr>
          <w:rFonts w:ascii="Times New Roman" w:hAnsi="Times New Roman"/>
          <w:lang w:val="uk-UA"/>
        </w:rPr>
      </w:pPr>
    </w:p>
    <w:p w:rsidR="004D0BBA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</w:t>
      </w:r>
    </w:p>
    <w:p w:rsidR="004D0BBA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Роман СЕНИК</w:t>
      </w:r>
    </w:p>
    <w:p w:rsidR="004D0BBA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BBA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BBA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</w:t>
      </w:r>
    </w:p>
    <w:p w:rsidR="004D0BBA" w:rsidRPr="007358CE" w:rsidRDefault="004D0BBA" w:rsidP="004D0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Людмила ВАРАВВА </w:t>
      </w:r>
      <w:bookmarkStart w:id="0" w:name="_GoBack"/>
      <w:bookmarkEnd w:id="0"/>
    </w:p>
    <w:sectPr w:rsidR="004D0BBA" w:rsidRPr="0073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D"/>
    <w:rsid w:val="000A79DB"/>
    <w:rsid w:val="000E5B6C"/>
    <w:rsid w:val="000F064B"/>
    <w:rsid w:val="001B70E7"/>
    <w:rsid w:val="001F1A16"/>
    <w:rsid w:val="002265B7"/>
    <w:rsid w:val="00285DBD"/>
    <w:rsid w:val="002A149F"/>
    <w:rsid w:val="00351859"/>
    <w:rsid w:val="00433B44"/>
    <w:rsid w:val="00444652"/>
    <w:rsid w:val="00447A34"/>
    <w:rsid w:val="00480556"/>
    <w:rsid w:val="004D0BBA"/>
    <w:rsid w:val="0052142F"/>
    <w:rsid w:val="005D7677"/>
    <w:rsid w:val="00675291"/>
    <w:rsid w:val="00687164"/>
    <w:rsid w:val="006A1C0B"/>
    <w:rsid w:val="006C1CE2"/>
    <w:rsid w:val="006C2029"/>
    <w:rsid w:val="006E7306"/>
    <w:rsid w:val="006F7412"/>
    <w:rsid w:val="00760E7A"/>
    <w:rsid w:val="00794C4E"/>
    <w:rsid w:val="007A4D1D"/>
    <w:rsid w:val="007E3E82"/>
    <w:rsid w:val="008A1042"/>
    <w:rsid w:val="008D6238"/>
    <w:rsid w:val="009133DB"/>
    <w:rsid w:val="00976434"/>
    <w:rsid w:val="00996C0B"/>
    <w:rsid w:val="009C3BD1"/>
    <w:rsid w:val="009C7C9C"/>
    <w:rsid w:val="00A75FA9"/>
    <w:rsid w:val="00AB6F28"/>
    <w:rsid w:val="00AC7F3B"/>
    <w:rsid w:val="00AE5329"/>
    <w:rsid w:val="00B140FA"/>
    <w:rsid w:val="00B57776"/>
    <w:rsid w:val="00C206D9"/>
    <w:rsid w:val="00C77218"/>
    <w:rsid w:val="00CE342D"/>
    <w:rsid w:val="00EF699D"/>
    <w:rsid w:val="00F13F6D"/>
    <w:rsid w:val="00F7572E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6AEB-1D49-4C28-AFE5-4F6AF570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2D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C206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E3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link w:val="a4"/>
    <w:uiPriority w:val="99"/>
    <w:qFormat/>
    <w:rsid w:val="004D0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uiPriority w:val="99"/>
    <w:semiHidden/>
    <w:unhideWhenUsed/>
    <w:rsid w:val="004D0BBA"/>
    <w:rPr>
      <w:strike w:val="0"/>
      <w:dstrike w:val="0"/>
      <w:color w:val="0260D0"/>
      <w:u w:val="none"/>
      <w:effect w:val="none"/>
    </w:rPr>
  </w:style>
  <w:style w:type="character" w:customStyle="1" w:styleId="a4">
    <w:name w:val="Звичайний (веб) Знак"/>
    <w:link w:val="a3"/>
    <w:uiPriority w:val="99"/>
    <w:locked/>
    <w:rsid w:val="004D0BB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D0B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265B7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C206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206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5379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14</cp:revision>
  <cp:lastPrinted>2024-06-19T07:47:00Z</cp:lastPrinted>
  <dcterms:created xsi:type="dcterms:W3CDTF">2024-06-03T05:54:00Z</dcterms:created>
  <dcterms:modified xsi:type="dcterms:W3CDTF">2024-06-24T06:01:00Z</dcterms:modified>
</cp:coreProperties>
</file>