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123" w:rsidRDefault="00515123" w:rsidP="00515123">
      <w:pPr>
        <w:tabs>
          <w:tab w:val="left" w:pos="4200"/>
        </w:tabs>
        <w:suppressAutoHyphens w:val="0"/>
        <w:spacing w:after="0" w:line="240" w:lineRule="auto"/>
        <w:rPr>
          <w:rFonts w:ascii="Times New Roman" w:hAnsi="Times New Roman" w:cs="Times New Roman"/>
          <w:sz w:val="20"/>
          <w:szCs w:val="20"/>
          <w:lang w:val="uk-UA" w:eastAsia="ru-RU"/>
        </w:rPr>
      </w:pPr>
      <w:bookmarkStart w:id="0" w:name="_GoBack"/>
      <w:bookmarkEnd w:id="0"/>
      <w:r>
        <w:rPr>
          <w:noProof/>
          <w:lang w:eastAsia="ru-RU"/>
        </w:rPr>
        <w:drawing>
          <wp:anchor distT="0" distB="0" distL="114300" distR="114300" simplePos="0" relativeHeight="251659264" behindDoc="1" locked="0" layoutInCell="1" allowOverlap="1" wp14:anchorId="74014D3C" wp14:editId="70FCF439">
            <wp:simplePos x="0" y="0"/>
            <wp:positionH relativeFrom="column">
              <wp:posOffset>2567940</wp:posOffset>
            </wp:positionH>
            <wp:positionV relativeFrom="paragraph">
              <wp:posOffset>-530225</wp:posOffset>
            </wp:positionV>
            <wp:extent cx="594995" cy="850265"/>
            <wp:effectExtent l="0" t="0" r="0" b="698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995" cy="850265"/>
                    </a:xfrm>
                    <a:prstGeom prst="rect">
                      <a:avLst/>
                    </a:prstGeom>
                    <a:noFill/>
                  </pic:spPr>
                </pic:pic>
              </a:graphicData>
            </a:graphic>
            <wp14:sizeRelH relativeFrom="page">
              <wp14:pctWidth>0</wp14:pctWidth>
            </wp14:sizeRelH>
            <wp14:sizeRelV relativeFrom="page">
              <wp14:pctHeight>0</wp14:pctHeight>
            </wp14:sizeRelV>
          </wp:anchor>
        </w:drawing>
      </w:r>
    </w:p>
    <w:p w:rsidR="00515123" w:rsidRDefault="00515123" w:rsidP="00515123">
      <w:pPr>
        <w:suppressAutoHyphens w:val="0"/>
        <w:spacing w:after="0" w:line="240" w:lineRule="auto"/>
        <w:ind w:right="-143"/>
        <w:rPr>
          <w:rFonts w:ascii="Times New Roman" w:hAnsi="Times New Roman" w:cs="Times New Roman"/>
          <w:b/>
          <w:sz w:val="32"/>
          <w:szCs w:val="32"/>
          <w:lang w:val="uk-UA" w:eastAsia="ru-RU"/>
        </w:rPr>
      </w:pPr>
    </w:p>
    <w:p w:rsidR="00515123" w:rsidRDefault="00515123" w:rsidP="00515123">
      <w:pPr>
        <w:suppressAutoHyphens w:val="0"/>
        <w:spacing w:after="0" w:line="240" w:lineRule="auto"/>
        <w:ind w:right="-143"/>
        <w:rPr>
          <w:rFonts w:ascii="Times New Roman" w:hAnsi="Times New Roman" w:cs="Times New Roman"/>
          <w:sz w:val="28"/>
          <w:szCs w:val="32"/>
          <w:lang w:val="uk-UA" w:eastAsia="ru-RU"/>
        </w:rPr>
      </w:pPr>
      <w:r>
        <w:rPr>
          <w:rFonts w:ascii="Times New Roman" w:hAnsi="Times New Roman" w:cs="Times New Roman"/>
          <w:b/>
          <w:sz w:val="28"/>
          <w:szCs w:val="32"/>
          <w:lang w:val="uk-UA" w:eastAsia="ru-RU"/>
        </w:rPr>
        <w:t xml:space="preserve">                                          </w:t>
      </w:r>
      <w:r>
        <w:rPr>
          <w:rFonts w:ascii="Times New Roman" w:hAnsi="Times New Roman" w:cs="Times New Roman"/>
          <w:sz w:val="28"/>
          <w:szCs w:val="32"/>
          <w:lang w:val="uk-UA" w:eastAsia="ru-RU"/>
        </w:rPr>
        <w:t>ОДЕСЬКА МІСЬКА РАДА</w:t>
      </w:r>
    </w:p>
    <w:p w:rsidR="00515123" w:rsidRDefault="00515123" w:rsidP="00515123">
      <w:pPr>
        <w:suppressAutoHyphens w:val="0"/>
        <w:spacing w:after="0" w:line="240" w:lineRule="auto"/>
        <w:ind w:right="-143"/>
        <w:rPr>
          <w:rFonts w:ascii="Times New Roman" w:hAnsi="Times New Roman" w:cs="Times New Roman"/>
          <w:b/>
          <w:sz w:val="16"/>
          <w:szCs w:val="16"/>
          <w:lang w:val="uk-UA" w:eastAsia="ru-RU"/>
        </w:rPr>
      </w:pPr>
    </w:p>
    <w:p w:rsidR="00515123" w:rsidRDefault="00515123" w:rsidP="00515123">
      <w:pPr>
        <w:suppressAutoHyphens w:val="0"/>
        <w:spacing w:after="0" w:line="240" w:lineRule="auto"/>
        <w:ind w:right="-143"/>
        <w:jc w:val="center"/>
        <w:rPr>
          <w:rFonts w:ascii="Times New Roman" w:hAnsi="Times New Roman" w:cs="Times New Roman"/>
          <w:b/>
          <w:sz w:val="32"/>
          <w:szCs w:val="32"/>
          <w:lang w:val="uk-UA" w:eastAsia="ru-RU"/>
        </w:rPr>
      </w:pPr>
      <w:r>
        <w:rPr>
          <w:rFonts w:ascii="Times New Roman" w:hAnsi="Times New Roman" w:cs="Times New Roman"/>
          <w:b/>
          <w:sz w:val="32"/>
          <w:szCs w:val="32"/>
          <w:lang w:val="uk-UA" w:eastAsia="ru-RU"/>
        </w:rPr>
        <w:t>ПОСТІЙНА КОМІСІЯ</w:t>
      </w:r>
    </w:p>
    <w:p w:rsidR="00515123" w:rsidRDefault="00515123" w:rsidP="00515123">
      <w:pPr>
        <w:suppressAutoHyphens w:val="0"/>
        <w:spacing w:after="0" w:line="240" w:lineRule="auto"/>
        <w:ind w:right="-143"/>
        <w:jc w:val="center"/>
        <w:rPr>
          <w:rFonts w:ascii="Times New Roman" w:hAnsi="Times New Roman" w:cs="Times New Roman"/>
          <w:b/>
          <w:sz w:val="32"/>
          <w:szCs w:val="32"/>
          <w:lang w:val="uk-UA" w:eastAsia="ru-RU"/>
        </w:rPr>
      </w:pPr>
      <w:r>
        <w:rPr>
          <w:rFonts w:ascii="Times New Roman" w:hAnsi="Times New Roman" w:cs="Times New Roman"/>
          <w:b/>
          <w:sz w:val="32"/>
          <w:szCs w:val="32"/>
          <w:lang w:val="uk-UA" w:eastAsia="ru-RU"/>
        </w:rPr>
        <w:t xml:space="preserve">З ПИТАНЬ ОХОРОНИ ЗДОРОВ’Я </w:t>
      </w:r>
    </w:p>
    <w:tbl>
      <w:tblPr>
        <w:tblStyle w:val="a4"/>
        <w:tblW w:w="0" w:type="auto"/>
        <w:tblInd w:w="108" w:type="dxa"/>
        <w:tblLook w:val="04A0" w:firstRow="1" w:lastRow="0" w:firstColumn="1" w:lastColumn="0" w:noHBand="0" w:noVBand="1"/>
      </w:tblPr>
      <w:tblGrid>
        <w:gridCol w:w="9463"/>
      </w:tblGrid>
      <w:tr w:rsidR="00515123" w:rsidTr="00113E5A">
        <w:tc>
          <w:tcPr>
            <w:tcW w:w="9463" w:type="dxa"/>
            <w:tcBorders>
              <w:top w:val="nil"/>
              <w:left w:val="nil"/>
              <w:bottom w:val="thinThickMediumGap" w:sz="18" w:space="0" w:color="auto"/>
              <w:right w:val="nil"/>
            </w:tcBorders>
            <w:vAlign w:val="center"/>
          </w:tcPr>
          <w:p w:rsidR="00515123" w:rsidRDefault="00515123" w:rsidP="00113E5A">
            <w:pPr>
              <w:suppressAutoHyphens w:val="0"/>
              <w:ind w:left="-56"/>
              <w:rPr>
                <w:rFonts w:ascii="Times New Roman" w:hAnsi="Times New Roman" w:cs="Times New Roman"/>
                <w:b/>
                <w:sz w:val="16"/>
                <w:szCs w:val="26"/>
                <w:lang w:val="uk-UA" w:eastAsia="ru-RU"/>
              </w:rPr>
            </w:pPr>
          </w:p>
          <w:p w:rsidR="00515123" w:rsidRDefault="00515123" w:rsidP="00113E5A">
            <w:pPr>
              <w:suppressAutoHyphens w:val="0"/>
              <w:ind w:left="-56"/>
              <w:jc w:val="center"/>
              <w:rPr>
                <w:rFonts w:ascii="Times New Roman" w:hAnsi="Times New Roman" w:cs="Times New Roman"/>
                <w:b/>
                <w:sz w:val="24"/>
                <w:szCs w:val="26"/>
                <w:lang w:eastAsia="ru-RU"/>
              </w:rPr>
            </w:pPr>
            <w:proofErr w:type="spellStart"/>
            <w:r>
              <w:rPr>
                <w:rFonts w:ascii="Times New Roman" w:hAnsi="Times New Roman" w:cs="Times New Roman"/>
                <w:b/>
                <w:sz w:val="24"/>
                <w:szCs w:val="26"/>
                <w:lang w:val="uk-UA" w:eastAsia="ru-RU"/>
              </w:rPr>
              <w:t>пл</w:t>
            </w:r>
            <w:proofErr w:type="spellEnd"/>
            <w:r>
              <w:rPr>
                <w:rFonts w:ascii="Times New Roman" w:hAnsi="Times New Roman" w:cs="Times New Roman"/>
                <w:b/>
                <w:sz w:val="24"/>
                <w:szCs w:val="26"/>
                <w:lang w:eastAsia="ru-RU"/>
              </w:rPr>
              <w:t>.</w:t>
            </w:r>
            <w:r>
              <w:rPr>
                <w:rFonts w:ascii="Times New Roman" w:hAnsi="Times New Roman" w:cs="Times New Roman"/>
                <w:b/>
                <w:sz w:val="24"/>
                <w:szCs w:val="26"/>
                <w:lang w:val="uk-UA" w:eastAsia="ru-RU"/>
              </w:rPr>
              <w:t xml:space="preserve"> Біржова, 1, м. Одеса, 65026, Україна</w:t>
            </w:r>
          </w:p>
        </w:tc>
      </w:tr>
    </w:tbl>
    <w:p w:rsidR="00515123" w:rsidRDefault="00515123" w:rsidP="00515123">
      <w:pPr>
        <w:suppressAutoHyphens w:val="0"/>
        <w:spacing w:after="0" w:line="240" w:lineRule="auto"/>
        <w:jc w:val="both"/>
        <w:rPr>
          <w:rFonts w:ascii="Times New Roman" w:hAnsi="Times New Roman" w:cs="Times New Roman"/>
          <w:b/>
          <w:sz w:val="20"/>
          <w:szCs w:val="26"/>
          <w:lang w:val="uk-UA" w:eastAsia="ru-RU"/>
        </w:rPr>
      </w:pPr>
    </w:p>
    <w:p w:rsidR="00515123" w:rsidRDefault="00515123" w:rsidP="00515123">
      <w:pPr>
        <w:suppressAutoHyphens w:val="0"/>
        <w:spacing w:after="0" w:line="240" w:lineRule="auto"/>
        <w:ind w:left="-56"/>
        <w:jc w:val="both"/>
        <w:rPr>
          <w:rFonts w:ascii="Times New Roman" w:hAnsi="Times New Roman" w:cs="Times New Roman"/>
          <w:b/>
          <w:sz w:val="26"/>
          <w:szCs w:val="26"/>
          <w:lang w:val="uk-UA" w:eastAsia="ru-RU"/>
        </w:rPr>
      </w:pPr>
      <w:r>
        <w:rPr>
          <w:rFonts w:ascii="Times New Roman" w:hAnsi="Times New Roman" w:cs="Times New Roman"/>
          <w:b/>
          <w:sz w:val="26"/>
          <w:szCs w:val="26"/>
          <w:lang w:val="uk-UA" w:eastAsia="ru-RU"/>
        </w:rPr>
        <w:t xml:space="preserve"> ________________</w:t>
      </w:r>
      <w:r>
        <w:rPr>
          <w:rFonts w:ascii="Times New Roman" w:hAnsi="Times New Roman" w:cs="Times New Roman"/>
          <w:sz w:val="26"/>
          <w:szCs w:val="26"/>
          <w:lang w:val="uk-UA" w:eastAsia="ru-RU"/>
        </w:rPr>
        <w:t>№</w:t>
      </w:r>
      <w:r>
        <w:rPr>
          <w:rFonts w:ascii="Times New Roman" w:hAnsi="Times New Roman" w:cs="Times New Roman"/>
          <w:b/>
          <w:sz w:val="26"/>
          <w:szCs w:val="26"/>
          <w:lang w:val="uk-UA" w:eastAsia="ru-RU"/>
        </w:rPr>
        <w:t>_________________</w:t>
      </w:r>
    </w:p>
    <w:p w:rsidR="00515123" w:rsidRDefault="00515123" w:rsidP="00515123">
      <w:pPr>
        <w:suppressAutoHyphens w:val="0"/>
        <w:spacing w:after="0" w:line="240" w:lineRule="auto"/>
        <w:ind w:left="-56"/>
        <w:jc w:val="both"/>
        <w:rPr>
          <w:rFonts w:ascii="Times New Roman" w:hAnsi="Times New Roman" w:cs="Times New Roman"/>
          <w:sz w:val="6"/>
          <w:szCs w:val="26"/>
          <w:lang w:val="uk-UA" w:eastAsia="ru-RU"/>
        </w:rPr>
      </w:pPr>
    </w:p>
    <w:p w:rsidR="00515123" w:rsidRDefault="00515123" w:rsidP="00515123">
      <w:pPr>
        <w:tabs>
          <w:tab w:val="left" w:pos="4536"/>
        </w:tabs>
        <w:suppressAutoHyphens w:val="0"/>
        <w:spacing w:after="0" w:line="240" w:lineRule="auto"/>
        <w:ind w:right="-108"/>
        <w:jc w:val="both"/>
        <w:rPr>
          <w:rFonts w:ascii="Times New Roman" w:hAnsi="Times New Roman" w:cs="Times New Roman"/>
          <w:sz w:val="28"/>
          <w:szCs w:val="26"/>
          <w:lang w:val="uk-UA" w:eastAsia="ru-RU"/>
        </w:rPr>
      </w:pPr>
      <w:r>
        <w:rPr>
          <w:rFonts w:ascii="Times New Roman" w:hAnsi="Times New Roman" w:cs="Times New Roman"/>
          <w:sz w:val="26"/>
          <w:szCs w:val="26"/>
          <w:lang w:val="uk-UA" w:eastAsia="ru-RU"/>
        </w:rPr>
        <w:t>на №</w:t>
      </w:r>
      <w:r>
        <w:rPr>
          <w:rFonts w:ascii="Times New Roman" w:hAnsi="Times New Roman" w:cs="Times New Roman"/>
          <w:b/>
          <w:sz w:val="26"/>
          <w:szCs w:val="26"/>
          <w:lang w:val="uk-UA" w:eastAsia="ru-RU"/>
        </w:rPr>
        <w:t>______________</w:t>
      </w:r>
      <w:r>
        <w:rPr>
          <w:rFonts w:ascii="Times New Roman" w:hAnsi="Times New Roman" w:cs="Times New Roman"/>
          <w:sz w:val="26"/>
          <w:szCs w:val="26"/>
          <w:lang w:val="uk-UA" w:eastAsia="ru-RU"/>
        </w:rPr>
        <w:t>від</w:t>
      </w:r>
      <w:r>
        <w:rPr>
          <w:rFonts w:ascii="Times New Roman" w:hAnsi="Times New Roman" w:cs="Times New Roman"/>
          <w:b/>
          <w:sz w:val="26"/>
          <w:szCs w:val="26"/>
          <w:lang w:val="uk-UA" w:eastAsia="ru-RU"/>
        </w:rPr>
        <w:t>______________</w:t>
      </w:r>
    </w:p>
    <w:p w:rsidR="00515123" w:rsidRDefault="00515123" w:rsidP="00515123">
      <w:pPr>
        <w:tabs>
          <w:tab w:val="left" w:pos="4536"/>
        </w:tabs>
        <w:suppressAutoHyphens w:val="0"/>
        <w:spacing w:after="0" w:line="240" w:lineRule="auto"/>
        <w:ind w:right="-108"/>
        <w:jc w:val="both"/>
        <w:rPr>
          <w:rFonts w:ascii="Times New Roman" w:hAnsi="Times New Roman" w:cs="Times New Roman"/>
          <w:sz w:val="28"/>
          <w:szCs w:val="26"/>
          <w:lang w:val="uk-UA" w:eastAsia="ru-RU"/>
        </w:rPr>
      </w:pPr>
    </w:p>
    <w:p w:rsidR="00515123" w:rsidRDefault="00515123" w:rsidP="00515123">
      <w:pPr>
        <w:spacing w:after="0"/>
        <w:jc w:val="center"/>
        <w:rPr>
          <w:lang w:val="uk-UA"/>
        </w:rPr>
      </w:pPr>
      <w:r>
        <w:rPr>
          <w:rFonts w:ascii="Times New Roman" w:hAnsi="Times New Roman" w:cs="Times New Roman"/>
          <w:b/>
          <w:sz w:val="28"/>
          <w:szCs w:val="28"/>
          <w:lang w:val="uk-UA"/>
        </w:rPr>
        <w:t>ПРОТОКОЛ</w:t>
      </w:r>
    </w:p>
    <w:p w:rsidR="00515123" w:rsidRDefault="00515123" w:rsidP="00515123">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Засідання постійної комісії від </w:t>
      </w:r>
      <w:r w:rsidR="006D11FD">
        <w:rPr>
          <w:rFonts w:ascii="Times New Roman" w:hAnsi="Times New Roman" w:cs="Times New Roman"/>
          <w:b/>
          <w:sz w:val="28"/>
          <w:szCs w:val="28"/>
          <w:lang w:val="uk-UA"/>
        </w:rPr>
        <w:t>25</w:t>
      </w:r>
      <w:r>
        <w:rPr>
          <w:rFonts w:ascii="Times New Roman" w:hAnsi="Times New Roman" w:cs="Times New Roman"/>
          <w:b/>
          <w:sz w:val="28"/>
          <w:szCs w:val="28"/>
          <w:lang w:val="uk-UA"/>
        </w:rPr>
        <w:t xml:space="preserve"> </w:t>
      </w:r>
      <w:r w:rsidR="006D11FD">
        <w:rPr>
          <w:rFonts w:ascii="Times New Roman" w:hAnsi="Times New Roman" w:cs="Times New Roman"/>
          <w:b/>
          <w:sz w:val="28"/>
          <w:szCs w:val="28"/>
          <w:lang w:val="uk-UA"/>
        </w:rPr>
        <w:t>червня</w:t>
      </w:r>
      <w:r>
        <w:rPr>
          <w:rFonts w:ascii="Times New Roman" w:hAnsi="Times New Roman" w:cs="Times New Roman"/>
          <w:b/>
          <w:sz w:val="28"/>
          <w:szCs w:val="28"/>
          <w:lang w:val="uk-UA"/>
        </w:rPr>
        <w:t xml:space="preserve"> 2026 року</w:t>
      </w:r>
    </w:p>
    <w:p w:rsidR="00515123" w:rsidRDefault="00515123" w:rsidP="00515123">
      <w:pPr>
        <w:spacing w:after="0"/>
        <w:jc w:val="center"/>
        <w:rPr>
          <w:lang w:val="uk-UA"/>
        </w:rPr>
      </w:pPr>
    </w:p>
    <w:p w:rsidR="00515123" w:rsidRDefault="00515123" w:rsidP="0051512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006D11FD">
        <w:rPr>
          <w:rFonts w:ascii="Times New Roman" w:hAnsi="Times New Roman" w:cs="Times New Roman"/>
          <w:sz w:val="28"/>
          <w:szCs w:val="28"/>
          <w:lang w:val="uk-UA"/>
        </w:rPr>
        <w:t>2</w:t>
      </w:r>
      <w:r>
        <w:rPr>
          <w:rFonts w:ascii="Times New Roman" w:hAnsi="Times New Roman" w:cs="Times New Roman"/>
          <w:sz w:val="28"/>
          <w:szCs w:val="28"/>
          <w:lang w:val="uk-UA"/>
        </w:rPr>
        <w:t xml:space="preserve">.00 </w:t>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proofErr w:type="spellStart"/>
      <w:r>
        <w:rPr>
          <w:rFonts w:ascii="Times New Roman" w:hAnsi="Times New Roman" w:cs="Times New Roman"/>
          <w:sz w:val="28"/>
          <w:szCs w:val="28"/>
          <w:lang w:val="uk-UA"/>
        </w:rPr>
        <w:t>каб</w:t>
      </w:r>
      <w:proofErr w:type="spellEnd"/>
      <w:r>
        <w:rPr>
          <w:rFonts w:ascii="Times New Roman" w:hAnsi="Times New Roman" w:cs="Times New Roman"/>
          <w:sz w:val="28"/>
          <w:szCs w:val="28"/>
          <w:lang w:val="uk-UA"/>
        </w:rPr>
        <w:t>. 307</w:t>
      </w:r>
    </w:p>
    <w:p w:rsidR="00515123" w:rsidRDefault="00515123" w:rsidP="0051512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площа Біржова,1</w:t>
      </w:r>
    </w:p>
    <w:p w:rsidR="00515123" w:rsidRDefault="00515123" w:rsidP="00515123">
      <w:pPr>
        <w:spacing w:after="0"/>
        <w:jc w:val="both"/>
        <w:rPr>
          <w:rFonts w:ascii="Times New Roman" w:hAnsi="Times New Roman" w:cs="Times New Roman"/>
          <w:sz w:val="28"/>
          <w:szCs w:val="28"/>
          <w:lang w:val="uk-UA"/>
        </w:rPr>
      </w:pPr>
    </w:p>
    <w:p w:rsidR="00515123" w:rsidRDefault="00515123" w:rsidP="00515123">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ПРИСУТНІ:</w:t>
      </w:r>
    </w:p>
    <w:p w:rsidR="00515123" w:rsidRDefault="00515123" w:rsidP="00515123">
      <w:pPr>
        <w:spacing w:after="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Єремиця</w:t>
      </w:r>
      <w:proofErr w:type="spellEnd"/>
      <w:r>
        <w:rPr>
          <w:rFonts w:ascii="Times New Roman" w:hAnsi="Times New Roman" w:cs="Times New Roman"/>
          <w:sz w:val="28"/>
          <w:szCs w:val="28"/>
          <w:lang w:val="uk-UA"/>
        </w:rPr>
        <w:t xml:space="preserve"> О.М., </w:t>
      </w:r>
      <w:proofErr w:type="spellStart"/>
      <w:r>
        <w:rPr>
          <w:rFonts w:ascii="Times New Roman" w:hAnsi="Times New Roman" w:cs="Times New Roman"/>
          <w:sz w:val="28"/>
          <w:szCs w:val="28"/>
          <w:lang w:val="uk-UA"/>
        </w:rPr>
        <w:t>Вагапов</w:t>
      </w:r>
      <w:proofErr w:type="spellEnd"/>
      <w:r>
        <w:rPr>
          <w:rFonts w:ascii="Times New Roman" w:hAnsi="Times New Roman" w:cs="Times New Roman"/>
          <w:sz w:val="28"/>
          <w:szCs w:val="28"/>
          <w:lang w:val="uk-UA"/>
        </w:rPr>
        <w:t xml:space="preserve"> А.В.</w:t>
      </w:r>
      <w:r>
        <w:rPr>
          <w:lang w:val="uk-UA"/>
        </w:rPr>
        <w:t xml:space="preserve">, </w:t>
      </w:r>
      <w:proofErr w:type="spellStart"/>
      <w:r>
        <w:rPr>
          <w:rFonts w:ascii="Times New Roman" w:hAnsi="Times New Roman" w:cs="Times New Roman"/>
          <w:sz w:val="28"/>
          <w:szCs w:val="28"/>
          <w:lang w:val="uk-UA"/>
        </w:rPr>
        <w:t>Нікогосян</w:t>
      </w:r>
      <w:proofErr w:type="spellEnd"/>
      <w:r>
        <w:rPr>
          <w:rFonts w:ascii="Times New Roman" w:hAnsi="Times New Roman" w:cs="Times New Roman"/>
          <w:sz w:val="28"/>
          <w:szCs w:val="28"/>
          <w:lang w:val="uk-UA"/>
        </w:rPr>
        <w:t xml:space="preserve"> Л.Р., Куценко І.І.</w:t>
      </w:r>
    </w:p>
    <w:p w:rsidR="00515123" w:rsidRDefault="00515123" w:rsidP="0051512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Також присутні та запрошені:</w:t>
      </w:r>
    </w:p>
    <w:p w:rsidR="0059099D" w:rsidRDefault="00515123" w:rsidP="0059099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Депутати Одеської міської ради Корнієнко В.О., </w:t>
      </w:r>
    </w:p>
    <w:p w:rsidR="00515123" w:rsidRDefault="00515123" w:rsidP="0059099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Директор Департаменту охорони здоров’я </w:t>
      </w:r>
      <w:proofErr w:type="spellStart"/>
      <w:r>
        <w:rPr>
          <w:rFonts w:ascii="Times New Roman" w:hAnsi="Times New Roman" w:cs="Times New Roman"/>
          <w:sz w:val="28"/>
          <w:szCs w:val="28"/>
          <w:lang w:val="uk-UA"/>
        </w:rPr>
        <w:t>Колоденко</w:t>
      </w:r>
      <w:proofErr w:type="spellEnd"/>
      <w:r>
        <w:rPr>
          <w:rFonts w:ascii="Times New Roman" w:hAnsi="Times New Roman" w:cs="Times New Roman"/>
          <w:sz w:val="28"/>
          <w:szCs w:val="28"/>
          <w:lang w:val="uk-UA"/>
        </w:rPr>
        <w:t xml:space="preserve"> О.В.</w:t>
      </w:r>
    </w:p>
    <w:p w:rsidR="002215F5" w:rsidRDefault="002215F5" w:rsidP="002215F5">
      <w:pPr>
        <w:suppressAutoHyphens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Голова</w:t>
      </w:r>
      <w:r>
        <w:rPr>
          <w:rFonts w:ascii="Times New Roman" w:eastAsiaTheme="minorHAnsi" w:hAnsi="Times New Roman" w:cstheme="minorHAnsi"/>
          <w:kern w:val="2"/>
          <w:sz w:val="28"/>
          <w:lang w:val="uk-UA"/>
          <w14:ligatures w14:val="standardContextual"/>
        </w:rPr>
        <w:t xml:space="preserve"> постійної комісії з питань охорони здоров’я та соціальної політики, захисту прав ветеранів війни та їх родин</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Чапір</w:t>
      </w:r>
      <w:proofErr w:type="spellEnd"/>
      <w:r>
        <w:rPr>
          <w:rFonts w:ascii="Times New Roman" w:hAnsi="Times New Roman" w:cs="Times New Roman"/>
          <w:sz w:val="28"/>
          <w:szCs w:val="28"/>
          <w:lang w:val="uk-UA"/>
        </w:rPr>
        <w:t xml:space="preserve"> Д.П. </w:t>
      </w:r>
    </w:p>
    <w:p w:rsidR="00515123" w:rsidRDefault="00515123" w:rsidP="0051512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Представники громадськості, помічники депутатів Одеської міської ради. </w:t>
      </w:r>
    </w:p>
    <w:p w:rsidR="00515123" w:rsidRDefault="00515123" w:rsidP="00515123">
      <w:pPr>
        <w:suppressAutoHyphens w:val="0"/>
        <w:spacing w:after="0" w:line="240" w:lineRule="auto"/>
        <w:jc w:val="center"/>
        <w:rPr>
          <w:rFonts w:ascii="Times New Roman" w:hAnsi="Times New Roman" w:cs="Calibri"/>
          <w:kern w:val="2"/>
          <w:sz w:val="18"/>
          <w:szCs w:val="18"/>
          <w:lang w:val="uk-UA"/>
        </w:rPr>
      </w:pPr>
    </w:p>
    <w:p w:rsidR="00515123" w:rsidRDefault="00515123" w:rsidP="00515123">
      <w:pPr>
        <w:suppressAutoHyphens w:val="0"/>
        <w:spacing w:after="0" w:line="240" w:lineRule="auto"/>
        <w:jc w:val="center"/>
        <w:rPr>
          <w:rFonts w:ascii="Times New Roman" w:hAnsi="Times New Roman" w:cs="Calibri"/>
          <w:b/>
          <w:kern w:val="2"/>
          <w:sz w:val="28"/>
          <w:lang w:val="uk-UA"/>
        </w:rPr>
      </w:pPr>
      <w:r>
        <w:rPr>
          <w:rFonts w:ascii="Times New Roman" w:hAnsi="Times New Roman" w:cs="Calibri"/>
          <w:b/>
          <w:kern w:val="2"/>
          <w:sz w:val="28"/>
          <w:lang w:val="uk-UA"/>
        </w:rPr>
        <w:t>ПОРЯДОК ДЕННИЙ</w:t>
      </w:r>
    </w:p>
    <w:p w:rsidR="00515123" w:rsidRDefault="00515123" w:rsidP="00515123">
      <w:pPr>
        <w:suppressAutoHyphens w:val="0"/>
        <w:spacing w:after="0" w:line="240" w:lineRule="auto"/>
        <w:jc w:val="center"/>
        <w:rPr>
          <w:rFonts w:ascii="Times New Roman" w:hAnsi="Times New Roman" w:cs="Calibri"/>
          <w:b/>
          <w:kern w:val="2"/>
          <w:lang w:val="uk-UA"/>
        </w:rPr>
      </w:pPr>
    </w:p>
    <w:p w:rsidR="00A33A61" w:rsidRPr="00A33A61" w:rsidRDefault="00A33A61" w:rsidP="00B26CED">
      <w:pPr>
        <w:spacing w:after="0"/>
        <w:ind w:firstLine="708"/>
        <w:jc w:val="both"/>
        <w:rPr>
          <w:rFonts w:ascii="Times New Roman" w:eastAsiaTheme="minorHAnsi" w:hAnsi="Times New Roman" w:cstheme="minorHAnsi"/>
          <w:bCs/>
          <w:kern w:val="2"/>
          <w:sz w:val="28"/>
          <w:lang w:val="uk-UA"/>
          <w14:ligatures w14:val="standardContextual"/>
        </w:rPr>
      </w:pPr>
      <w:r w:rsidRPr="00A33A61">
        <w:rPr>
          <w:rFonts w:ascii="Times New Roman" w:eastAsiaTheme="minorHAnsi" w:hAnsi="Times New Roman" w:cstheme="minorHAnsi"/>
          <w:bCs/>
          <w:kern w:val="2"/>
          <w:sz w:val="28"/>
          <w:lang w:val="uk-UA"/>
          <w14:ligatures w14:val="standardContextual"/>
        </w:rPr>
        <w:t>1. Про внесення змін до складу комісії з реорганізації Комунального некомерційного підприємства «Консультативно діагностичний центр № 6» Одеської міської ради, призначеної рішенням Одеської міської ради від 29 квітня 2026 року № 4184-VIII «Про припинення Комунального некомерційного підприємства «Консультативно-діагностичний центр № 6» Одеської міської ради, Комунального некомерційного підприємства «Консультативно-діагностичний центр № 29» Одеської міської ради та Комунального некомерційного підприємства «Пологовий будинок  № 5» Одеської міської ради шляхом приєднання до Комунального некомерційного підприємства «Дитяча міська клінічна лікарня № 3» Одеської міської ради».</w:t>
      </w:r>
    </w:p>
    <w:p w:rsidR="00A33A61" w:rsidRPr="00A33A61" w:rsidRDefault="00A33A61" w:rsidP="00B26CED">
      <w:pPr>
        <w:spacing w:after="0"/>
        <w:ind w:firstLine="708"/>
        <w:jc w:val="both"/>
        <w:rPr>
          <w:rFonts w:ascii="Times New Roman" w:eastAsiaTheme="minorHAnsi" w:hAnsi="Times New Roman" w:cstheme="minorHAnsi"/>
          <w:bCs/>
          <w:kern w:val="2"/>
          <w:sz w:val="28"/>
          <w:lang w:val="uk-UA"/>
          <w14:ligatures w14:val="standardContextual"/>
        </w:rPr>
      </w:pPr>
      <w:r w:rsidRPr="00A33A61">
        <w:rPr>
          <w:rFonts w:ascii="Times New Roman" w:eastAsiaTheme="minorHAnsi" w:hAnsi="Times New Roman" w:cstheme="minorHAnsi"/>
          <w:bCs/>
          <w:kern w:val="2"/>
          <w:sz w:val="28"/>
          <w:lang w:val="uk-UA"/>
          <w14:ligatures w14:val="standardContextual"/>
        </w:rPr>
        <w:t xml:space="preserve">2. Про внесення змін до складу комісії з реорганізації Комунального некомерційного підприємства «Дитяча міська поліклініка № 6» Одеської міської ради, призначеної рішенням Одеської міської ради від 29 квітня 2026 року № 4179-VIII «Про припинення Комунального некомерційного </w:t>
      </w:r>
      <w:r w:rsidRPr="00A33A61">
        <w:rPr>
          <w:rFonts w:ascii="Times New Roman" w:eastAsiaTheme="minorHAnsi" w:hAnsi="Times New Roman" w:cstheme="minorHAnsi"/>
          <w:bCs/>
          <w:kern w:val="2"/>
          <w:sz w:val="28"/>
          <w:lang w:val="uk-UA"/>
          <w14:ligatures w14:val="standardContextual"/>
        </w:rPr>
        <w:lastRenderedPageBreak/>
        <w:t>підприємства «Дитяча міська поліклініка № 6» Одеської міської ради шляхом приєднання до Комунального некомерційного підприємства «Центр первинної медико-санітарної допомоги № 3» Одеської міської ради».</w:t>
      </w:r>
    </w:p>
    <w:p w:rsidR="00A33A61" w:rsidRPr="00A33A61" w:rsidRDefault="00A33A61" w:rsidP="00B26CED">
      <w:pPr>
        <w:spacing w:after="0"/>
        <w:ind w:firstLine="708"/>
        <w:jc w:val="both"/>
        <w:rPr>
          <w:rFonts w:ascii="Times New Roman" w:eastAsiaTheme="minorHAnsi" w:hAnsi="Times New Roman" w:cstheme="minorHAnsi"/>
          <w:bCs/>
          <w:kern w:val="2"/>
          <w:sz w:val="28"/>
          <w:lang w:val="uk-UA"/>
          <w14:ligatures w14:val="standardContextual"/>
        </w:rPr>
      </w:pPr>
      <w:r w:rsidRPr="00A33A61">
        <w:rPr>
          <w:rFonts w:ascii="Times New Roman" w:eastAsiaTheme="minorHAnsi" w:hAnsi="Times New Roman" w:cstheme="minorHAnsi"/>
          <w:bCs/>
          <w:kern w:val="2"/>
          <w:sz w:val="28"/>
          <w:lang w:val="uk-UA"/>
          <w14:ligatures w14:val="standardContextual"/>
        </w:rPr>
        <w:t>3. «Про формування постійно діючої конкурсної комісії Одеської міської ради з проведення конкурсу для обрання незалежних членів наглядових рад закладів охорони здоров’я комунальної власності територіальної громади міста Одеси».</w:t>
      </w:r>
    </w:p>
    <w:p w:rsidR="00A33A61" w:rsidRPr="00A33A61" w:rsidRDefault="00A33A61" w:rsidP="00B26CED">
      <w:pPr>
        <w:spacing w:after="0"/>
        <w:ind w:firstLine="708"/>
        <w:jc w:val="both"/>
        <w:rPr>
          <w:rFonts w:ascii="Times New Roman" w:eastAsiaTheme="minorHAnsi" w:hAnsi="Times New Roman" w:cstheme="minorHAnsi"/>
          <w:bCs/>
          <w:kern w:val="2"/>
          <w:sz w:val="28"/>
          <w:lang w:val="uk-UA"/>
          <w14:ligatures w14:val="standardContextual"/>
        </w:rPr>
      </w:pPr>
      <w:r w:rsidRPr="00A33A61">
        <w:rPr>
          <w:rFonts w:ascii="Times New Roman" w:eastAsiaTheme="minorHAnsi" w:hAnsi="Times New Roman" w:cstheme="minorHAnsi"/>
          <w:bCs/>
          <w:kern w:val="2"/>
          <w:sz w:val="28"/>
          <w:lang w:val="uk-UA"/>
          <w14:ligatures w14:val="standardContextual"/>
        </w:rPr>
        <w:t xml:space="preserve">4. «Про продовження строку виконання та внесення змін до Міської цільової програми «Здоров’я» на 2024-2028 роки, затвердженої рішенням  Одеської міської ради від 29 листопада 2023 року № 1639-VIIІ». </w:t>
      </w:r>
    </w:p>
    <w:p w:rsidR="00454F9C" w:rsidRPr="00A33A61" w:rsidRDefault="00A33A61" w:rsidP="00B26CED">
      <w:pPr>
        <w:spacing w:after="0"/>
        <w:jc w:val="both"/>
        <w:rPr>
          <w:rFonts w:ascii="Times New Roman" w:eastAsiaTheme="minorHAnsi" w:hAnsi="Times New Roman" w:cstheme="minorHAnsi"/>
          <w:bCs/>
          <w:kern w:val="2"/>
          <w:sz w:val="28"/>
          <w:lang w:val="uk-UA"/>
          <w14:ligatures w14:val="standardContextual"/>
        </w:rPr>
      </w:pPr>
      <w:r w:rsidRPr="00A33A61">
        <w:rPr>
          <w:rFonts w:ascii="Times New Roman" w:eastAsiaTheme="minorHAnsi" w:hAnsi="Times New Roman" w:cstheme="minorHAnsi"/>
          <w:bCs/>
          <w:kern w:val="2"/>
          <w:sz w:val="28"/>
          <w:lang w:val="uk-UA"/>
          <w14:ligatures w14:val="standardContextual"/>
        </w:rPr>
        <w:tab/>
        <w:t xml:space="preserve">5. Розгляд звернень на адресу постійної комісії № 705/2-мр, № 718/2-мр, № 724/2-мр, № 724/2/2-мр, № 725/2-мр, № 791-мр, № 799/2-мр, № 822/2-мр щодо лікування препаратом </w:t>
      </w:r>
      <w:proofErr w:type="spellStart"/>
      <w:r w:rsidRPr="00A33A61">
        <w:rPr>
          <w:rFonts w:ascii="Times New Roman" w:eastAsiaTheme="minorHAnsi" w:hAnsi="Times New Roman" w:cstheme="minorHAnsi"/>
          <w:bCs/>
          <w:kern w:val="2"/>
          <w:sz w:val="28"/>
          <w:lang w:val="uk-UA"/>
          <w14:ligatures w14:val="standardContextual"/>
        </w:rPr>
        <w:t>Пембролізумабом</w:t>
      </w:r>
      <w:proofErr w:type="spellEnd"/>
      <w:r w:rsidRPr="00A33A61">
        <w:rPr>
          <w:rFonts w:ascii="Times New Roman" w:eastAsiaTheme="minorHAnsi" w:hAnsi="Times New Roman" w:cstheme="minorHAnsi"/>
          <w:bCs/>
          <w:kern w:val="2"/>
          <w:sz w:val="28"/>
          <w:lang w:val="uk-UA"/>
          <w14:ligatures w14:val="standardContextual"/>
        </w:rPr>
        <w:t>.</w:t>
      </w:r>
    </w:p>
    <w:p w:rsidR="00A33A61" w:rsidRPr="00A33A61" w:rsidRDefault="00A33A61" w:rsidP="00B26CED">
      <w:pPr>
        <w:spacing w:after="0"/>
        <w:ind w:firstLine="708"/>
        <w:jc w:val="both"/>
        <w:rPr>
          <w:rFonts w:ascii="Times New Roman" w:eastAsiaTheme="minorHAnsi" w:hAnsi="Times New Roman" w:cstheme="minorHAnsi"/>
          <w:bCs/>
          <w:kern w:val="2"/>
          <w:sz w:val="28"/>
          <w:lang w:val="uk-UA"/>
          <w14:ligatures w14:val="standardContextual"/>
        </w:rPr>
      </w:pPr>
      <w:r w:rsidRPr="00A33A61">
        <w:rPr>
          <w:rFonts w:ascii="Times New Roman" w:eastAsiaTheme="minorHAnsi" w:hAnsi="Times New Roman" w:cstheme="minorHAnsi"/>
          <w:bCs/>
          <w:kern w:val="2"/>
          <w:sz w:val="28"/>
          <w:lang w:val="uk-UA"/>
          <w14:ligatures w14:val="standardContextual"/>
        </w:rPr>
        <w:t>6. Різне.</w:t>
      </w:r>
    </w:p>
    <w:p w:rsidR="00B26CED" w:rsidRDefault="00B26CED" w:rsidP="00113E5A">
      <w:pPr>
        <w:suppressAutoHyphens w:val="0"/>
        <w:spacing w:after="0" w:line="240" w:lineRule="auto"/>
        <w:ind w:firstLine="708"/>
        <w:jc w:val="both"/>
        <w:rPr>
          <w:rFonts w:ascii="Times New Roman" w:eastAsia="SimSun" w:hAnsi="Times New Roman" w:cs="Times New Roman"/>
          <w:b/>
          <w:bCs/>
          <w:sz w:val="28"/>
          <w:szCs w:val="28"/>
          <w:lang w:val="uk-UA" w:eastAsia="zh-CN"/>
        </w:rPr>
      </w:pPr>
    </w:p>
    <w:p w:rsidR="00113E5A" w:rsidRPr="00113E5A" w:rsidRDefault="00113E5A" w:rsidP="00113E5A">
      <w:pPr>
        <w:suppressAutoHyphens w:val="0"/>
        <w:spacing w:after="0" w:line="240" w:lineRule="auto"/>
        <w:ind w:firstLine="708"/>
        <w:jc w:val="both"/>
        <w:rPr>
          <w:rFonts w:ascii="Times New Roman" w:hAnsi="Times New Roman" w:cs="Times New Roman"/>
          <w:bCs/>
          <w:sz w:val="28"/>
          <w:szCs w:val="28"/>
          <w:lang w:val="uk-UA"/>
        </w:rPr>
      </w:pPr>
      <w:r w:rsidRPr="004C4CF9">
        <w:rPr>
          <w:rFonts w:ascii="Times New Roman" w:eastAsia="SimSun" w:hAnsi="Times New Roman" w:cs="Times New Roman"/>
          <w:b/>
          <w:bCs/>
          <w:sz w:val="28"/>
          <w:szCs w:val="28"/>
          <w:lang w:val="uk-UA" w:eastAsia="zh-CN"/>
        </w:rPr>
        <w:t xml:space="preserve">СЛУХАЛИ: </w:t>
      </w:r>
      <w:r>
        <w:rPr>
          <w:rFonts w:ascii="Times New Roman" w:hAnsi="Times New Roman" w:cs="Times New Roman"/>
          <w:bCs/>
          <w:sz w:val="28"/>
          <w:szCs w:val="28"/>
          <w:lang w:val="uk-UA"/>
        </w:rPr>
        <w:t>Пропозицію</w:t>
      </w:r>
      <w:r w:rsidRPr="00AE25E6">
        <w:rPr>
          <w:rFonts w:ascii="Times New Roman" w:hAnsi="Times New Roman" w:cs="Times New Roman"/>
          <w:bCs/>
          <w:sz w:val="28"/>
          <w:szCs w:val="28"/>
          <w:lang w:val="uk-UA"/>
        </w:rPr>
        <w:t xml:space="preserve"> </w:t>
      </w:r>
      <w:r w:rsidRPr="00113E5A">
        <w:rPr>
          <w:rFonts w:ascii="Times New Roman" w:hAnsi="Times New Roman" w:cs="Times New Roman"/>
          <w:bCs/>
          <w:sz w:val="28"/>
          <w:szCs w:val="28"/>
          <w:lang w:val="uk-UA"/>
        </w:rPr>
        <w:t xml:space="preserve">депутатки Одеської міської ради </w:t>
      </w:r>
      <w:r w:rsidR="009D3884">
        <w:rPr>
          <w:rFonts w:ascii="Times New Roman" w:hAnsi="Times New Roman" w:cs="Times New Roman"/>
          <w:bCs/>
          <w:sz w:val="28"/>
          <w:szCs w:val="28"/>
          <w:lang w:val="uk-UA"/>
        </w:rPr>
        <w:t xml:space="preserve">             </w:t>
      </w:r>
      <w:r w:rsidRPr="00113E5A">
        <w:rPr>
          <w:rFonts w:ascii="Times New Roman" w:hAnsi="Times New Roman" w:cs="Times New Roman"/>
          <w:bCs/>
          <w:sz w:val="28"/>
          <w:szCs w:val="28"/>
          <w:lang w:val="uk-UA"/>
        </w:rPr>
        <w:t xml:space="preserve">Ірини Куценко </w:t>
      </w:r>
      <w:r>
        <w:rPr>
          <w:rFonts w:ascii="Times New Roman" w:hAnsi="Times New Roman" w:cs="Times New Roman"/>
          <w:bCs/>
          <w:sz w:val="28"/>
          <w:szCs w:val="28"/>
          <w:lang w:val="uk-UA"/>
        </w:rPr>
        <w:t xml:space="preserve">включити до порядку денного комісії </w:t>
      </w:r>
      <w:proofErr w:type="spellStart"/>
      <w:r>
        <w:rPr>
          <w:rFonts w:ascii="Times New Roman" w:hAnsi="Times New Roman" w:cs="Times New Roman"/>
          <w:bCs/>
          <w:sz w:val="28"/>
          <w:szCs w:val="28"/>
          <w:lang w:val="uk-UA"/>
        </w:rPr>
        <w:t>проєкт</w:t>
      </w:r>
      <w:proofErr w:type="spellEnd"/>
      <w:r>
        <w:rPr>
          <w:rFonts w:ascii="Times New Roman" w:hAnsi="Times New Roman" w:cs="Times New Roman"/>
          <w:bCs/>
          <w:sz w:val="28"/>
          <w:szCs w:val="28"/>
          <w:lang w:val="uk-UA"/>
        </w:rPr>
        <w:t xml:space="preserve"> рішення </w:t>
      </w:r>
      <w:r w:rsidRPr="00113E5A">
        <w:rPr>
          <w:rFonts w:ascii="Times New Roman" w:hAnsi="Times New Roman" w:cs="Times New Roman"/>
          <w:bCs/>
          <w:sz w:val="28"/>
          <w:szCs w:val="28"/>
          <w:lang w:val="uk-UA"/>
        </w:rPr>
        <w:t>«</w:t>
      </w:r>
      <w:r w:rsidRPr="00113E5A">
        <w:rPr>
          <w:rFonts w:ascii="Times New Roman" w:hAnsi="Times New Roman" w:cs="font296"/>
          <w:bCs/>
          <w:color w:val="1B1D1F"/>
          <w:sz w:val="28"/>
          <w:szCs w:val="28"/>
          <w:shd w:val="clear" w:color="auto" w:fill="FFFFFF"/>
          <w:lang w:val="uk-UA"/>
        </w:rPr>
        <w:t>Про внесення змін до рішення Одеської міської ради від 29.04.2026 року №4183 – VIII «Про припинення Комунального некомерційного підприємства «Центр профілактики та боротьби з ВІЛ-інфекцією/СНІДом» Одеської міської ради, Комунального некомерційного підприємства «Міський психіатричний диспансер» Одеської міської ради та Комунального некомерційного підприємства інфекційна «Міська клінічна інфекційна лікарня» Одеської міської ради шляхом приєднання до Комунального некомерційного підприємства «Міська клінічна лікарня № 11» Одеської міської ради»</w:t>
      </w:r>
      <w:r w:rsidRPr="00113E5A">
        <w:rPr>
          <w:rFonts w:ascii="Times New Roman" w:hAnsi="Times New Roman" w:cs="Times New Roman"/>
          <w:bCs/>
          <w:sz w:val="28"/>
          <w:szCs w:val="28"/>
          <w:lang w:val="uk-UA"/>
        </w:rPr>
        <w:t>.</w:t>
      </w:r>
    </w:p>
    <w:p w:rsidR="009C4F62" w:rsidRDefault="00113E5A" w:rsidP="00113E5A">
      <w:pPr>
        <w:suppressAutoHyphens w:val="0"/>
        <w:spacing w:after="0" w:line="240" w:lineRule="auto"/>
        <w:ind w:firstLine="708"/>
        <w:jc w:val="both"/>
        <w:rPr>
          <w:rFonts w:ascii="Times New Roman" w:hAnsi="Times New Roman" w:cs="Times New Roman"/>
          <w:sz w:val="28"/>
          <w:szCs w:val="28"/>
          <w:lang w:val="uk-UA"/>
        </w:rPr>
      </w:pPr>
      <w:r w:rsidRPr="004C4CF9">
        <w:rPr>
          <w:rFonts w:ascii="Times New Roman" w:eastAsia="SimSun" w:hAnsi="Times New Roman" w:cs="Times New Roman"/>
          <w:b/>
          <w:sz w:val="28"/>
          <w:szCs w:val="28"/>
          <w:lang w:val="uk-UA" w:eastAsia="zh-CN"/>
        </w:rPr>
        <w:t>ВИСТУПИЛИ</w:t>
      </w:r>
      <w:r w:rsidRPr="004C4CF9">
        <w:rPr>
          <w:rFonts w:ascii="Times New Roman" w:eastAsia="SimSun" w:hAnsi="Times New Roman" w:cs="Times New Roman"/>
          <w:sz w:val="28"/>
          <w:szCs w:val="28"/>
          <w:lang w:val="uk-UA" w:eastAsia="zh-CN"/>
        </w:rPr>
        <w:t xml:space="preserve">: </w:t>
      </w:r>
      <w:proofErr w:type="spellStart"/>
      <w:r w:rsidRPr="004B6CF4">
        <w:rPr>
          <w:rFonts w:ascii="Times New Roman" w:eastAsia="SimSun" w:hAnsi="Times New Roman" w:cs="Times New Roman"/>
          <w:sz w:val="28"/>
          <w:szCs w:val="28"/>
          <w:lang w:val="uk-UA" w:eastAsia="zh-CN"/>
        </w:rPr>
        <w:t>Єремиця</w:t>
      </w:r>
      <w:proofErr w:type="spellEnd"/>
      <w:r w:rsidRPr="004B6CF4">
        <w:rPr>
          <w:rFonts w:ascii="Times New Roman" w:eastAsia="SimSun" w:hAnsi="Times New Roman" w:cs="Times New Roman"/>
          <w:sz w:val="28"/>
          <w:szCs w:val="28"/>
          <w:lang w:val="uk-UA" w:eastAsia="zh-CN"/>
        </w:rPr>
        <w:t xml:space="preserve"> О.М., </w:t>
      </w:r>
      <w:r w:rsidR="009D3884" w:rsidRPr="004B6CF4">
        <w:rPr>
          <w:rFonts w:ascii="Times New Roman" w:hAnsi="Times New Roman" w:cs="Times New Roman"/>
          <w:sz w:val="28"/>
          <w:szCs w:val="28"/>
          <w:lang w:val="uk-UA"/>
        </w:rPr>
        <w:t>Куценко І.І.</w:t>
      </w:r>
      <w:r w:rsidR="009D3884">
        <w:rPr>
          <w:rFonts w:ascii="Times New Roman" w:hAnsi="Times New Roman" w:cs="Times New Roman"/>
          <w:sz w:val="28"/>
          <w:szCs w:val="28"/>
          <w:lang w:val="uk-UA"/>
        </w:rPr>
        <w:t xml:space="preserve">, </w:t>
      </w:r>
      <w:proofErr w:type="spellStart"/>
      <w:r w:rsidR="009C4F62">
        <w:rPr>
          <w:rFonts w:ascii="Times New Roman" w:hAnsi="Times New Roman" w:cs="Times New Roman"/>
          <w:sz w:val="28"/>
          <w:szCs w:val="28"/>
          <w:lang w:val="uk-UA"/>
        </w:rPr>
        <w:t>Колоденко</w:t>
      </w:r>
      <w:proofErr w:type="spellEnd"/>
      <w:r w:rsidR="009C4F62">
        <w:rPr>
          <w:rFonts w:ascii="Times New Roman" w:hAnsi="Times New Roman" w:cs="Times New Roman"/>
          <w:sz w:val="28"/>
          <w:szCs w:val="28"/>
          <w:lang w:val="uk-UA"/>
        </w:rPr>
        <w:t xml:space="preserve"> О.В.</w:t>
      </w:r>
    </w:p>
    <w:p w:rsidR="008101FA" w:rsidRDefault="00113E5A" w:rsidP="00113E5A">
      <w:pPr>
        <w:suppressAutoHyphens w:val="0"/>
        <w:spacing w:after="0" w:line="240" w:lineRule="auto"/>
        <w:ind w:firstLine="708"/>
        <w:jc w:val="both"/>
        <w:rPr>
          <w:rFonts w:ascii="Times New Roman" w:hAnsi="Times New Roman" w:cs="Times New Roman"/>
          <w:sz w:val="28"/>
          <w:szCs w:val="28"/>
          <w:lang w:val="uk-UA"/>
        </w:rPr>
      </w:pPr>
      <w:r w:rsidRPr="004C4CF9">
        <w:rPr>
          <w:rFonts w:ascii="Times New Roman" w:hAnsi="Times New Roman" w:cs="Times New Roman"/>
          <w:b/>
          <w:sz w:val="28"/>
          <w:szCs w:val="28"/>
          <w:lang w:val="uk-UA"/>
        </w:rPr>
        <w:t xml:space="preserve">ВИСНОВКИ ТА РЕКОМЕНДАЦІЇ: </w:t>
      </w:r>
      <w:r w:rsidR="009C4F62">
        <w:rPr>
          <w:rFonts w:ascii="Times New Roman" w:hAnsi="Times New Roman" w:cs="Times New Roman"/>
          <w:sz w:val="28"/>
          <w:szCs w:val="28"/>
          <w:lang w:val="uk-UA"/>
        </w:rPr>
        <w:t>включити пунктом 6 порядку денного питанн</w:t>
      </w:r>
      <w:r w:rsidR="008101FA">
        <w:rPr>
          <w:rFonts w:ascii="Times New Roman" w:hAnsi="Times New Roman" w:cs="Times New Roman"/>
          <w:sz w:val="28"/>
          <w:szCs w:val="28"/>
          <w:lang w:val="uk-UA"/>
        </w:rPr>
        <w:t>я:</w:t>
      </w:r>
    </w:p>
    <w:p w:rsidR="000E3485" w:rsidRPr="000E3485" w:rsidRDefault="008101FA" w:rsidP="00B26CED">
      <w:pPr>
        <w:suppressAutoHyphens w:val="0"/>
        <w:spacing w:after="0" w:line="240" w:lineRule="auto"/>
        <w:ind w:firstLine="708"/>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Розгляд </w:t>
      </w:r>
      <w:proofErr w:type="spellStart"/>
      <w:r>
        <w:rPr>
          <w:rFonts w:ascii="Times New Roman" w:hAnsi="Times New Roman" w:cs="Times New Roman"/>
          <w:bCs/>
          <w:sz w:val="28"/>
          <w:szCs w:val="28"/>
          <w:lang w:val="uk-UA"/>
        </w:rPr>
        <w:t>проєкту</w:t>
      </w:r>
      <w:proofErr w:type="spellEnd"/>
      <w:r>
        <w:rPr>
          <w:rFonts w:ascii="Times New Roman" w:hAnsi="Times New Roman" w:cs="Times New Roman"/>
          <w:bCs/>
          <w:sz w:val="28"/>
          <w:szCs w:val="28"/>
          <w:lang w:val="uk-UA"/>
        </w:rPr>
        <w:t xml:space="preserve"> рішення </w:t>
      </w:r>
      <w:r w:rsidRPr="00113E5A">
        <w:rPr>
          <w:rFonts w:ascii="Times New Roman" w:hAnsi="Times New Roman" w:cs="Times New Roman"/>
          <w:bCs/>
          <w:sz w:val="28"/>
          <w:szCs w:val="28"/>
          <w:lang w:val="uk-UA"/>
        </w:rPr>
        <w:t>«</w:t>
      </w:r>
      <w:r w:rsidRPr="00113E5A">
        <w:rPr>
          <w:rFonts w:ascii="Times New Roman" w:hAnsi="Times New Roman" w:cs="font296"/>
          <w:bCs/>
          <w:color w:val="1B1D1F"/>
          <w:sz w:val="28"/>
          <w:szCs w:val="28"/>
          <w:shd w:val="clear" w:color="auto" w:fill="FFFFFF"/>
          <w:lang w:val="uk-UA"/>
        </w:rPr>
        <w:t>Про внесення змін до рішення Одеської міської ради від 29.04.2026 року №4183 – VIII «Про припинення Комунального некомерційного підприємства «Центр профілактики та боротьби з ВІЛ-інфекцією/СНІДом» Одеської міської ради, Комунального некомерційного підприємства «Міський психіатричний диспансер» Одеської міської ради та Комунального некомерційного підприємства інфекційна «Міська клінічна інфекційна лікарня» Одеської міської ради шляхом приєднання до Комунального некомерційного підприємства «Міська клінічна лікарня № 11» Одеської міської ради»</w:t>
      </w:r>
      <w:r w:rsidR="00B26CED">
        <w:rPr>
          <w:rFonts w:ascii="Times New Roman" w:hAnsi="Times New Roman" w:cs="Times New Roman"/>
          <w:bCs/>
          <w:sz w:val="28"/>
          <w:szCs w:val="28"/>
          <w:lang w:val="uk-UA"/>
        </w:rPr>
        <w:t>.</w:t>
      </w:r>
    </w:p>
    <w:p w:rsidR="00113E5A" w:rsidRPr="004C4CF9" w:rsidRDefault="00113E5A" w:rsidP="00113E5A">
      <w:pPr>
        <w:suppressAutoHyphens w:val="0"/>
        <w:spacing w:after="0" w:line="240" w:lineRule="auto"/>
        <w:ind w:firstLine="708"/>
        <w:jc w:val="both"/>
        <w:rPr>
          <w:rFonts w:ascii="Times New Roman" w:hAnsi="Times New Roman" w:cs="Times New Roman"/>
          <w:b/>
          <w:sz w:val="28"/>
          <w:szCs w:val="28"/>
          <w:lang w:val="uk-UA"/>
        </w:rPr>
      </w:pPr>
      <w:r w:rsidRPr="004C4CF9">
        <w:rPr>
          <w:rFonts w:ascii="Times New Roman" w:hAnsi="Times New Roman" w:cs="Times New Roman"/>
          <w:b/>
          <w:sz w:val="28"/>
          <w:szCs w:val="28"/>
          <w:lang w:val="uk-UA"/>
        </w:rPr>
        <w:t>Результати голосування:</w:t>
      </w:r>
    </w:p>
    <w:p w:rsidR="00113E5A" w:rsidRPr="004C4CF9" w:rsidRDefault="00113E5A" w:rsidP="00113E5A">
      <w:pPr>
        <w:spacing w:after="0"/>
        <w:ind w:firstLine="567"/>
        <w:jc w:val="both"/>
        <w:rPr>
          <w:rFonts w:ascii="Times New Roman" w:hAnsi="Times New Roman" w:cs="Times New Roman"/>
        </w:rPr>
      </w:pPr>
      <w:r w:rsidRPr="004C4CF9">
        <w:rPr>
          <w:rFonts w:ascii="Times New Roman" w:hAnsi="Times New Roman" w:cs="Times New Roman"/>
          <w:sz w:val="28"/>
          <w:szCs w:val="28"/>
          <w:lang w:val="uk-UA"/>
        </w:rPr>
        <w:t>«ЗА» - 4</w:t>
      </w:r>
    </w:p>
    <w:p w:rsidR="00113E5A" w:rsidRPr="004C4CF9" w:rsidRDefault="00113E5A" w:rsidP="00113E5A">
      <w:pPr>
        <w:spacing w:after="0"/>
        <w:ind w:firstLine="567"/>
        <w:jc w:val="both"/>
        <w:rPr>
          <w:rFonts w:ascii="Times New Roman" w:hAnsi="Times New Roman" w:cs="Times New Roman"/>
          <w:lang w:val="uk-UA"/>
        </w:rPr>
      </w:pPr>
      <w:r w:rsidRPr="004C4CF9">
        <w:rPr>
          <w:rFonts w:ascii="Times New Roman" w:hAnsi="Times New Roman" w:cs="Times New Roman"/>
          <w:sz w:val="28"/>
          <w:szCs w:val="28"/>
          <w:lang w:val="uk-UA"/>
        </w:rPr>
        <w:t>«ПРОТИ» - 0</w:t>
      </w:r>
    </w:p>
    <w:p w:rsidR="00113E5A" w:rsidRPr="004C4CF9" w:rsidRDefault="00113E5A" w:rsidP="00113E5A">
      <w:pPr>
        <w:spacing w:after="0"/>
        <w:ind w:firstLine="567"/>
        <w:jc w:val="both"/>
        <w:rPr>
          <w:rFonts w:ascii="Times New Roman" w:hAnsi="Times New Roman" w:cs="Times New Roman"/>
        </w:rPr>
      </w:pPr>
      <w:r w:rsidRPr="004C4CF9">
        <w:rPr>
          <w:rFonts w:ascii="Times New Roman" w:hAnsi="Times New Roman" w:cs="Times New Roman"/>
          <w:sz w:val="28"/>
          <w:szCs w:val="28"/>
          <w:lang w:val="uk-UA"/>
        </w:rPr>
        <w:t>«УТРИМАВСЯ» - 0</w:t>
      </w:r>
    </w:p>
    <w:p w:rsidR="00515123" w:rsidRPr="00BD2FFE" w:rsidRDefault="00515123" w:rsidP="00515123">
      <w:pPr>
        <w:rPr>
          <w:lang w:val="uk-UA"/>
        </w:rPr>
      </w:pPr>
    </w:p>
    <w:p w:rsidR="00515123" w:rsidRPr="00E95D35" w:rsidRDefault="00515123" w:rsidP="00515123">
      <w:pPr>
        <w:pStyle w:val="a3"/>
        <w:numPr>
          <w:ilvl w:val="0"/>
          <w:numId w:val="2"/>
        </w:numPr>
        <w:suppressAutoHyphens/>
        <w:spacing w:line="276" w:lineRule="auto"/>
        <w:jc w:val="center"/>
        <w:rPr>
          <w:rFonts w:cs="Times New Roman"/>
          <w:b/>
          <w:szCs w:val="28"/>
          <w:lang w:val="uk-UA"/>
        </w:rPr>
      </w:pPr>
      <w:r w:rsidRPr="00E95D35">
        <w:rPr>
          <w:rFonts w:cs="Times New Roman"/>
          <w:b/>
          <w:szCs w:val="28"/>
          <w:lang w:val="uk-UA"/>
        </w:rPr>
        <w:lastRenderedPageBreak/>
        <w:t>Перше питання порядку денного.</w:t>
      </w:r>
    </w:p>
    <w:p w:rsidR="00515123" w:rsidRPr="00153278" w:rsidRDefault="00515123" w:rsidP="00515123">
      <w:pPr>
        <w:spacing w:after="0"/>
        <w:ind w:left="720"/>
        <w:contextualSpacing/>
        <w:jc w:val="center"/>
        <w:rPr>
          <w:rFonts w:ascii="Times New Roman" w:hAnsi="Times New Roman" w:cs="Times New Roman"/>
          <w:b/>
          <w:sz w:val="28"/>
          <w:szCs w:val="28"/>
          <w:lang w:val="uk-UA"/>
        </w:rPr>
      </w:pPr>
    </w:p>
    <w:p w:rsidR="00347313" w:rsidRPr="00347313" w:rsidRDefault="00347313" w:rsidP="00347313">
      <w:pPr>
        <w:suppressAutoHyphens w:val="0"/>
        <w:spacing w:after="0" w:line="240" w:lineRule="auto"/>
        <w:ind w:firstLine="708"/>
        <w:jc w:val="both"/>
        <w:rPr>
          <w:rFonts w:ascii="Times New Roman" w:hAnsi="Times New Roman" w:cs="Times New Roman"/>
          <w:bCs/>
          <w:sz w:val="28"/>
          <w:szCs w:val="28"/>
          <w:lang w:val="uk-UA"/>
        </w:rPr>
      </w:pPr>
      <w:r w:rsidRPr="00347313">
        <w:rPr>
          <w:rFonts w:ascii="Times New Roman" w:eastAsia="SimSun" w:hAnsi="Times New Roman" w:cs="Times New Roman"/>
          <w:b/>
          <w:bCs/>
          <w:sz w:val="28"/>
          <w:szCs w:val="28"/>
          <w:lang w:val="uk-UA" w:eastAsia="zh-CN"/>
        </w:rPr>
        <w:t xml:space="preserve">СЛУХАЛИ: </w:t>
      </w:r>
      <w:r w:rsidRPr="00347313">
        <w:rPr>
          <w:rFonts w:ascii="Times New Roman" w:hAnsi="Times New Roman" w:cs="Times New Roman"/>
          <w:bCs/>
          <w:sz w:val="28"/>
          <w:szCs w:val="28"/>
          <w:lang w:val="uk-UA"/>
        </w:rPr>
        <w:t xml:space="preserve">Розгляд </w:t>
      </w:r>
      <w:proofErr w:type="spellStart"/>
      <w:r w:rsidRPr="00347313">
        <w:rPr>
          <w:rFonts w:ascii="Times New Roman" w:hAnsi="Times New Roman" w:cs="Times New Roman"/>
          <w:bCs/>
          <w:sz w:val="28"/>
          <w:szCs w:val="28"/>
          <w:lang w:val="uk-UA"/>
        </w:rPr>
        <w:t>проєкту</w:t>
      </w:r>
      <w:proofErr w:type="spellEnd"/>
      <w:r w:rsidRPr="00347313">
        <w:rPr>
          <w:rFonts w:ascii="Times New Roman" w:hAnsi="Times New Roman" w:cs="Times New Roman"/>
          <w:bCs/>
          <w:sz w:val="28"/>
          <w:szCs w:val="28"/>
          <w:lang w:val="uk-UA"/>
        </w:rPr>
        <w:t xml:space="preserve"> рішення «Про внесення змін до складу комісії з реорганізації Комунального некомерційного підприємства «Консультативно діагностичний центр № 6» Одеської міської ради, призначеної рішенням Одеської міської ради від 29 квітня 2026 року № 4184-VIII «Про припинення Комунального некомерційного підприємства «Консультативно-діагностичний центр № 6» Одеської міської ради, Комунального некомерційного підприємства «Консультативно-діагностичний центр № 29» Одеської міської ради та Комунального некомерційного підприємства «Пологовий будинок № 5» Одеської міської ради шляхом приєднання до Комунального некомерційного підприємства «Дитяча міська клінічна лікарня № 3» Одеської міської ради».</w:t>
      </w:r>
    </w:p>
    <w:p w:rsidR="00347313" w:rsidRPr="00347313" w:rsidRDefault="00347313" w:rsidP="00347313">
      <w:pPr>
        <w:spacing w:after="0"/>
        <w:ind w:firstLine="709"/>
        <w:jc w:val="both"/>
        <w:rPr>
          <w:rFonts w:ascii="Times New Roman" w:hAnsi="Times New Roman" w:cs="Times New Roman"/>
          <w:sz w:val="28"/>
          <w:szCs w:val="28"/>
          <w:lang w:val="uk-UA"/>
        </w:rPr>
      </w:pPr>
      <w:r w:rsidRPr="00347313">
        <w:rPr>
          <w:rFonts w:ascii="Times New Roman" w:eastAsia="SimSun" w:hAnsi="Times New Roman" w:cs="Times New Roman"/>
          <w:b/>
          <w:sz w:val="28"/>
          <w:szCs w:val="28"/>
          <w:lang w:val="uk-UA" w:eastAsia="zh-CN"/>
        </w:rPr>
        <w:t>ВИСТУПИЛИ</w:t>
      </w:r>
      <w:r w:rsidRPr="00347313">
        <w:rPr>
          <w:rFonts w:ascii="Times New Roman" w:eastAsia="SimSun" w:hAnsi="Times New Roman" w:cs="Times New Roman"/>
          <w:sz w:val="28"/>
          <w:szCs w:val="28"/>
          <w:lang w:val="uk-UA" w:eastAsia="zh-CN"/>
        </w:rPr>
        <w:t xml:space="preserve">: </w:t>
      </w:r>
      <w:proofErr w:type="spellStart"/>
      <w:r w:rsidRPr="00347313">
        <w:rPr>
          <w:rFonts w:ascii="Times New Roman" w:eastAsia="SimSun" w:hAnsi="Times New Roman" w:cs="Times New Roman"/>
          <w:sz w:val="28"/>
          <w:szCs w:val="28"/>
          <w:lang w:val="uk-UA" w:eastAsia="zh-CN"/>
        </w:rPr>
        <w:t>Єремиця</w:t>
      </w:r>
      <w:proofErr w:type="spellEnd"/>
      <w:r w:rsidRPr="00347313">
        <w:rPr>
          <w:rFonts w:ascii="Times New Roman" w:eastAsia="SimSun" w:hAnsi="Times New Roman" w:cs="Times New Roman"/>
          <w:sz w:val="28"/>
          <w:szCs w:val="28"/>
          <w:lang w:val="uk-UA" w:eastAsia="zh-CN"/>
        </w:rPr>
        <w:t xml:space="preserve"> О.М., </w:t>
      </w:r>
      <w:proofErr w:type="spellStart"/>
      <w:r w:rsidRPr="00347313">
        <w:rPr>
          <w:rFonts w:ascii="Times New Roman" w:hAnsi="Times New Roman" w:cs="Times New Roman"/>
          <w:sz w:val="28"/>
          <w:szCs w:val="28"/>
          <w:lang w:val="uk-UA"/>
        </w:rPr>
        <w:t>Колоденко</w:t>
      </w:r>
      <w:proofErr w:type="spellEnd"/>
      <w:r w:rsidRPr="00347313">
        <w:rPr>
          <w:rFonts w:ascii="Times New Roman" w:hAnsi="Times New Roman" w:cs="Times New Roman"/>
          <w:sz w:val="28"/>
          <w:szCs w:val="28"/>
          <w:lang w:val="uk-UA"/>
        </w:rPr>
        <w:t xml:space="preserve"> О.В., Куценко І.І.</w:t>
      </w:r>
    </w:p>
    <w:p w:rsidR="00347313" w:rsidRPr="00347313" w:rsidRDefault="00347313" w:rsidP="00347313">
      <w:pPr>
        <w:suppressAutoHyphens w:val="0"/>
        <w:spacing w:after="0" w:line="240" w:lineRule="auto"/>
        <w:ind w:firstLine="708"/>
        <w:jc w:val="both"/>
        <w:rPr>
          <w:rFonts w:ascii="Times New Roman" w:hAnsi="Times New Roman" w:cs="Times New Roman"/>
          <w:sz w:val="28"/>
          <w:szCs w:val="28"/>
          <w:lang w:val="uk-UA"/>
        </w:rPr>
      </w:pPr>
      <w:r w:rsidRPr="00347313">
        <w:rPr>
          <w:rFonts w:ascii="Times New Roman" w:hAnsi="Times New Roman" w:cs="Times New Roman"/>
          <w:b/>
          <w:sz w:val="28"/>
          <w:szCs w:val="28"/>
          <w:lang w:val="uk-UA"/>
        </w:rPr>
        <w:t xml:space="preserve">ВИСНОВКИ ТА РЕКОМЕНДАЦІЇ: </w:t>
      </w:r>
      <w:r w:rsidRPr="00347313">
        <w:rPr>
          <w:rFonts w:ascii="Times New Roman" w:hAnsi="Times New Roman" w:cs="Times New Roman"/>
          <w:sz w:val="28"/>
          <w:szCs w:val="28"/>
          <w:lang w:val="uk-UA"/>
        </w:rPr>
        <w:t>Підтримати внесення на чергову сесію Одеської міської ради проекту рішення «Про внесення змін до складу комісії з реорганізації Комунального некомерційного підприємства «Консультативно діагностичний центр № 6» Одеської міської ради, призначеної рішенням Одеської міської ради від 29 квітня 2026 року № 4184-VIII «Про припинення Комунального некомерційного підприємства «Консультативно-діагностичний центр № 6» Одеської міської ради, Комунального некомерційного підприємства «Консультативно-діагностичний центр № 29» Одеської міської ради та Комунального некомерційного підприємства «Пологовий будинок № 5» Одеської міської ради шляхом приєднання до Комунального некомерційного підприємства «Дитяча міська клінічна лікарня № 3» Одеської міської ради» після погодження Юридичного департаменту.</w:t>
      </w:r>
    </w:p>
    <w:p w:rsidR="00347313" w:rsidRPr="00347313" w:rsidRDefault="00347313" w:rsidP="00347313">
      <w:pPr>
        <w:suppressAutoHyphens w:val="0"/>
        <w:spacing w:after="0" w:line="240" w:lineRule="auto"/>
        <w:ind w:firstLine="708"/>
        <w:jc w:val="both"/>
        <w:rPr>
          <w:rFonts w:ascii="Times New Roman" w:hAnsi="Times New Roman" w:cs="Times New Roman"/>
          <w:b/>
          <w:sz w:val="28"/>
          <w:szCs w:val="28"/>
          <w:lang w:val="uk-UA"/>
        </w:rPr>
      </w:pPr>
      <w:r w:rsidRPr="00347313">
        <w:rPr>
          <w:rFonts w:ascii="Times New Roman" w:hAnsi="Times New Roman" w:cs="Times New Roman"/>
          <w:b/>
          <w:sz w:val="28"/>
          <w:szCs w:val="28"/>
          <w:lang w:val="uk-UA"/>
        </w:rPr>
        <w:t>Результати голосування:</w:t>
      </w:r>
    </w:p>
    <w:p w:rsidR="00347313" w:rsidRPr="00347313" w:rsidRDefault="00347313" w:rsidP="00347313">
      <w:pPr>
        <w:spacing w:after="0"/>
        <w:ind w:firstLine="567"/>
        <w:jc w:val="both"/>
        <w:rPr>
          <w:rFonts w:ascii="Times New Roman" w:hAnsi="Times New Roman" w:cs="Times New Roman"/>
        </w:rPr>
      </w:pPr>
      <w:r w:rsidRPr="00347313">
        <w:rPr>
          <w:rFonts w:ascii="Times New Roman" w:hAnsi="Times New Roman" w:cs="Times New Roman"/>
          <w:sz w:val="28"/>
          <w:szCs w:val="28"/>
          <w:lang w:val="uk-UA"/>
        </w:rPr>
        <w:t>«ЗА» - 4</w:t>
      </w:r>
    </w:p>
    <w:p w:rsidR="00347313" w:rsidRPr="00347313" w:rsidRDefault="00347313" w:rsidP="00347313">
      <w:pPr>
        <w:spacing w:after="0"/>
        <w:ind w:firstLine="567"/>
        <w:jc w:val="both"/>
        <w:rPr>
          <w:rFonts w:ascii="Times New Roman" w:hAnsi="Times New Roman" w:cs="Times New Roman"/>
          <w:sz w:val="28"/>
          <w:szCs w:val="28"/>
          <w:lang w:val="uk-UA"/>
        </w:rPr>
      </w:pPr>
      <w:r w:rsidRPr="00347313">
        <w:rPr>
          <w:rFonts w:ascii="Times New Roman" w:hAnsi="Times New Roman" w:cs="Times New Roman"/>
          <w:sz w:val="28"/>
          <w:szCs w:val="28"/>
          <w:lang w:val="uk-UA"/>
        </w:rPr>
        <w:t>«ПРОТИ» - 0</w:t>
      </w:r>
    </w:p>
    <w:p w:rsidR="00347313" w:rsidRPr="00347313" w:rsidRDefault="00347313" w:rsidP="00347313">
      <w:pPr>
        <w:spacing w:after="0"/>
        <w:ind w:firstLine="567"/>
        <w:jc w:val="both"/>
        <w:rPr>
          <w:rFonts w:ascii="Times New Roman" w:hAnsi="Times New Roman" w:cs="Times New Roman"/>
          <w:lang w:val="uk-UA"/>
        </w:rPr>
      </w:pPr>
      <w:r w:rsidRPr="00347313">
        <w:rPr>
          <w:rFonts w:ascii="Times New Roman" w:hAnsi="Times New Roman" w:cs="Times New Roman"/>
          <w:sz w:val="28"/>
          <w:szCs w:val="28"/>
          <w:lang w:val="uk-UA"/>
        </w:rPr>
        <w:t>«УТРИМАВСЯ» - 0</w:t>
      </w:r>
    </w:p>
    <w:p w:rsidR="00347313" w:rsidRDefault="00347313" w:rsidP="00347313">
      <w:pPr>
        <w:pStyle w:val="a3"/>
        <w:numPr>
          <w:ilvl w:val="0"/>
          <w:numId w:val="2"/>
        </w:numPr>
        <w:suppressAutoHyphens/>
        <w:spacing w:line="276" w:lineRule="auto"/>
        <w:jc w:val="center"/>
        <w:rPr>
          <w:rFonts w:cs="Times New Roman"/>
          <w:b/>
          <w:szCs w:val="28"/>
          <w:lang w:val="uk-UA"/>
        </w:rPr>
      </w:pPr>
      <w:r>
        <w:rPr>
          <w:rFonts w:cs="Times New Roman"/>
          <w:b/>
          <w:szCs w:val="28"/>
          <w:lang w:val="uk-UA"/>
        </w:rPr>
        <w:t>Друге</w:t>
      </w:r>
      <w:r w:rsidRPr="00E95D35">
        <w:rPr>
          <w:rFonts w:cs="Times New Roman"/>
          <w:b/>
          <w:szCs w:val="28"/>
          <w:lang w:val="uk-UA"/>
        </w:rPr>
        <w:t xml:space="preserve"> питання порядку денного.</w:t>
      </w:r>
    </w:p>
    <w:p w:rsidR="004C6BE0" w:rsidRPr="00E95D35" w:rsidRDefault="004C6BE0" w:rsidP="004C6BE0">
      <w:pPr>
        <w:pStyle w:val="a3"/>
        <w:suppressAutoHyphens/>
        <w:spacing w:line="276" w:lineRule="auto"/>
        <w:ind w:left="1800"/>
        <w:rPr>
          <w:rFonts w:cs="Times New Roman"/>
          <w:b/>
          <w:szCs w:val="28"/>
          <w:lang w:val="uk-UA"/>
        </w:rPr>
      </w:pPr>
    </w:p>
    <w:p w:rsidR="004C6BE0" w:rsidRPr="004C6BE0" w:rsidRDefault="004C6BE0" w:rsidP="004C6BE0">
      <w:pPr>
        <w:suppressAutoHyphens w:val="0"/>
        <w:spacing w:after="0" w:line="240" w:lineRule="auto"/>
        <w:ind w:firstLine="708"/>
        <w:jc w:val="both"/>
        <w:rPr>
          <w:rFonts w:ascii="Times New Roman" w:hAnsi="Times New Roman" w:cs="Times New Roman"/>
          <w:b/>
          <w:bCs/>
          <w:sz w:val="28"/>
          <w:szCs w:val="28"/>
          <w:lang w:val="uk-UA"/>
        </w:rPr>
      </w:pPr>
      <w:r w:rsidRPr="004C4CF9">
        <w:rPr>
          <w:rFonts w:ascii="Times New Roman" w:eastAsia="SimSun" w:hAnsi="Times New Roman" w:cs="Times New Roman"/>
          <w:b/>
          <w:bCs/>
          <w:sz w:val="28"/>
          <w:szCs w:val="28"/>
          <w:lang w:val="uk-UA" w:eastAsia="zh-CN"/>
        </w:rPr>
        <w:t xml:space="preserve">СЛУХАЛИ: </w:t>
      </w:r>
      <w:r w:rsidRPr="004C4CF9">
        <w:rPr>
          <w:rFonts w:ascii="Times New Roman" w:hAnsi="Times New Roman" w:cs="Times New Roman"/>
          <w:bCs/>
          <w:sz w:val="28"/>
          <w:szCs w:val="28"/>
          <w:lang w:val="uk-UA"/>
        </w:rPr>
        <w:t xml:space="preserve">Розгляд </w:t>
      </w:r>
      <w:proofErr w:type="spellStart"/>
      <w:r w:rsidRPr="004C4CF9">
        <w:rPr>
          <w:rFonts w:ascii="Times New Roman" w:hAnsi="Times New Roman" w:cs="Times New Roman"/>
          <w:bCs/>
          <w:sz w:val="28"/>
          <w:szCs w:val="28"/>
          <w:lang w:val="uk-UA"/>
        </w:rPr>
        <w:t>проєкту</w:t>
      </w:r>
      <w:proofErr w:type="spellEnd"/>
      <w:r w:rsidRPr="004C4CF9">
        <w:rPr>
          <w:rFonts w:ascii="Times New Roman" w:hAnsi="Times New Roman" w:cs="Times New Roman"/>
          <w:bCs/>
          <w:sz w:val="28"/>
          <w:szCs w:val="28"/>
          <w:lang w:val="uk-UA"/>
        </w:rPr>
        <w:t xml:space="preserve"> рішення</w:t>
      </w:r>
      <w:r w:rsidRPr="00AE25E6">
        <w:rPr>
          <w:rFonts w:ascii="Times New Roman" w:hAnsi="Times New Roman" w:cs="Times New Roman"/>
          <w:bCs/>
          <w:sz w:val="28"/>
          <w:szCs w:val="28"/>
          <w:lang w:val="uk-UA"/>
        </w:rPr>
        <w:t xml:space="preserve"> </w:t>
      </w:r>
      <w:r w:rsidRPr="00101A97">
        <w:rPr>
          <w:rStyle w:val="a5"/>
          <w:rFonts w:ascii="Times New Roman" w:hAnsi="Times New Roman"/>
          <w:color w:val="1B1D1F"/>
          <w:sz w:val="28"/>
          <w:szCs w:val="28"/>
          <w:shd w:val="clear" w:color="auto" w:fill="FFFFFF"/>
          <w:lang w:val="uk-UA"/>
        </w:rPr>
        <w:t>«</w:t>
      </w:r>
      <w:r w:rsidRPr="004C6BE0">
        <w:rPr>
          <w:rStyle w:val="a5"/>
          <w:rFonts w:ascii="Times New Roman" w:hAnsi="Times New Roman"/>
          <w:b w:val="0"/>
          <w:color w:val="1B1D1F"/>
          <w:sz w:val="28"/>
          <w:szCs w:val="28"/>
          <w:shd w:val="clear" w:color="auto" w:fill="FFFFFF"/>
          <w:lang w:val="uk-UA"/>
        </w:rPr>
        <w:t>Про внесення змін до складу комісії з реорганізації Комунального некомерційного підприємства «Дитяча міська поліклініка № 6» Одеської міської ради, призначеної рішенням Одеської міської ради від 29 квітня 2026 року № 4179-VIII «Про припинення Комунального некомерційного підприємства «Дитяча міська поліклініка № 6» Одеської міської ради шляхом приєднання до Комунального некомерційного підприємства «Центр первинної медико-санітарної допомоги № 3» Одеської міської ради»</w:t>
      </w:r>
      <w:r w:rsidRPr="004C6BE0">
        <w:rPr>
          <w:rFonts w:ascii="Times New Roman" w:hAnsi="Times New Roman" w:cs="Times New Roman"/>
          <w:b/>
          <w:bCs/>
          <w:sz w:val="28"/>
          <w:szCs w:val="28"/>
          <w:lang w:val="uk-UA"/>
        </w:rPr>
        <w:t>.</w:t>
      </w:r>
    </w:p>
    <w:p w:rsidR="004C6BE0" w:rsidRPr="004C4CF9" w:rsidRDefault="004C6BE0" w:rsidP="004C6BE0">
      <w:pPr>
        <w:spacing w:after="0"/>
        <w:ind w:firstLine="709"/>
        <w:jc w:val="both"/>
        <w:rPr>
          <w:rFonts w:ascii="Times New Roman" w:hAnsi="Times New Roman" w:cs="Times New Roman"/>
          <w:sz w:val="28"/>
          <w:szCs w:val="28"/>
          <w:lang w:val="uk-UA"/>
        </w:rPr>
      </w:pPr>
      <w:r w:rsidRPr="004C4CF9">
        <w:rPr>
          <w:rFonts w:ascii="Times New Roman" w:eastAsia="SimSun" w:hAnsi="Times New Roman" w:cs="Times New Roman"/>
          <w:b/>
          <w:sz w:val="28"/>
          <w:szCs w:val="28"/>
          <w:lang w:val="uk-UA" w:eastAsia="zh-CN"/>
        </w:rPr>
        <w:t>ВИСТУПИЛИ</w:t>
      </w:r>
      <w:r w:rsidRPr="004C4CF9">
        <w:rPr>
          <w:rFonts w:ascii="Times New Roman" w:eastAsia="SimSun" w:hAnsi="Times New Roman" w:cs="Times New Roman"/>
          <w:sz w:val="28"/>
          <w:szCs w:val="28"/>
          <w:lang w:val="uk-UA" w:eastAsia="zh-CN"/>
        </w:rPr>
        <w:t xml:space="preserve">: </w:t>
      </w:r>
      <w:proofErr w:type="spellStart"/>
      <w:r w:rsidRPr="004B6CF4">
        <w:rPr>
          <w:rFonts w:ascii="Times New Roman" w:eastAsia="SimSun" w:hAnsi="Times New Roman" w:cs="Times New Roman"/>
          <w:sz w:val="28"/>
          <w:szCs w:val="28"/>
          <w:lang w:val="uk-UA" w:eastAsia="zh-CN"/>
        </w:rPr>
        <w:t>Єремиця</w:t>
      </w:r>
      <w:proofErr w:type="spellEnd"/>
      <w:r w:rsidRPr="004B6CF4">
        <w:rPr>
          <w:rFonts w:ascii="Times New Roman" w:eastAsia="SimSun" w:hAnsi="Times New Roman" w:cs="Times New Roman"/>
          <w:sz w:val="28"/>
          <w:szCs w:val="28"/>
          <w:lang w:val="uk-UA" w:eastAsia="zh-CN"/>
        </w:rPr>
        <w:t xml:space="preserve"> О.М., </w:t>
      </w:r>
      <w:proofErr w:type="spellStart"/>
      <w:r>
        <w:rPr>
          <w:rFonts w:ascii="Times New Roman" w:hAnsi="Times New Roman" w:cs="Times New Roman"/>
          <w:sz w:val="28"/>
          <w:szCs w:val="28"/>
          <w:lang w:val="uk-UA"/>
        </w:rPr>
        <w:t>Колоденко</w:t>
      </w:r>
      <w:proofErr w:type="spellEnd"/>
      <w:r>
        <w:rPr>
          <w:rFonts w:ascii="Times New Roman" w:hAnsi="Times New Roman" w:cs="Times New Roman"/>
          <w:sz w:val="28"/>
          <w:szCs w:val="28"/>
          <w:lang w:val="uk-UA"/>
        </w:rPr>
        <w:t xml:space="preserve"> О.В., </w:t>
      </w:r>
      <w:r w:rsidRPr="004B6CF4">
        <w:rPr>
          <w:rFonts w:ascii="Times New Roman" w:hAnsi="Times New Roman" w:cs="Times New Roman"/>
          <w:sz w:val="28"/>
          <w:szCs w:val="28"/>
          <w:lang w:val="uk-UA"/>
        </w:rPr>
        <w:t>Куценко І.І.</w:t>
      </w:r>
      <w:r>
        <w:rPr>
          <w:rFonts w:ascii="Times New Roman" w:hAnsi="Times New Roman" w:cs="Times New Roman"/>
          <w:sz w:val="28"/>
          <w:szCs w:val="28"/>
          <w:lang w:val="uk-UA"/>
        </w:rPr>
        <w:t xml:space="preserve">, Корнієнко В.О.  </w:t>
      </w:r>
    </w:p>
    <w:p w:rsidR="004C6BE0" w:rsidRPr="00B26CED" w:rsidRDefault="004C6BE0" w:rsidP="00B26CED">
      <w:pPr>
        <w:suppressAutoHyphens w:val="0"/>
        <w:spacing w:after="0" w:line="240" w:lineRule="auto"/>
        <w:ind w:firstLine="708"/>
        <w:jc w:val="both"/>
        <w:rPr>
          <w:rFonts w:ascii="Times New Roman" w:hAnsi="Times New Roman" w:cs="Times New Roman"/>
          <w:sz w:val="28"/>
          <w:szCs w:val="28"/>
          <w:lang w:val="uk-UA"/>
        </w:rPr>
      </w:pPr>
      <w:r w:rsidRPr="004C4CF9">
        <w:rPr>
          <w:rFonts w:ascii="Times New Roman" w:hAnsi="Times New Roman" w:cs="Times New Roman"/>
          <w:b/>
          <w:sz w:val="28"/>
          <w:szCs w:val="28"/>
          <w:lang w:val="uk-UA"/>
        </w:rPr>
        <w:lastRenderedPageBreak/>
        <w:t xml:space="preserve">ВИСНОВКИ ТА РЕКОМЕНДАЦІЇ: </w:t>
      </w:r>
      <w:r w:rsidRPr="00B50FDB">
        <w:rPr>
          <w:rFonts w:ascii="Times New Roman" w:hAnsi="Times New Roman" w:cs="Times New Roman"/>
          <w:sz w:val="28"/>
          <w:szCs w:val="28"/>
          <w:lang w:val="uk-UA"/>
        </w:rPr>
        <w:t xml:space="preserve">Підтримати внесення на чергову сесію Одеської міської ради проекту рішення </w:t>
      </w:r>
      <w:r w:rsidRPr="00E76BE6">
        <w:rPr>
          <w:rFonts w:ascii="Times New Roman" w:hAnsi="Times New Roman" w:cs="Times New Roman"/>
          <w:sz w:val="28"/>
          <w:szCs w:val="28"/>
          <w:lang w:val="uk-UA"/>
        </w:rPr>
        <w:t>«Про внесення змін до складу комісії з реорганізації Комунального некомерційного підприємства «Дитяча міська поліклініка № 6» Одеської міської ради, призначеної рішенням Одеської міської ради від 29 квітня 2026 року № 4179-VIII «Про припинення Комунального некомерційного підприємства «Дитяча міська поліклініка № 6» Одеської міської ради шляхом приєднання до Комунального некомерційного підприємства «Центр первинної медико-санітарної допомоги № 3» Одеської міської ради»</w:t>
      </w:r>
      <w:r w:rsidRPr="00B50FDB">
        <w:rPr>
          <w:rFonts w:ascii="Times New Roman" w:hAnsi="Times New Roman" w:cs="Times New Roman"/>
          <w:sz w:val="28"/>
          <w:szCs w:val="28"/>
          <w:lang w:val="uk-UA"/>
        </w:rPr>
        <w:t xml:space="preserve"> після погодження Юридичного департаменту.</w:t>
      </w:r>
    </w:p>
    <w:p w:rsidR="004C6BE0" w:rsidRPr="004C4CF9" w:rsidRDefault="004C6BE0" w:rsidP="004C6BE0">
      <w:pPr>
        <w:suppressAutoHyphens w:val="0"/>
        <w:spacing w:after="0" w:line="240" w:lineRule="auto"/>
        <w:ind w:firstLine="708"/>
        <w:jc w:val="both"/>
        <w:rPr>
          <w:rFonts w:ascii="Times New Roman" w:hAnsi="Times New Roman" w:cs="Times New Roman"/>
          <w:b/>
          <w:sz w:val="28"/>
          <w:szCs w:val="28"/>
          <w:lang w:val="uk-UA"/>
        </w:rPr>
      </w:pPr>
      <w:r w:rsidRPr="004C4CF9">
        <w:rPr>
          <w:rFonts w:ascii="Times New Roman" w:hAnsi="Times New Roman" w:cs="Times New Roman"/>
          <w:b/>
          <w:sz w:val="28"/>
          <w:szCs w:val="28"/>
          <w:lang w:val="uk-UA"/>
        </w:rPr>
        <w:t>Результати голосування:</w:t>
      </w:r>
    </w:p>
    <w:p w:rsidR="004C6BE0" w:rsidRPr="004C4CF9" w:rsidRDefault="004C6BE0" w:rsidP="004C6BE0">
      <w:pPr>
        <w:spacing w:after="0"/>
        <w:ind w:firstLine="567"/>
        <w:jc w:val="both"/>
        <w:rPr>
          <w:rFonts w:ascii="Times New Roman" w:hAnsi="Times New Roman" w:cs="Times New Roman"/>
        </w:rPr>
      </w:pPr>
      <w:r w:rsidRPr="004C4CF9">
        <w:rPr>
          <w:rFonts w:ascii="Times New Roman" w:hAnsi="Times New Roman" w:cs="Times New Roman"/>
          <w:sz w:val="28"/>
          <w:szCs w:val="28"/>
          <w:lang w:val="uk-UA"/>
        </w:rPr>
        <w:t>«ЗА» - 4</w:t>
      </w:r>
    </w:p>
    <w:p w:rsidR="004C6BE0" w:rsidRPr="004C4CF9" w:rsidRDefault="004C6BE0" w:rsidP="004C6BE0">
      <w:pPr>
        <w:spacing w:after="0"/>
        <w:ind w:firstLine="567"/>
        <w:jc w:val="both"/>
        <w:rPr>
          <w:rFonts w:ascii="Times New Roman" w:hAnsi="Times New Roman" w:cs="Times New Roman"/>
          <w:lang w:val="uk-UA"/>
        </w:rPr>
      </w:pPr>
      <w:r w:rsidRPr="004C4CF9">
        <w:rPr>
          <w:rFonts w:ascii="Times New Roman" w:hAnsi="Times New Roman" w:cs="Times New Roman"/>
          <w:sz w:val="28"/>
          <w:szCs w:val="28"/>
          <w:lang w:val="uk-UA"/>
        </w:rPr>
        <w:t>«ПРОТИ» - 0</w:t>
      </w:r>
    </w:p>
    <w:p w:rsidR="004C6BE0" w:rsidRPr="00B50FDB" w:rsidRDefault="004C6BE0" w:rsidP="004C6BE0">
      <w:pPr>
        <w:spacing w:after="0"/>
        <w:ind w:firstLine="567"/>
        <w:jc w:val="both"/>
        <w:rPr>
          <w:rFonts w:ascii="Times New Roman" w:hAnsi="Times New Roman" w:cs="Times New Roman"/>
          <w:lang w:val="uk-UA"/>
        </w:rPr>
      </w:pPr>
      <w:r w:rsidRPr="004C4CF9">
        <w:rPr>
          <w:rFonts w:ascii="Times New Roman" w:hAnsi="Times New Roman" w:cs="Times New Roman"/>
          <w:sz w:val="28"/>
          <w:szCs w:val="28"/>
          <w:lang w:val="uk-UA"/>
        </w:rPr>
        <w:t>«УТРИМАВСЯ» - 0</w:t>
      </w:r>
    </w:p>
    <w:p w:rsidR="00C16CAB" w:rsidRDefault="00C16CAB" w:rsidP="00C16CAB">
      <w:pPr>
        <w:pStyle w:val="a3"/>
        <w:numPr>
          <w:ilvl w:val="0"/>
          <w:numId w:val="2"/>
        </w:numPr>
        <w:suppressAutoHyphens/>
        <w:spacing w:line="276" w:lineRule="auto"/>
        <w:jc w:val="center"/>
        <w:rPr>
          <w:rFonts w:cs="Times New Roman"/>
          <w:b/>
          <w:szCs w:val="28"/>
          <w:lang w:val="uk-UA"/>
        </w:rPr>
      </w:pPr>
      <w:r>
        <w:rPr>
          <w:rFonts w:cs="Times New Roman"/>
          <w:b/>
          <w:szCs w:val="28"/>
          <w:lang w:val="uk-UA"/>
        </w:rPr>
        <w:t>Трете</w:t>
      </w:r>
      <w:r w:rsidRPr="00E95D35">
        <w:rPr>
          <w:rFonts w:cs="Times New Roman"/>
          <w:b/>
          <w:szCs w:val="28"/>
          <w:lang w:val="uk-UA"/>
        </w:rPr>
        <w:t xml:space="preserve"> питання порядку денного.</w:t>
      </w:r>
    </w:p>
    <w:p w:rsidR="00C16CAB" w:rsidRPr="004C4CF9" w:rsidRDefault="00C16CAB" w:rsidP="00C16CAB">
      <w:pPr>
        <w:suppressAutoHyphens w:val="0"/>
        <w:spacing w:after="0" w:line="240" w:lineRule="auto"/>
        <w:ind w:firstLine="708"/>
        <w:jc w:val="both"/>
        <w:rPr>
          <w:rFonts w:ascii="Times New Roman" w:hAnsi="Times New Roman" w:cs="Times New Roman"/>
          <w:bCs/>
          <w:sz w:val="28"/>
          <w:szCs w:val="28"/>
          <w:lang w:val="uk-UA"/>
        </w:rPr>
      </w:pPr>
      <w:r w:rsidRPr="004C4CF9">
        <w:rPr>
          <w:rFonts w:ascii="Times New Roman" w:eastAsia="SimSun" w:hAnsi="Times New Roman" w:cs="Times New Roman"/>
          <w:b/>
          <w:bCs/>
          <w:sz w:val="28"/>
          <w:szCs w:val="28"/>
          <w:lang w:val="uk-UA" w:eastAsia="zh-CN"/>
        </w:rPr>
        <w:t xml:space="preserve">СЛУХАЛИ: </w:t>
      </w:r>
      <w:r w:rsidRPr="004C4CF9">
        <w:rPr>
          <w:rFonts w:ascii="Times New Roman" w:hAnsi="Times New Roman" w:cs="Times New Roman"/>
          <w:bCs/>
          <w:sz w:val="28"/>
          <w:szCs w:val="28"/>
          <w:lang w:val="uk-UA"/>
        </w:rPr>
        <w:t xml:space="preserve">Розгляд </w:t>
      </w:r>
      <w:proofErr w:type="spellStart"/>
      <w:r w:rsidRPr="004C4CF9">
        <w:rPr>
          <w:rFonts w:ascii="Times New Roman" w:hAnsi="Times New Roman" w:cs="Times New Roman"/>
          <w:bCs/>
          <w:sz w:val="28"/>
          <w:szCs w:val="28"/>
          <w:lang w:val="uk-UA"/>
        </w:rPr>
        <w:t>проєкту</w:t>
      </w:r>
      <w:proofErr w:type="spellEnd"/>
      <w:r w:rsidRPr="004C4CF9">
        <w:rPr>
          <w:rFonts w:ascii="Times New Roman" w:hAnsi="Times New Roman" w:cs="Times New Roman"/>
          <w:bCs/>
          <w:sz w:val="28"/>
          <w:szCs w:val="28"/>
          <w:lang w:val="uk-UA"/>
        </w:rPr>
        <w:t xml:space="preserve"> рішення</w:t>
      </w:r>
      <w:r w:rsidRPr="00AE25E6">
        <w:rPr>
          <w:rFonts w:ascii="Times New Roman" w:hAnsi="Times New Roman" w:cs="Times New Roman"/>
          <w:bCs/>
          <w:sz w:val="28"/>
          <w:szCs w:val="28"/>
          <w:lang w:val="uk-UA"/>
        </w:rPr>
        <w:t xml:space="preserve"> </w:t>
      </w:r>
      <w:r w:rsidRPr="008311F3">
        <w:rPr>
          <w:rStyle w:val="a5"/>
          <w:rFonts w:ascii="Times New Roman" w:hAnsi="Times New Roman"/>
          <w:b w:val="0"/>
          <w:color w:val="1B1D1F"/>
          <w:sz w:val="28"/>
          <w:szCs w:val="28"/>
          <w:shd w:val="clear" w:color="auto" w:fill="FFFFFF"/>
          <w:lang w:val="uk-UA"/>
        </w:rPr>
        <w:t>«Про формування постійно діючої конкурсної комісії Одеської міської ради з проведення конкурсу для обрання незалежних членів наглядових рад закладів охорони здоров’я комунальної власності територіальної громади міста Одеси»</w:t>
      </w:r>
      <w:r w:rsidRPr="004C4CF9">
        <w:rPr>
          <w:rFonts w:ascii="Times New Roman" w:hAnsi="Times New Roman" w:cs="Times New Roman"/>
          <w:bCs/>
          <w:sz w:val="28"/>
          <w:szCs w:val="28"/>
          <w:lang w:val="uk-UA"/>
        </w:rPr>
        <w:t>.</w:t>
      </w:r>
    </w:p>
    <w:p w:rsidR="00C16CAB" w:rsidRPr="004C4CF9" w:rsidRDefault="00C16CAB" w:rsidP="00C16CAB">
      <w:pPr>
        <w:spacing w:after="0"/>
        <w:ind w:firstLine="709"/>
        <w:jc w:val="both"/>
        <w:rPr>
          <w:rFonts w:ascii="Times New Roman" w:hAnsi="Times New Roman" w:cs="Times New Roman"/>
          <w:sz w:val="28"/>
          <w:szCs w:val="28"/>
          <w:lang w:val="uk-UA"/>
        </w:rPr>
      </w:pPr>
      <w:r w:rsidRPr="004C4CF9">
        <w:rPr>
          <w:rFonts w:ascii="Times New Roman" w:eastAsia="SimSun" w:hAnsi="Times New Roman" w:cs="Times New Roman"/>
          <w:b/>
          <w:sz w:val="28"/>
          <w:szCs w:val="28"/>
          <w:lang w:val="uk-UA" w:eastAsia="zh-CN"/>
        </w:rPr>
        <w:t>ВИСТУПИЛИ</w:t>
      </w:r>
      <w:r w:rsidRPr="004C4CF9">
        <w:rPr>
          <w:rFonts w:ascii="Times New Roman" w:eastAsia="SimSun" w:hAnsi="Times New Roman" w:cs="Times New Roman"/>
          <w:sz w:val="28"/>
          <w:szCs w:val="28"/>
          <w:lang w:val="uk-UA" w:eastAsia="zh-CN"/>
        </w:rPr>
        <w:t xml:space="preserve">: </w:t>
      </w:r>
      <w:proofErr w:type="spellStart"/>
      <w:r w:rsidRPr="004B6CF4">
        <w:rPr>
          <w:rFonts w:ascii="Times New Roman" w:eastAsia="SimSun" w:hAnsi="Times New Roman" w:cs="Times New Roman"/>
          <w:sz w:val="28"/>
          <w:szCs w:val="28"/>
          <w:lang w:val="uk-UA" w:eastAsia="zh-CN"/>
        </w:rPr>
        <w:t>Єремиця</w:t>
      </w:r>
      <w:proofErr w:type="spellEnd"/>
      <w:r w:rsidRPr="004B6CF4">
        <w:rPr>
          <w:rFonts w:ascii="Times New Roman" w:eastAsia="SimSun" w:hAnsi="Times New Roman" w:cs="Times New Roman"/>
          <w:sz w:val="28"/>
          <w:szCs w:val="28"/>
          <w:lang w:val="uk-UA" w:eastAsia="zh-CN"/>
        </w:rPr>
        <w:t xml:space="preserve"> О.М., </w:t>
      </w:r>
      <w:proofErr w:type="spellStart"/>
      <w:r>
        <w:rPr>
          <w:rFonts w:ascii="Times New Roman" w:hAnsi="Times New Roman" w:cs="Times New Roman"/>
          <w:sz w:val="28"/>
          <w:szCs w:val="28"/>
          <w:lang w:val="uk-UA"/>
        </w:rPr>
        <w:t>Колоденко</w:t>
      </w:r>
      <w:proofErr w:type="spellEnd"/>
      <w:r>
        <w:rPr>
          <w:rFonts w:ascii="Times New Roman" w:hAnsi="Times New Roman" w:cs="Times New Roman"/>
          <w:sz w:val="28"/>
          <w:szCs w:val="28"/>
          <w:lang w:val="uk-UA"/>
        </w:rPr>
        <w:t xml:space="preserve"> О.В., </w:t>
      </w:r>
      <w:r w:rsidRPr="004B6CF4">
        <w:rPr>
          <w:rFonts w:ascii="Times New Roman" w:hAnsi="Times New Roman" w:cs="Times New Roman"/>
          <w:sz w:val="28"/>
          <w:szCs w:val="28"/>
          <w:lang w:val="uk-UA"/>
        </w:rPr>
        <w:t>Куценко І.І.</w:t>
      </w:r>
      <w:r>
        <w:rPr>
          <w:rFonts w:ascii="Times New Roman" w:hAnsi="Times New Roman" w:cs="Times New Roman"/>
          <w:sz w:val="28"/>
          <w:szCs w:val="28"/>
          <w:lang w:val="uk-UA"/>
        </w:rPr>
        <w:t xml:space="preserve">, Корнієнко В.О.  </w:t>
      </w:r>
    </w:p>
    <w:p w:rsidR="00C16CAB" w:rsidRPr="00B26CED" w:rsidRDefault="00C16CAB" w:rsidP="00B26CED">
      <w:pPr>
        <w:spacing w:after="0"/>
        <w:ind w:firstLine="709"/>
        <w:jc w:val="both"/>
        <w:rPr>
          <w:rFonts w:ascii="Times New Roman" w:hAnsi="Times New Roman" w:cs="Times New Roman"/>
          <w:sz w:val="28"/>
          <w:szCs w:val="28"/>
          <w:lang w:val="uk-UA"/>
        </w:rPr>
      </w:pPr>
      <w:r w:rsidRPr="004C4CF9">
        <w:rPr>
          <w:rFonts w:ascii="Times New Roman" w:hAnsi="Times New Roman" w:cs="Times New Roman"/>
          <w:b/>
          <w:sz w:val="28"/>
          <w:szCs w:val="28"/>
          <w:lang w:val="uk-UA"/>
        </w:rPr>
        <w:t xml:space="preserve">ВИСНОВКИ ТА РЕКОМЕНДАЦІЇ: </w:t>
      </w:r>
      <w:r w:rsidRPr="00B50FDB">
        <w:rPr>
          <w:rFonts w:ascii="Times New Roman" w:hAnsi="Times New Roman" w:cs="Times New Roman"/>
          <w:sz w:val="28"/>
          <w:szCs w:val="28"/>
          <w:lang w:val="uk-UA"/>
        </w:rPr>
        <w:t xml:space="preserve">Підтримати внесення на чергову сесію Одеської міської ради проекту рішення </w:t>
      </w:r>
      <w:r w:rsidRPr="008311F3">
        <w:rPr>
          <w:rStyle w:val="a5"/>
          <w:rFonts w:ascii="Times New Roman" w:hAnsi="Times New Roman"/>
          <w:b w:val="0"/>
          <w:color w:val="1B1D1F"/>
          <w:sz w:val="28"/>
          <w:szCs w:val="28"/>
          <w:shd w:val="clear" w:color="auto" w:fill="FFFFFF"/>
          <w:lang w:val="uk-UA"/>
        </w:rPr>
        <w:t>«Про формування постійно діючої конкурсної комісії Одеської міської ради з проведення конкурсу для обрання незалежних членів наглядових рад закладів охорони здоров’я комунальної власності територіальної громади міста Одеси»</w:t>
      </w:r>
      <w:r w:rsidRPr="00B50FDB">
        <w:rPr>
          <w:rFonts w:ascii="Times New Roman" w:hAnsi="Times New Roman" w:cs="Times New Roman"/>
          <w:sz w:val="28"/>
          <w:szCs w:val="28"/>
          <w:lang w:val="uk-UA"/>
        </w:rPr>
        <w:t xml:space="preserve"> після погодження Юридичного департаменту.</w:t>
      </w:r>
    </w:p>
    <w:p w:rsidR="00C16CAB" w:rsidRPr="004C4CF9" w:rsidRDefault="00C16CAB" w:rsidP="00C16CAB">
      <w:pPr>
        <w:suppressAutoHyphens w:val="0"/>
        <w:spacing w:after="0" w:line="240" w:lineRule="auto"/>
        <w:ind w:firstLine="708"/>
        <w:jc w:val="both"/>
        <w:rPr>
          <w:rFonts w:ascii="Times New Roman" w:hAnsi="Times New Roman" w:cs="Times New Roman"/>
          <w:b/>
          <w:sz w:val="28"/>
          <w:szCs w:val="28"/>
          <w:lang w:val="uk-UA"/>
        </w:rPr>
      </w:pPr>
      <w:r w:rsidRPr="004C4CF9">
        <w:rPr>
          <w:rFonts w:ascii="Times New Roman" w:hAnsi="Times New Roman" w:cs="Times New Roman"/>
          <w:b/>
          <w:sz w:val="28"/>
          <w:szCs w:val="28"/>
          <w:lang w:val="uk-UA"/>
        </w:rPr>
        <w:t>Результати голосування:</w:t>
      </w:r>
    </w:p>
    <w:p w:rsidR="00C16CAB" w:rsidRPr="004C4CF9" w:rsidRDefault="00C16CAB" w:rsidP="00C16CAB">
      <w:pPr>
        <w:spacing w:after="0"/>
        <w:ind w:firstLine="567"/>
        <w:jc w:val="both"/>
        <w:rPr>
          <w:rFonts w:ascii="Times New Roman" w:hAnsi="Times New Roman" w:cs="Times New Roman"/>
        </w:rPr>
      </w:pPr>
      <w:r w:rsidRPr="004C4CF9">
        <w:rPr>
          <w:rFonts w:ascii="Times New Roman" w:hAnsi="Times New Roman" w:cs="Times New Roman"/>
          <w:sz w:val="28"/>
          <w:szCs w:val="28"/>
          <w:lang w:val="uk-UA"/>
        </w:rPr>
        <w:t>«ЗА» - 4</w:t>
      </w:r>
    </w:p>
    <w:p w:rsidR="00C16CAB" w:rsidRPr="004C4CF9" w:rsidRDefault="00C16CAB" w:rsidP="00C16CAB">
      <w:pPr>
        <w:spacing w:after="0"/>
        <w:ind w:firstLine="567"/>
        <w:jc w:val="both"/>
        <w:rPr>
          <w:rFonts w:ascii="Times New Roman" w:hAnsi="Times New Roman" w:cs="Times New Roman"/>
          <w:lang w:val="uk-UA"/>
        </w:rPr>
      </w:pPr>
      <w:r w:rsidRPr="004C4CF9">
        <w:rPr>
          <w:rFonts w:ascii="Times New Roman" w:hAnsi="Times New Roman" w:cs="Times New Roman"/>
          <w:sz w:val="28"/>
          <w:szCs w:val="28"/>
          <w:lang w:val="uk-UA"/>
        </w:rPr>
        <w:t>«ПРОТИ» - 0</w:t>
      </w:r>
    </w:p>
    <w:p w:rsidR="00C16CAB" w:rsidRPr="00B50FDB" w:rsidRDefault="00C16CAB" w:rsidP="00C16CAB">
      <w:pPr>
        <w:spacing w:after="0"/>
        <w:ind w:firstLine="567"/>
        <w:jc w:val="both"/>
        <w:rPr>
          <w:rFonts w:ascii="Times New Roman" w:hAnsi="Times New Roman" w:cs="Times New Roman"/>
          <w:lang w:val="uk-UA"/>
        </w:rPr>
      </w:pPr>
      <w:r w:rsidRPr="004C4CF9">
        <w:rPr>
          <w:rFonts w:ascii="Times New Roman" w:hAnsi="Times New Roman" w:cs="Times New Roman"/>
          <w:sz w:val="28"/>
          <w:szCs w:val="28"/>
          <w:lang w:val="uk-UA"/>
        </w:rPr>
        <w:t>«УТРИМАВСЯ» - 0</w:t>
      </w:r>
    </w:p>
    <w:p w:rsidR="00540042" w:rsidRDefault="00540042" w:rsidP="00540042">
      <w:pPr>
        <w:pStyle w:val="a3"/>
        <w:numPr>
          <w:ilvl w:val="0"/>
          <w:numId w:val="2"/>
        </w:numPr>
        <w:suppressAutoHyphens/>
        <w:spacing w:line="276" w:lineRule="auto"/>
        <w:jc w:val="center"/>
        <w:rPr>
          <w:rFonts w:cs="Times New Roman"/>
          <w:b/>
          <w:szCs w:val="28"/>
          <w:lang w:val="uk-UA"/>
        </w:rPr>
      </w:pPr>
      <w:r>
        <w:rPr>
          <w:rFonts w:cs="Times New Roman"/>
          <w:b/>
          <w:szCs w:val="28"/>
          <w:lang w:val="uk-UA"/>
        </w:rPr>
        <w:t>Четверте</w:t>
      </w:r>
      <w:r w:rsidRPr="00E95D35">
        <w:rPr>
          <w:rFonts w:cs="Times New Roman"/>
          <w:b/>
          <w:szCs w:val="28"/>
          <w:lang w:val="uk-UA"/>
        </w:rPr>
        <w:t xml:space="preserve"> питання порядку денного.</w:t>
      </w:r>
    </w:p>
    <w:p w:rsidR="00E9702B" w:rsidRPr="004C4CF9" w:rsidRDefault="00E9702B" w:rsidP="00E9702B">
      <w:pPr>
        <w:suppressAutoHyphens w:val="0"/>
        <w:spacing w:after="0" w:line="240" w:lineRule="auto"/>
        <w:ind w:firstLine="708"/>
        <w:jc w:val="both"/>
        <w:rPr>
          <w:rFonts w:ascii="Times New Roman" w:hAnsi="Times New Roman" w:cs="Times New Roman"/>
          <w:bCs/>
          <w:sz w:val="28"/>
          <w:szCs w:val="28"/>
          <w:lang w:val="uk-UA"/>
        </w:rPr>
      </w:pPr>
      <w:r w:rsidRPr="004C4CF9">
        <w:rPr>
          <w:rFonts w:ascii="Times New Roman" w:eastAsia="SimSun" w:hAnsi="Times New Roman" w:cs="Times New Roman"/>
          <w:b/>
          <w:bCs/>
          <w:sz w:val="28"/>
          <w:szCs w:val="28"/>
          <w:lang w:val="uk-UA" w:eastAsia="zh-CN"/>
        </w:rPr>
        <w:t xml:space="preserve">СЛУХАЛИ: </w:t>
      </w:r>
      <w:r w:rsidRPr="004C4CF9">
        <w:rPr>
          <w:rFonts w:ascii="Times New Roman" w:hAnsi="Times New Roman" w:cs="Times New Roman"/>
          <w:bCs/>
          <w:sz w:val="28"/>
          <w:szCs w:val="28"/>
          <w:lang w:val="uk-UA"/>
        </w:rPr>
        <w:t xml:space="preserve">Розгляд </w:t>
      </w:r>
      <w:proofErr w:type="spellStart"/>
      <w:r w:rsidRPr="004C4CF9">
        <w:rPr>
          <w:rFonts w:ascii="Times New Roman" w:hAnsi="Times New Roman" w:cs="Times New Roman"/>
          <w:bCs/>
          <w:sz w:val="28"/>
          <w:szCs w:val="28"/>
          <w:lang w:val="uk-UA"/>
        </w:rPr>
        <w:t>проєкту</w:t>
      </w:r>
      <w:proofErr w:type="spellEnd"/>
      <w:r w:rsidRPr="004C4CF9">
        <w:rPr>
          <w:rFonts w:ascii="Times New Roman" w:hAnsi="Times New Roman" w:cs="Times New Roman"/>
          <w:bCs/>
          <w:sz w:val="28"/>
          <w:szCs w:val="28"/>
          <w:lang w:val="uk-UA"/>
        </w:rPr>
        <w:t xml:space="preserve"> рішення</w:t>
      </w:r>
      <w:r w:rsidRPr="00AE25E6">
        <w:rPr>
          <w:rFonts w:ascii="Times New Roman" w:hAnsi="Times New Roman" w:cs="Times New Roman"/>
          <w:bCs/>
          <w:sz w:val="28"/>
          <w:szCs w:val="28"/>
          <w:lang w:val="uk-UA"/>
        </w:rPr>
        <w:t xml:space="preserve"> </w:t>
      </w:r>
      <w:r w:rsidRPr="004B2EFE">
        <w:rPr>
          <w:rFonts w:ascii="Times New Roman" w:hAnsi="Times New Roman"/>
          <w:bCs/>
          <w:color w:val="1B1D1F"/>
          <w:sz w:val="28"/>
          <w:szCs w:val="28"/>
          <w:shd w:val="clear" w:color="auto" w:fill="FFFFFF"/>
          <w:lang w:val="uk-UA"/>
        </w:rPr>
        <w:t>«Про внесення на розгляд Одеській міській військовій адміністрації Одеського району Одеської області пропозицій «Про продовження строку виконання та внесення змін до Міської цільової програми «Здоров’я» на 2024-2028 роки, рішенням Одеської міської ради від 29 листопада 2023 року № 1639-</w:t>
      </w:r>
      <w:r w:rsidRPr="004B2EFE">
        <w:rPr>
          <w:rFonts w:ascii="Times New Roman" w:hAnsi="Times New Roman"/>
          <w:bCs/>
          <w:color w:val="1B1D1F"/>
          <w:sz w:val="28"/>
          <w:szCs w:val="28"/>
          <w:shd w:val="clear" w:color="auto" w:fill="FFFFFF"/>
        </w:rPr>
        <w:t>VII</w:t>
      </w:r>
      <w:r w:rsidRPr="004B2EFE">
        <w:rPr>
          <w:rFonts w:ascii="Times New Roman" w:hAnsi="Times New Roman"/>
          <w:bCs/>
          <w:color w:val="1B1D1F"/>
          <w:sz w:val="28"/>
          <w:szCs w:val="28"/>
          <w:shd w:val="clear" w:color="auto" w:fill="FFFFFF"/>
          <w:lang w:val="uk-UA"/>
        </w:rPr>
        <w:t>І»</w:t>
      </w:r>
      <w:r w:rsidRPr="004C4CF9">
        <w:rPr>
          <w:rFonts w:ascii="Times New Roman" w:hAnsi="Times New Roman" w:cs="Times New Roman"/>
          <w:bCs/>
          <w:sz w:val="28"/>
          <w:szCs w:val="28"/>
          <w:lang w:val="uk-UA"/>
        </w:rPr>
        <w:t>.</w:t>
      </w:r>
    </w:p>
    <w:p w:rsidR="00E9702B" w:rsidRPr="004C4CF9" w:rsidRDefault="00E9702B" w:rsidP="00E9702B">
      <w:pPr>
        <w:spacing w:after="0"/>
        <w:ind w:firstLine="709"/>
        <w:jc w:val="both"/>
        <w:rPr>
          <w:rFonts w:ascii="Times New Roman" w:hAnsi="Times New Roman" w:cs="Times New Roman"/>
          <w:sz w:val="28"/>
          <w:szCs w:val="28"/>
          <w:lang w:val="uk-UA"/>
        </w:rPr>
      </w:pPr>
      <w:r w:rsidRPr="004C4CF9">
        <w:rPr>
          <w:rFonts w:ascii="Times New Roman" w:eastAsia="SimSun" w:hAnsi="Times New Roman" w:cs="Times New Roman"/>
          <w:b/>
          <w:sz w:val="28"/>
          <w:szCs w:val="28"/>
          <w:lang w:val="uk-UA" w:eastAsia="zh-CN"/>
        </w:rPr>
        <w:t>ВИСТУПИЛИ</w:t>
      </w:r>
      <w:r w:rsidRPr="004C4CF9">
        <w:rPr>
          <w:rFonts w:ascii="Times New Roman" w:eastAsia="SimSun" w:hAnsi="Times New Roman" w:cs="Times New Roman"/>
          <w:sz w:val="28"/>
          <w:szCs w:val="28"/>
          <w:lang w:val="uk-UA" w:eastAsia="zh-CN"/>
        </w:rPr>
        <w:t xml:space="preserve">: </w:t>
      </w:r>
      <w:proofErr w:type="spellStart"/>
      <w:r w:rsidRPr="004B6CF4">
        <w:rPr>
          <w:rFonts w:ascii="Times New Roman" w:eastAsia="SimSun" w:hAnsi="Times New Roman" w:cs="Times New Roman"/>
          <w:sz w:val="28"/>
          <w:szCs w:val="28"/>
          <w:lang w:val="uk-UA" w:eastAsia="zh-CN"/>
        </w:rPr>
        <w:t>Єремиця</w:t>
      </w:r>
      <w:proofErr w:type="spellEnd"/>
      <w:r w:rsidRPr="004B6CF4">
        <w:rPr>
          <w:rFonts w:ascii="Times New Roman" w:eastAsia="SimSun" w:hAnsi="Times New Roman" w:cs="Times New Roman"/>
          <w:sz w:val="28"/>
          <w:szCs w:val="28"/>
          <w:lang w:val="uk-UA" w:eastAsia="zh-CN"/>
        </w:rPr>
        <w:t xml:space="preserve"> О.М., </w:t>
      </w:r>
      <w:proofErr w:type="spellStart"/>
      <w:r>
        <w:rPr>
          <w:rFonts w:ascii="Times New Roman" w:hAnsi="Times New Roman" w:cs="Times New Roman"/>
          <w:sz w:val="28"/>
          <w:szCs w:val="28"/>
          <w:lang w:val="uk-UA"/>
        </w:rPr>
        <w:t>Колоденко</w:t>
      </w:r>
      <w:proofErr w:type="spellEnd"/>
      <w:r>
        <w:rPr>
          <w:rFonts w:ascii="Times New Roman" w:hAnsi="Times New Roman" w:cs="Times New Roman"/>
          <w:sz w:val="28"/>
          <w:szCs w:val="28"/>
          <w:lang w:val="uk-UA"/>
        </w:rPr>
        <w:t xml:space="preserve"> О.В., </w:t>
      </w:r>
      <w:r w:rsidRPr="004B6CF4">
        <w:rPr>
          <w:rFonts w:ascii="Times New Roman" w:hAnsi="Times New Roman" w:cs="Times New Roman"/>
          <w:sz w:val="28"/>
          <w:szCs w:val="28"/>
          <w:lang w:val="uk-UA"/>
        </w:rPr>
        <w:t>Куценко І.І.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Нікогосян</w:t>
      </w:r>
      <w:proofErr w:type="spellEnd"/>
      <w:r>
        <w:rPr>
          <w:rFonts w:ascii="Times New Roman" w:hAnsi="Times New Roman" w:cs="Times New Roman"/>
          <w:sz w:val="28"/>
          <w:szCs w:val="28"/>
          <w:lang w:val="uk-UA"/>
        </w:rPr>
        <w:t xml:space="preserve"> Л.Р., </w:t>
      </w:r>
      <w:proofErr w:type="spellStart"/>
      <w:r>
        <w:rPr>
          <w:rFonts w:ascii="Times New Roman" w:hAnsi="Times New Roman" w:cs="Times New Roman"/>
          <w:sz w:val="28"/>
          <w:szCs w:val="28"/>
          <w:lang w:val="uk-UA"/>
        </w:rPr>
        <w:t>Вагапов</w:t>
      </w:r>
      <w:proofErr w:type="spellEnd"/>
      <w:r>
        <w:rPr>
          <w:rFonts w:ascii="Times New Roman" w:hAnsi="Times New Roman" w:cs="Times New Roman"/>
          <w:sz w:val="28"/>
          <w:szCs w:val="28"/>
          <w:lang w:val="uk-UA"/>
        </w:rPr>
        <w:t xml:space="preserve"> А.В., </w:t>
      </w:r>
      <w:proofErr w:type="spellStart"/>
      <w:r>
        <w:rPr>
          <w:rFonts w:ascii="Times New Roman" w:hAnsi="Times New Roman" w:cs="Times New Roman"/>
          <w:sz w:val="28"/>
          <w:szCs w:val="28"/>
          <w:lang w:val="uk-UA"/>
        </w:rPr>
        <w:t>Чапір</w:t>
      </w:r>
      <w:proofErr w:type="spellEnd"/>
      <w:r>
        <w:rPr>
          <w:rFonts w:ascii="Times New Roman" w:hAnsi="Times New Roman" w:cs="Times New Roman"/>
          <w:sz w:val="28"/>
          <w:szCs w:val="28"/>
          <w:lang w:val="uk-UA"/>
        </w:rPr>
        <w:t xml:space="preserve"> Д.П.</w:t>
      </w:r>
    </w:p>
    <w:p w:rsidR="00E9702B" w:rsidRPr="00B26CED" w:rsidRDefault="00E9702B" w:rsidP="00B26CED">
      <w:pPr>
        <w:suppressAutoHyphens w:val="0"/>
        <w:spacing w:after="0" w:line="240" w:lineRule="auto"/>
        <w:ind w:firstLine="708"/>
        <w:jc w:val="both"/>
        <w:rPr>
          <w:rFonts w:ascii="Times New Roman" w:hAnsi="Times New Roman" w:cs="Times New Roman"/>
          <w:sz w:val="28"/>
          <w:szCs w:val="28"/>
          <w:lang w:val="uk-UA"/>
        </w:rPr>
      </w:pPr>
      <w:r w:rsidRPr="004C4CF9">
        <w:rPr>
          <w:rFonts w:ascii="Times New Roman" w:hAnsi="Times New Roman" w:cs="Times New Roman"/>
          <w:b/>
          <w:sz w:val="28"/>
          <w:szCs w:val="28"/>
          <w:lang w:val="uk-UA"/>
        </w:rPr>
        <w:t xml:space="preserve">ВИСНОВКИ ТА РЕКОМЕНДАЦІЇ: </w:t>
      </w:r>
      <w:r w:rsidRPr="00B50FDB">
        <w:rPr>
          <w:rFonts w:ascii="Times New Roman" w:hAnsi="Times New Roman" w:cs="Times New Roman"/>
          <w:sz w:val="28"/>
          <w:szCs w:val="28"/>
          <w:lang w:val="uk-UA"/>
        </w:rPr>
        <w:t xml:space="preserve">Підтримати внесення на чергову сесію Одеської міської ради проекту рішення </w:t>
      </w:r>
      <w:r w:rsidRPr="004B2EFE">
        <w:rPr>
          <w:rFonts w:ascii="Times New Roman" w:hAnsi="Times New Roman"/>
          <w:bCs/>
          <w:color w:val="1B1D1F"/>
          <w:sz w:val="28"/>
          <w:szCs w:val="28"/>
          <w:shd w:val="clear" w:color="auto" w:fill="FFFFFF"/>
          <w:lang w:val="uk-UA"/>
        </w:rPr>
        <w:t xml:space="preserve">«Про внесення на розгляд Одеській міській військовій адміністрації Одеського району Одеської області пропозицій «Про продовження строку виконання та внесення змін до Міської </w:t>
      </w:r>
      <w:r w:rsidRPr="004B2EFE">
        <w:rPr>
          <w:rFonts w:ascii="Times New Roman" w:hAnsi="Times New Roman"/>
          <w:bCs/>
          <w:color w:val="1B1D1F"/>
          <w:sz w:val="28"/>
          <w:szCs w:val="28"/>
          <w:shd w:val="clear" w:color="auto" w:fill="FFFFFF"/>
          <w:lang w:val="uk-UA"/>
        </w:rPr>
        <w:lastRenderedPageBreak/>
        <w:t>цільової програми «Здоров’я» на 2024-2028 роки, затвердженої рішенням Одеської міської ради від 29 листопада 2023 року № 1639-</w:t>
      </w:r>
      <w:r w:rsidRPr="004B2EFE">
        <w:rPr>
          <w:rFonts w:ascii="Times New Roman" w:hAnsi="Times New Roman"/>
          <w:bCs/>
          <w:color w:val="1B1D1F"/>
          <w:sz w:val="28"/>
          <w:szCs w:val="28"/>
          <w:shd w:val="clear" w:color="auto" w:fill="FFFFFF"/>
        </w:rPr>
        <w:t>VII</w:t>
      </w:r>
      <w:r w:rsidRPr="004B2EFE">
        <w:rPr>
          <w:rFonts w:ascii="Times New Roman" w:hAnsi="Times New Roman"/>
          <w:bCs/>
          <w:color w:val="1B1D1F"/>
          <w:sz w:val="28"/>
          <w:szCs w:val="28"/>
          <w:shd w:val="clear" w:color="auto" w:fill="FFFFFF"/>
          <w:lang w:val="uk-UA"/>
        </w:rPr>
        <w:t>І»</w:t>
      </w:r>
      <w:r w:rsidRPr="00B50FDB">
        <w:rPr>
          <w:rFonts w:ascii="Times New Roman" w:hAnsi="Times New Roman" w:cs="Times New Roman"/>
          <w:sz w:val="28"/>
          <w:szCs w:val="28"/>
          <w:lang w:val="uk-UA"/>
        </w:rPr>
        <w:t xml:space="preserve"> після погодження Юридичного департаменту.</w:t>
      </w:r>
    </w:p>
    <w:p w:rsidR="00E9702B" w:rsidRPr="004C4CF9" w:rsidRDefault="00E9702B" w:rsidP="00E9702B">
      <w:pPr>
        <w:suppressAutoHyphens w:val="0"/>
        <w:spacing w:after="0" w:line="240" w:lineRule="auto"/>
        <w:ind w:firstLine="708"/>
        <w:jc w:val="both"/>
        <w:rPr>
          <w:rFonts w:ascii="Times New Roman" w:hAnsi="Times New Roman" w:cs="Times New Roman"/>
          <w:b/>
          <w:sz w:val="28"/>
          <w:szCs w:val="28"/>
          <w:lang w:val="uk-UA"/>
        </w:rPr>
      </w:pPr>
      <w:r w:rsidRPr="004C4CF9">
        <w:rPr>
          <w:rFonts w:ascii="Times New Roman" w:hAnsi="Times New Roman" w:cs="Times New Roman"/>
          <w:b/>
          <w:sz w:val="28"/>
          <w:szCs w:val="28"/>
          <w:lang w:val="uk-UA"/>
        </w:rPr>
        <w:t>Результати голосування:</w:t>
      </w:r>
    </w:p>
    <w:p w:rsidR="00E9702B" w:rsidRPr="004C4CF9" w:rsidRDefault="00E9702B" w:rsidP="00E9702B">
      <w:pPr>
        <w:spacing w:after="0"/>
        <w:ind w:firstLine="567"/>
        <w:jc w:val="both"/>
        <w:rPr>
          <w:rFonts w:ascii="Times New Roman" w:hAnsi="Times New Roman" w:cs="Times New Roman"/>
        </w:rPr>
      </w:pPr>
      <w:r w:rsidRPr="004C4CF9">
        <w:rPr>
          <w:rFonts w:ascii="Times New Roman" w:hAnsi="Times New Roman" w:cs="Times New Roman"/>
          <w:sz w:val="28"/>
          <w:szCs w:val="28"/>
          <w:lang w:val="uk-UA"/>
        </w:rPr>
        <w:t>«ЗА» - 4</w:t>
      </w:r>
    </w:p>
    <w:p w:rsidR="00E9702B" w:rsidRPr="004C4CF9" w:rsidRDefault="00E9702B" w:rsidP="00E9702B">
      <w:pPr>
        <w:spacing w:after="0"/>
        <w:ind w:firstLine="567"/>
        <w:jc w:val="both"/>
        <w:rPr>
          <w:rFonts w:ascii="Times New Roman" w:hAnsi="Times New Roman" w:cs="Times New Roman"/>
          <w:lang w:val="uk-UA"/>
        </w:rPr>
      </w:pPr>
      <w:r w:rsidRPr="004C4CF9">
        <w:rPr>
          <w:rFonts w:ascii="Times New Roman" w:hAnsi="Times New Roman" w:cs="Times New Roman"/>
          <w:sz w:val="28"/>
          <w:szCs w:val="28"/>
          <w:lang w:val="uk-UA"/>
        </w:rPr>
        <w:t>«ПРОТИ» - 0</w:t>
      </w:r>
    </w:p>
    <w:p w:rsidR="00E9702B" w:rsidRDefault="00E9702B" w:rsidP="00E9702B">
      <w:pPr>
        <w:spacing w:after="0"/>
        <w:ind w:firstLine="567"/>
        <w:jc w:val="both"/>
        <w:rPr>
          <w:rFonts w:ascii="Times New Roman" w:hAnsi="Times New Roman" w:cs="Times New Roman"/>
          <w:sz w:val="28"/>
          <w:szCs w:val="28"/>
          <w:lang w:val="uk-UA"/>
        </w:rPr>
      </w:pPr>
      <w:r w:rsidRPr="004C4CF9">
        <w:rPr>
          <w:rFonts w:ascii="Times New Roman" w:hAnsi="Times New Roman" w:cs="Times New Roman"/>
          <w:sz w:val="28"/>
          <w:szCs w:val="28"/>
          <w:lang w:val="uk-UA"/>
        </w:rPr>
        <w:t>«УТРИМАВСЯ» - 0</w:t>
      </w:r>
    </w:p>
    <w:p w:rsidR="00934203" w:rsidRDefault="00934203" w:rsidP="00934203">
      <w:pPr>
        <w:pStyle w:val="a3"/>
        <w:numPr>
          <w:ilvl w:val="0"/>
          <w:numId w:val="2"/>
        </w:numPr>
        <w:suppressAutoHyphens/>
        <w:spacing w:line="276" w:lineRule="auto"/>
        <w:jc w:val="center"/>
        <w:rPr>
          <w:rFonts w:cs="Times New Roman"/>
          <w:b/>
          <w:szCs w:val="28"/>
          <w:lang w:val="uk-UA"/>
        </w:rPr>
      </w:pPr>
      <w:r>
        <w:rPr>
          <w:rFonts w:cs="Times New Roman"/>
          <w:b/>
          <w:szCs w:val="28"/>
          <w:lang w:val="uk-UA"/>
        </w:rPr>
        <w:t xml:space="preserve">П’яте </w:t>
      </w:r>
      <w:r w:rsidRPr="00E95D35">
        <w:rPr>
          <w:rFonts w:cs="Times New Roman"/>
          <w:b/>
          <w:szCs w:val="28"/>
          <w:lang w:val="uk-UA"/>
        </w:rPr>
        <w:t>питання порядку денного.</w:t>
      </w:r>
    </w:p>
    <w:p w:rsidR="00A45FFD" w:rsidRDefault="00A45FFD" w:rsidP="00A45FFD">
      <w:pPr>
        <w:suppressAutoHyphens w:val="0"/>
        <w:spacing w:after="0" w:line="240" w:lineRule="auto"/>
        <w:ind w:firstLine="708"/>
        <w:jc w:val="both"/>
        <w:rPr>
          <w:rFonts w:ascii="Times New Roman" w:hAnsi="Times New Roman" w:cs="Times New Roman"/>
          <w:bCs/>
          <w:sz w:val="28"/>
          <w:szCs w:val="28"/>
          <w:lang w:val="uk-UA"/>
        </w:rPr>
      </w:pPr>
      <w:r>
        <w:rPr>
          <w:rFonts w:ascii="Times New Roman" w:eastAsia="SimSun" w:hAnsi="Times New Roman" w:cs="Times New Roman"/>
          <w:b/>
          <w:bCs/>
          <w:sz w:val="28"/>
          <w:szCs w:val="28"/>
          <w:lang w:val="uk-UA" w:eastAsia="zh-CN"/>
        </w:rPr>
        <w:t xml:space="preserve">СЛУХАЛИ: </w:t>
      </w:r>
      <w:r w:rsidRPr="00DE1A72">
        <w:rPr>
          <w:rFonts w:ascii="Times New Roman" w:hAnsi="Times New Roman" w:cs="Times New Roman"/>
          <w:bCs/>
          <w:sz w:val="28"/>
          <w:szCs w:val="28"/>
          <w:lang w:val="uk-UA"/>
        </w:rPr>
        <w:t>.</w:t>
      </w:r>
      <w:r w:rsidRPr="00DE1A72">
        <w:rPr>
          <w:rFonts w:ascii="Times New Roman" w:hAnsi="Times New Roman" w:cs="Times New Roman"/>
          <w:bCs/>
          <w:sz w:val="28"/>
          <w:szCs w:val="28"/>
          <w:lang w:val="uk-UA"/>
        </w:rPr>
        <w:tab/>
      </w:r>
      <w:r w:rsidRPr="00A45FFD">
        <w:rPr>
          <w:rFonts w:ascii="Times New Roman" w:hAnsi="Times New Roman" w:cs="Times New Roman"/>
          <w:bCs/>
          <w:sz w:val="28"/>
          <w:szCs w:val="28"/>
          <w:lang w:val="uk-UA"/>
        </w:rPr>
        <w:t xml:space="preserve">Розгляд звернень на адресу постійної комісії № 705/2-мр, № 718/2-мр, № 724/2-мр, № 724/2/2-мр, № 725/2-мр, № 791-мр, № 799/2-мр, № 822/2-мр щодо лікування препаратом </w:t>
      </w:r>
      <w:proofErr w:type="spellStart"/>
      <w:r w:rsidRPr="00A45FFD">
        <w:rPr>
          <w:rFonts w:ascii="Times New Roman" w:hAnsi="Times New Roman" w:cs="Times New Roman"/>
          <w:bCs/>
          <w:sz w:val="28"/>
          <w:szCs w:val="28"/>
          <w:lang w:val="uk-UA"/>
        </w:rPr>
        <w:t>Пембролізумабом</w:t>
      </w:r>
      <w:proofErr w:type="spellEnd"/>
      <w:r w:rsidRPr="00A45FFD">
        <w:rPr>
          <w:rFonts w:ascii="Times New Roman" w:hAnsi="Times New Roman" w:cs="Times New Roman"/>
          <w:bCs/>
          <w:sz w:val="28"/>
          <w:szCs w:val="28"/>
          <w:lang w:val="uk-UA"/>
        </w:rPr>
        <w:t>.</w:t>
      </w:r>
    </w:p>
    <w:p w:rsidR="00A45FFD" w:rsidRDefault="00A45FFD" w:rsidP="00A45FFD">
      <w:pPr>
        <w:suppressAutoHyphens w:val="0"/>
        <w:spacing w:after="0" w:line="240" w:lineRule="auto"/>
        <w:ind w:firstLine="708"/>
        <w:jc w:val="both"/>
        <w:rPr>
          <w:rFonts w:ascii="Times New Roman" w:hAnsi="Times New Roman" w:cs="Times New Roman"/>
          <w:sz w:val="28"/>
          <w:szCs w:val="28"/>
          <w:lang w:val="uk-UA"/>
        </w:rPr>
      </w:pPr>
      <w:r>
        <w:rPr>
          <w:rFonts w:ascii="Times New Roman" w:eastAsia="SimSun" w:hAnsi="Times New Roman" w:cs="Times New Roman"/>
          <w:b/>
          <w:sz w:val="28"/>
          <w:szCs w:val="28"/>
          <w:lang w:val="uk-UA" w:eastAsia="zh-CN"/>
        </w:rPr>
        <w:t>ВИСТУПИЛИ</w:t>
      </w:r>
      <w:r>
        <w:rPr>
          <w:rFonts w:ascii="Times New Roman" w:eastAsia="SimSun" w:hAnsi="Times New Roman" w:cs="Times New Roman"/>
          <w:sz w:val="28"/>
          <w:szCs w:val="28"/>
          <w:lang w:val="uk-UA" w:eastAsia="zh-CN"/>
        </w:rPr>
        <w:t xml:space="preserve">: </w:t>
      </w:r>
      <w:proofErr w:type="spellStart"/>
      <w:r>
        <w:rPr>
          <w:rFonts w:ascii="Times New Roman" w:eastAsia="SimSun" w:hAnsi="Times New Roman" w:cs="Times New Roman"/>
          <w:sz w:val="28"/>
          <w:szCs w:val="28"/>
          <w:lang w:val="uk-UA" w:eastAsia="zh-CN"/>
        </w:rPr>
        <w:t>Єремиця</w:t>
      </w:r>
      <w:proofErr w:type="spellEnd"/>
      <w:r>
        <w:rPr>
          <w:rFonts w:ascii="Times New Roman" w:eastAsia="SimSun" w:hAnsi="Times New Roman" w:cs="Times New Roman"/>
          <w:sz w:val="28"/>
          <w:szCs w:val="28"/>
          <w:lang w:val="uk-UA" w:eastAsia="zh-CN"/>
        </w:rPr>
        <w:t xml:space="preserve"> О.М.,</w:t>
      </w:r>
      <w:r>
        <w:rPr>
          <w:rFonts w:ascii="Times New Roman" w:hAnsi="Times New Roman" w:cs="Times New Roman"/>
          <w:sz w:val="28"/>
          <w:szCs w:val="28"/>
          <w:lang w:val="uk-UA"/>
        </w:rPr>
        <w:t xml:space="preserve"> </w:t>
      </w:r>
      <w:r w:rsidRPr="004B6CF4">
        <w:rPr>
          <w:rFonts w:ascii="Times New Roman" w:hAnsi="Times New Roman" w:cs="Times New Roman"/>
          <w:sz w:val="28"/>
          <w:szCs w:val="28"/>
          <w:lang w:val="uk-UA"/>
        </w:rPr>
        <w:t>Куценко І.І.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Нікогосян</w:t>
      </w:r>
      <w:proofErr w:type="spellEnd"/>
      <w:r>
        <w:rPr>
          <w:rFonts w:ascii="Times New Roman" w:hAnsi="Times New Roman" w:cs="Times New Roman"/>
          <w:sz w:val="28"/>
          <w:szCs w:val="28"/>
          <w:lang w:val="uk-UA"/>
        </w:rPr>
        <w:t xml:space="preserve"> Л.Р.,      </w:t>
      </w:r>
      <w:proofErr w:type="spellStart"/>
      <w:r>
        <w:rPr>
          <w:rFonts w:ascii="Times New Roman" w:hAnsi="Times New Roman" w:cs="Times New Roman"/>
          <w:sz w:val="28"/>
          <w:szCs w:val="28"/>
          <w:lang w:val="uk-UA"/>
        </w:rPr>
        <w:t>Колоденко</w:t>
      </w:r>
      <w:proofErr w:type="spellEnd"/>
      <w:r>
        <w:rPr>
          <w:rFonts w:ascii="Times New Roman" w:hAnsi="Times New Roman" w:cs="Times New Roman"/>
          <w:sz w:val="28"/>
          <w:szCs w:val="28"/>
          <w:lang w:val="uk-UA"/>
        </w:rPr>
        <w:t xml:space="preserve"> О.В</w:t>
      </w:r>
      <w:r w:rsidR="00D47022">
        <w:rPr>
          <w:rFonts w:ascii="Times New Roman" w:hAnsi="Times New Roman" w:cs="Times New Roman"/>
          <w:sz w:val="28"/>
          <w:szCs w:val="28"/>
          <w:lang w:val="uk-UA"/>
        </w:rPr>
        <w:t xml:space="preserve">, </w:t>
      </w:r>
      <w:proofErr w:type="spellStart"/>
      <w:r w:rsidR="00D47022">
        <w:rPr>
          <w:rFonts w:ascii="Times New Roman" w:hAnsi="Times New Roman" w:cs="Times New Roman"/>
          <w:sz w:val="28"/>
          <w:szCs w:val="28"/>
          <w:lang w:val="uk-UA"/>
        </w:rPr>
        <w:t>Чапір</w:t>
      </w:r>
      <w:proofErr w:type="spellEnd"/>
      <w:r w:rsidR="00D47022">
        <w:rPr>
          <w:rFonts w:ascii="Times New Roman" w:hAnsi="Times New Roman" w:cs="Times New Roman"/>
          <w:sz w:val="28"/>
          <w:szCs w:val="28"/>
          <w:lang w:val="uk-UA"/>
        </w:rPr>
        <w:t xml:space="preserve"> Д.П</w:t>
      </w:r>
      <w:r>
        <w:rPr>
          <w:rFonts w:ascii="Times New Roman" w:hAnsi="Times New Roman" w:cs="Times New Roman"/>
          <w:sz w:val="28"/>
          <w:szCs w:val="28"/>
          <w:lang w:val="uk-UA"/>
        </w:rPr>
        <w:t>.</w:t>
      </w:r>
    </w:p>
    <w:p w:rsidR="00A45FFD" w:rsidRDefault="00A45FFD" w:rsidP="00A45FFD">
      <w:pPr>
        <w:suppressAutoHyphens w:val="0"/>
        <w:spacing w:after="0" w:line="24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ВИСНОВКИ ТА РЕКОМЕНДАЦІЇ: </w:t>
      </w:r>
      <w:r>
        <w:rPr>
          <w:rFonts w:ascii="Times New Roman" w:hAnsi="Times New Roman" w:cs="Times New Roman"/>
          <w:sz w:val="28"/>
          <w:szCs w:val="28"/>
          <w:lang w:val="uk-UA"/>
        </w:rPr>
        <w:t xml:space="preserve">Направити звернення на розгляд Департаменту охорони здоров’я. </w:t>
      </w:r>
    </w:p>
    <w:p w:rsidR="00A45FFD" w:rsidRDefault="00A45FFD" w:rsidP="00A45FFD">
      <w:pPr>
        <w:suppressAutoHyphens w:val="0"/>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Департаменту охорони здоров’я </w:t>
      </w:r>
      <w:r w:rsidR="00D47022">
        <w:rPr>
          <w:rFonts w:ascii="Times New Roman" w:hAnsi="Times New Roman" w:cs="Times New Roman"/>
          <w:sz w:val="28"/>
          <w:szCs w:val="28"/>
          <w:lang w:val="uk-UA"/>
        </w:rPr>
        <w:t xml:space="preserve">організувати робочу зустріч постійної комісії з питань охорони здоров’я Одеської міської ради та </w:t>
      </w:r>
      <w:r w:rsidR="00B36459">
        <w:rPr>
          <w:rFonts w:ascii="Times New Roman" w:eastAsiaTheme="minorHAnsi" w:hAnsi="Times New Roman" w:cstheme="minorHAnsi"/>
          <w:kern w:val="2"/>
          <w:sz w:val="28"/>
          <w:lang w:val="uk-UA"/>
          <w14:ligatures w14:val="standardContextual"/>
        </w:rPr>
        <w:t>постійної комісії з питань охорони здоров’я та соціальної політики, захисту прав ветеранів війни та їх родин Одеської обласної ради</w:t>
      </w:r>
      <w:r w:rsidR="00D47022">
        <w:rPr>
          <w:rFonts w:ascii="Times New Roman" w:hAnsi="Times New Roman" w:cs="Times New Roman"/>
          <w:sz w:val="28"/>
          <w:szCs w:val="28"/>
          <w:lang w:val="uk-UA"/>
        </w:rPr>
        <w:t xml:space="preserve"> </w:t>
      </w:r>
      <w:r w:rsidR="007155B2">
        <w:rPr>
          <w:rFonts w:ascii="Times New Roman" w:hAnsi="Times New Roman" w:cs="Times New Roman"/>
          <w:sz w:val="28"/>
          <w:szCs w:val="28"/>
          <w:lang w:val="uk-UA"/>
        </w:rPr>
        <w:t xml:space="preserve">із залученням фахівців щодо обговорення </w:t>
      </w:r>
      <w:r w:rsidR="007155B2" w:rsidRPr="00A45FFD">
        <w:rPr>
          <w:rFonts w:ascii="Times New Roman" w:hAnsi="Times New Roman" w:cs="Times New Roman"/>
          <w:bCs/>
          <w:sz w:val="28"/>
          <w:szCs w:val="28"/>
          <w:lang w:val="uk-UA"/>
        </w:rPr>
        <w:t xml:space="preserve">лікування препаратом </w:t>
      </w:r>
      <w:proofErr w:type="spellStart"/>
      <w:r w:rsidR="007155B2" w:rsidRPr="00A45FFD">
        <w:rPr>
          <w:rFonts w:ascii="Times New Roman" w:hAnsi="Times New Roman" w:cs="Times New Roman"/>
          <w:bCs/>
          <w:sz w:val="28"/>
          <w:szCs w:val="28"/>
          <w:lang w:val="uk-UA"/>
        </w:rPr>
        <w:t>Пембролізумабом</w:t>
      </w:r>
      <w:proofErr w:type="spellEnd"/>
      <w:r>
        <w:rPr>
          <w:rFonts w:ascii="Times New Roman" w:hAnsi="Times New Roman" w:cs="Times New Roman"/>
          <w:sz w:val="28"/>
          <w:szCs w:val="28"/>
          <w:lang w:val="uk-UA"/>
        </w:rPr>
        <w:t>.</w:t>
      </w:r>
    </w:p>
    <w:p w:rsidR="00A45FFD" w:rsidRDefault="00A45FFD" w:rsidP="00A45FFD">
      <w:pPr>
        <w:suppressAutoHyphens w:val="0"/>
        <w:spacing w:after="0" w:line="24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Результати голосування:</w:t>
      </w:r>
    </w:p>
    <w:p w:rsidR="00A45FFD" w:rsidRDefault="00A45FFD" w:rsidP="00A45FFD">
      <w:pPr>
        <w:spacing w:after="0"/>
        <w:ind w:firstLine="567"/>
        <w:jc w:val="both"/>
        <w:rPr>
          <w:rFonts w:ascii="Times New Roman" w:hAnsi="Times New Roman" w:cs="Times New Roman"/>
        </w:rPr>
      </w:pPr>
      <w:r>
        <w:rPr>
          <w:rFonts w:ascii="Times New Roman" w:hAnsi="Times New Roman" w:cs="Times New Roman"/>
          <w:sz w:val="28"/>
          <w:szCs w:val="28"/>
          <w:lang w:val="uk-UA"/>
        </w:rPr>
        <w:t>«ЗА» - 4</w:t>
      </w:r>
    </w:p>
    <w:p w:rsidR="00A45FFD" w:rsidRDefault="00A45FFD" w:rsidP="00A45FFD">
      <w:pPr>
        <w:spacing w:after="0"/>
        <w:ind w:firstLine="567"/>
        <w:jc w:val="both"/>
        <w:rPr>
          <w:rFonts w:ascii="Times New Roman" w:hAnsi="Times New Roman" w:cs="Times New Roman"/>
          <w:lang w:val="uk-UA"/>
        </w:rPr>
      </w:pPr>
      <w:r>
        <w:rPr>
          <w:rFonts w:ascii="Times New Roman" w:hAnsi="Times New Roman" w:cs="Times New Roman"/>
          <w:sz w:val="28"/>
          <w:szCs w:val="28"/>
          <w:lang w:val="uk-UA"/>
        </w:rPr>
        <w:t>«ПРОТИ» - 0</w:t>
      </w:r>
    </w:p>
    <w:p w:rsidR="00A45FFD" w:rsidRDefault="00A45FFD" w:rsidP="00A45FFD">
      <w:pPr>
        <w:spacing w:after="0"/>
        <w:ind w:firstLine="567"/>
        <w:jc w:val="both"/>
        <w:rPr>
          <w:rFonts w:ascii="Times New Roman" w:hAnsi="Times New Roman" w:cs="Times New Roman"/>
        </w:rPr>
      </w:pPr>
      <w:r>
        <w:rPr>
          <w:rFonts w:ascii="Times New Roman" w:hAnsi="Times New Roman" w:cs="Times New Roman"/>
          <w:sz w:val="28"/>
          <w:szCs w:val="28"/>
          <w:lang w:val="uk-UA"/>
        </w:rPr>
        <w:t>«УТРИМАВСЯ» - 0</w:t>
      </w:r>
    </w:p>
    <w:p w:rsidR="00A45FFD" w:rsidRDefault="00A45FFD" w:rsidP="00A45FFD">
      <w:pPr>
        <w:spacing w:after="0"/>
        <w:ind w:firstLine="567"/>
        <w:rPr>
          <w:rFonts w:ascii="Times New Roman" w:hAnsi="Times New Roman" w:cs="Times New Roman"/>
          <w:b/>
          <w:sz w:val="28"/>
          <w:szCs w:val="28"/>
          <w:lang w:val="uk-UA"/>
        </w:rPr>
      </w:pPr>
      <w:r>
        <w:rPr>
          <w:rFonts w:ascii="Times New Roman" w:hAnsi="Times New Roman" w:cs="Times New Roman"/>
          <w:b/>
          <w:sz w:val="28"/>
          <w:szCs w:val="28"/>
          <w:lang w:val="uk-UA"/>
        </w:rPr>
        <w:t>Рішення прийнято.</w:t>
      </w:r>
    </w:p>
    <w:p w:rsidR="00934203" w:rsidRPr="004C5422" w:rsidRDefault="004C5422" w:rsidP="004C5422">
      <w:pPr>
        <w:pStyle w:val="a3"/>
        <w:numPr>
          <w:ilvl w:val="0"/>
          <w:numId w:val="2"/>
        </w:numPr>
        <w:suppressAutoHyphens/>
        <w:spacing w:line="276" w:lineRule="auto"/>
        <w:jc w:val="center"/>
        <w:rPr>
          <w:rFonts w:cs="Times New Roman"/>
          <w:b/>
          <w:szCs w:val="28"/>
          <w:lang w:val="uk-UA"/>
        </w:rPr>
      </w:pPr>
      <w:r>
        <w:rPr>
          <w:rFonts w:cs="Times New Roman"/>
          <w:b/>
          <w:szCs w:val="28"/>
          <w:lang w:val="uk-UA"/>
        </w:rPr>
        <w:t xml:space="preserve">Шосте </w:t>
      </w:r>
      <w:r w:rsidRPr="00E95D35">
        <w:rPr>
          <w:rFonts w:cs="Times New Roman"/>
          <w:b/>
          <w:szCs w:val="28"/>
          <w:lang w:val="uk-UA"/>
        </w:rPr>
        <w:t>питання порядку денного.</w:t>
      </w:r>
    </w:p>
    <w:p w:rsidR="00934203" w:rsidRPr="00934203" w:rsidRDefault="00934203" w:rsidP="00934203">
      <w:pPr>
        <w:suppressAutoHyphens w:val="0"/>
        <w:spacing w:after="0" w:line="240" w:lineRule="auto"/>
        <w:ind w:firstLine="708"/>
        <w:jc w:val="both"/>
        <w:rPr>
          <w:rFonts w:ascii="Times New Roman" w:hAnsi="Times New Roman" w:cs="Times New Roman"/>
          <w:bCs/>
          <w:sz w:val="28"/>
          <w:szCs w:val="28"/>
          <w:lang w:val="uk-UA"/>
        </w:rPr>
      </w:pPr>
      <w:r w:rsidRPr="00934203">
        <w:rPr>
          <w:rFonts w:ascii="Times New Roman" w:eastAsia="SimSun" w:hAnsi="Times New Roman" w:cs="Times New Roman"/>
          <w:b/>
          <w:bCs/>
          <w:sz w:val="28"/>
          <w:szCs w:val="28"/>
          <w:lang w:val="uk-UA" w:eastAsia="zh-CN"/>
        </w:rPr>
        <w:t xml:space="preserve">СЛУХАЛИ: </w:t>
      </w:r>
      <w:r w:rsidRPr="00934203">
        <w:rPr>
          <w:rFonts w:ascii="Times New Roman" w:hAnsi="Times New Roman" w:cs="Times New Roman"/>
          <w:bCs/>
          <w:sz w:val="28"/>
          <w:szCs w:val="28"/>
          <w:lang w:val="uk-UA"/>
        </w:rPr>
        <w:t xml:space="preserve">Розгляд </w:t>
      </w:r>
      <w:proofErr w:type="spellStart"/>
      <w:r w:rsidRPr="00934203">
        <w:rPr>
          <w:rFonts w:ascii="Times New Roman" w:hAnsi="Times New Roman" w:cs="Times New Roman"/>
          <w:bCs/>
          <w:sz w:val="28"/>
          <w:szCs w:val="28"/>
          <w:lang w:val="uk-UA"/>
        </w:rPr>
        <w:t>проєкту</w:t>
      </w:r>
      <w:proofErr w:type="spellEnd"/>
      <w:r w:rsidRPr="00934203">
        <w:rPr>
          <w:rFonts w:ascii="Times New Roman" w:hAnsi="Times New Roman" w:cs="Times New Roman"/>
          <w:bCs/>
          <w:sz w:val="28"/>
          <w:szCs w:val="28"/>
          <w:lang w:val="uk-UA"/>
        </w:rPr>
        <w:t xml:space="preserve"> рішення депутатки Одеської міської ради Ірини Куценко «</w:t>
      </w:r>
      <w:r w:rsidRPr="00934203">
        <w:rPr>
          <w:rFonts w:ascii="Times New Roman" w:hAnsi="Times New Roman" w:cs="font296"/>
          <w:bCs/>
          <w:color w:val="1B1D1F"/>
          <w:sz w:val="28"/>
          <w:szCs w:val="28"/>
          <w:shd w:val="clear" w:color="auto" w:fill="FFFFFF"/>
          <w:lang w:val="uk-UA"/>
        </w:rPr>
        <w:t>Про внесення змін до рішення Одеської міської ради           від 29.04.2026 року №4183 – VIII «Про припинення Комунального некомерційного підприємства «Центр профілактики та боротьби з              ВІЛ-інфекцією/СНІДом» Одеської міської ради, Комунального некомерційного підприємства «Міський психіатричний диспансер» Одеської міської ради та Комунального некомерційного підприємства інфекційна «Міська клінічна інфекційна лікарня» Одеської міської ради шляхом приєднання до Комунального некомерційного підприємства «Міська клінічна лікарня № 11» Одеської міської ради»</w:t>
      </w:r>
      <w:r w:rsidRPr="00934203">
        <w:rPr>
          <w:rFonts w:ascii="Times New Roman" w:hAnsi="Times New Roman" w:cs="Times New Roman"/>
          <w:bCs/>
          <w:sz w:val="28"/>
          <w:szCs w:val="28"/>
          <w:lang w:val="uk-UA"/>
        </w:rPr>
        <w:t>.</w:t>
      </w:r>
    </w:p>
    <w:p w:rsidR="00934203" w:rsidRPr="00934203" w:rsidRDefault="00934203" w:rsidP="00934203">
      <w:pPr>
        <w:spacing w:after="0"/>
        <w:ind w:firstLine="709"/>
        <w:jc w:val="both"/>
        <w:rPr>
          <w:rFonts w:ascii="Times New Roman" w:hAnsi="Times New Roman" w:cs="Times New Roman"/>
          <w:sz w:val="28"/>
          <w:szCs w:val="28"/>
          <w:lang w:val="uk-UA"/>
        </w:rPr>
      </w:pPr>
      <w:r w:rsidRPr="00934203">
        <w:rPr>
          <w:rFonts w:ascii="Times New Roman" w:eastAsia="SimSun" w:hAnsi="Times New Roman" w:cs="Times New Roman"/>
          <w:b/>
          <w:sz w:val="28"/>
          <w:szCs w:val="28"/>
          <w:lang w:val="uk-UA" w:eastAsia="zh-CN"/>
        </w:rPr>
        <w:t>ВИСТУПИЛИ</w:t>
      </w:r>
      <w:r w:rsidRPr="00934203">
        <w:rPr>
          <w:rFonts w:ascii="Times New Roman" w:eastAsia="SimSun" w:hAnsi="Times New Roman" w:cs="Times New Roman"/>
          <w:sz w:val="28"/>
          <w:szCs w:val="28"/>
          <w:lang w:val="uk-UA" w:eastAsia="zh-CN"/>
        </w:rPr>
        <w:t xml:space="preserve">: </w:t>
      </w:r>
      <w:proofErr w:type="spellStart"/>
      <w:r w:rsidRPr="00934203">
        <w:rPr>
          <w:rFonts w:ascii="Times New Roman" w:eastAsia="SimSun" w:hAnsi="Times New Roman" w:cs="Times New Roman"/>
          <w:sz w:val="28"/>
          <w:szCs w:val="28"/>
          <w:lang w:val="uk-UA" w:eastAsia="zh-CN"/>
        </w:rPr>
        <w:t>Єремиця</w:t>
      </w:r>
      <w:proofErr w:type="spellEnd"/>
      <w:r w:rsidRPr="00934203">
        <w:rPr>
          <w:rFonts w:ascii="Times New Roman" w:eastAsia="SimSun" w:hAnsi="Times New Roman" w:cs="Times New Roman"/>
          <w:sz w:val="28"/>
          <w:szCs w:val="28"/>
          <w:lang w:val="uk-UA" w:eastAsia="zh-CN"/>
        </w:rPr>
        <w:t xml:space="preserve"> О.М., </w:t>
      </w:r>
      <w:r w:rsidRPr="00934203">
        <w:rPr>
          <w:rFonts w:ascii="Times New Roman" w:hAnsi="Times New Roman" w:cs="Times New Roman"/>
          <w:sz w:val="28"/>
          <w:szCs w:val="28"/>
          <w:lang w:val="uk-UA"/>
        </w:rPr>
        <w:t xml:space="preserve">Куценко І.І. </w:t>
      </w:r>
    </w:p>
    <w:p w:rsidR="00934203" w:rsidRPr="00934203" w:rsidRDefault="00934203" w:rsidP="00934203">
      <w:pPr>
        <w:suppressAutoHyphens w:val="0"/>
        <w:spacing w:after="0" w:line="240" w:lineRule="auto"/>
        <w:ind w:firstLine="708"/>
        <w:jc w:val="both"/>
        <w:rPr>
          <w:rFonts w:ascii="Times New Roman" w:hAnsi="Times New Roman" w:cs="Times New Roman"/>
          <w:bCs/>
          <w:sz w:val="28"/>
          <w:szCs w:val="28"/>
          <w:lang w:val="uk-UA"/>
        </w:rPr>
      </w:pPr>
      <w:r w:rsidRPr="00934203">
        <w:rPr>
          <w:rFonts w:ascii="Times New Roman" w:hAnsi="Times New Roman" w:cs="Times New Roman"/>
          <w:b/>
          <w:sz w:val="28"/>
          <w:szCs w:val="28"/>
          <w:lang w:val="uk-UA"/>
        </w:rPr>
        <w:t xml:space="preserve">ВИСНОВКИ ТА РЕКОМЕНДАЦІЇ: </w:t>
      </w:r>
      <w:r w:rsidRPr="00934203">
        <w:rPr>
          <w:rFonts w:ascii="Times New Roman" w:hAnsi="Times New Roman" w:cs="Times New Roman"/>
          <w:sz w:val="28"/>
          <w:szCs w:val="28"/>
          <w:lang w:val="uk-UA"/>
        </w:rPr>
        <w:t xml:space="preserve">Підтримати </w:t>
      </w:r>
      <w:proofErr w:type="spellStart"/>
      <w:r w:rsidRPr="00934203">
        <w:rPr>
          <w:rFonts w:ascii="Times New Roman" w:hAnsi="Times New Roman" w:cs="Times New Roman"/>
          <w:bCs/>
          <w:sz w:val="28"/>
          <w:szCs w:val="28"/>
          <w:lang w:val="uk-UA"/>
        </w:rPr>
        <w:t>проєкт</w:t>
      </w:r>
      <w:proofErr w:type="spellEnd"/>
      <w:r w:rsidRPr="00934203">
        <w:rPr>
          <w:rFonts w:ascii="Times New Roman" w:hAnsi="Times New Roman" w:cs="Times New Roman"/>
          <w:bCs/>
          <w:sz w:val="28"/>
          <w:szCs w:val="28"/>
          <w:lang w:val="uk-UA"/>
        </w:rPr>
        <w:t xml:space="preserve"> рішення внесений на розгляд Одеської міської ради  депутаткою  міської ради Іриною Куценко «</w:t>
      </w:r>
      <w:r w:rsidRPr="00934203">
        <w:rPr>
          <w:rFonts w:ascii="Times New Roman" w:hAnsi="Times New Roman" w:cs="font296"/>
          <w:bCs/>
          <w:color w:val="1B1D1F"/>
          <w:sz w:val="28"/>
          <w:szCs w:val="28"/>
          <w:shd w:val="clear" w:color="auto" w:fill="FFFFFF"/>
          <w:lang w:val="uk-UA"/>
        </w:rPr>
        <w:t xml:space="preserve">Про внесення до рішення Одеської міської ради від 29.04.2026 року № 4183 – VIII «Про припинення Комунального некомерційного підприємства «Центр профілактики та боротьби з ВІЛ-інфекцією/СНІДом» Одеської міської ради, Комунального некомерційного підприємства </w:t>
      </w:r>
      <w:r w:rsidRPr="00934203">
        <w:rPr>
          <w:rFonts w:ascii="Times New Roman" w:hAnsi="Times New Roman" w:cs="font296"/>
          <w:bCs/>
          <w:color w:val="1B1D1F"/>
          <w:sz w:val="28"/>
          <w:szCs w:val="28"/>
          <w:shd w:val="clear" w:color="auto" w:fill="FFFFFF"/>
          <w:lang w:val="uk-UA"/>
        </w:rPr>
        <w:lastRenderedPageBreak/>
        <w:t>«Міський психіатричний диспансер» Одеської міської ради та Комунального некомерційного підприємства інфекційна «Міська клінічна інфекційна лікарня» Одеської міської ради шляхом приєднання до Комунального некомерційного підприємства «Міська клінічна лікарня № 11» Одеської міської ради»</w:t>
      </w:r>
      <w:r w:rsidRPr="00934203">
        <w:rPr>
          <w:rFonts w:ascii="Times New Roman" w:hAnsi="Times New Roman" w:cs="Times New Roman"/>
          <w:bCs/>
          <w:sz w:val="28"/>
          <w:szCs w:val="28"/>
          <w:lang w:val="uk-UA"/>
        </w:rPr>
        <w:t>.</w:t>
      </w:r>
    </w:p>
    <w:p w:rsidR="00934203" w:rsidRPr="00934203" w:rsidRDefault="00934203" w:rsidP="00934203">
      <w:pPr>
        <w:suppressAutoHyphens w:val="0"/>
        <w:spacing w:after="0" w:line="240" w:lineRule="auto"/>
        <w:ind w:firstLine="708"/>
        <w:jc w:val="both"/>
        <w:rPr>
          <w:rFonts w:ascii="Times New Roman" w:hAnsi="Times New Roman" w:cs="Times New Roman"/>
          <w:b/>
          <w:sz w:val="28"/>
          <w:szCs w:val="28"/>
          <w:lang w:val="uk-UA"/>
        </w:rPr>
      </w:pPr>
    </w:p>
    <w:p w:rsidR="00934203" w:rsidRPr="00934203" w:rsidRDefault="00934203" w:rsidP="00934203">
      <w:pPr>
        <w:suppressAutoHyphens w:val="0"/>
        <w:spacing w:after="0" w:line="240" w:lineRule="auto"/>
        <w:ind w:firstLine="708"/>
        <w:jc w:val="both"/>
        <w:rPr>
          <w:rFonts w:ascii="Times New Roman" w:hAnsi="Times New Roman" w:cs="Times New Roman"/>
          <w:b/>
          <w:sz w:val="28"/>
          <w:szCs w:val="28"/>
          <w:lang w:val="uk-UA"/>
        </w:rPr>
      </w:pPr>
      <w:r w:rsidRPr="00934203">
        <w:rPr>
          <w:rFonts w:ascii="Times New Roman" w:hAnsi="Times New Roman" w:cs="Times New Roman"/>
          <w:b/>
          <w:sz w:val="28"/>
          <w:szCs w:val="28"/>
          <w:lang w:val="uk-UA"/>
        </w:rPr>
        <w:t>Результати голосування:</w:t>
      </w:r>
    </w:p>
    <w:p w:rsidR="00934203" w:rsidRPr="00934203" w:rsidRDefault="00934203" w:rsidP="00934203">
      <w:pPr>
        <w:spacing w:after="0"/>
        <w:ind w:firstLine="567"/>
        <w:jc w:val="both"/>
        <w:rPr>
          <w:rFonts w:ascii="Times New Roman" w:hAnsi="Times New Roman" w:cs="Times New Roman"/>
        </w:rPr>
      </w:pPr>
      <w:r w:rsidRPr="00934203">
        <w:rPr>
          <w:rFonts w:ascii="Times New Roman" w:hAnsi="Times New Roman" w:cs="Times New Roman"/>
          <w:sz w:val="28"/>
          <w:szCs w:val="28"/>
          <w:lang w:val="uk-UA"/>
        </w:rPr>
        <w:t>«ЗА» - 4</w:t>
      </w:r>
    </w:p>
    <w:p w:rsidR="00934203" w:rsidRPr="00934203" w:rsidRDefault="00934203" w:rsidP="00934203">
      <w:pPr>
        <w:spacing w:after="0"/>
        <w:ind w:firstLine="567"/>
        <w:jc w:val="both"/>
        <w:rPr>
          <w:rFonts w:ascii="Times New Roman" w:hAnsi="Times New Roman" w:cs="Times New Roman"/>
          <w:lang w:val="uk-UA"/>
        </w:rPr>
      </w:pPr>
      <w:r w:rsidRPr="00934203">
        <w:rPr>
          <w:rFonts w:ascii="Times New Roman" w:hAnsi="Times New Roman" w:cs="Times New Roman"/>
          <w:sz w:val="28"/>
          <w:szCs w:val="28"/>
          <w:lang w:val="uk-UA"/>
        </w:rPr>
        <w:t>«ПРОТИ» - 0</w:t>
      </w:r>
    </w:p>
    <w:p w:rsidR="00934203" w:rsidRPr="00934203" w:rsidRDefault="00934203" w:rsidP="00934203">
      <w:pPr>
        <w:spacing w:after="0"/>
        <w:ind w:firstLine="567"/>
        <w:jc w:val="both"/>
        <w:rPr>
          <w:rFonts w:ascii="Times New Roman" w:hAnsi="Times New Roman" w:cs="Times New Roman"/>
          <w:lang w:val="uk-UA"/>
        </w:rPr>
      </w:pPr>
      <w:r w:rsidRPr="00934203">
        <w:rPr>
          <w:rFonts w:ascii="Times New Roman" w:hAnsi="Times New Roman" w:cs="Times New Roman"/>
          <w:sz w:val="28"/>
          <w:szCs w:val="28"/>
          <w:lang w:val="uk-UA"/>
        </w:rPr>
        <w:t>«УТРИМАВСЯ» - 0</w:t>
      </w:r>
    </w:p>
    <w:p w:rsidR="0021639E" w:rsidRPr="0021639E" w:rsidRDefault="0021639E" w:rsidP="0021639E">
      <w:pPr>
        <w:suppressAutoHyphens w:val="0"/>
        <w:ind w:firstLine="708"/>
        <w:jc w:val="center"/>
        <w:rPr>
          <w:rFonts w:ascii="Times New Roman" w:eastAsiaTheme="minorHAnsi" w:hAnsi="Times New Roman" w:cs="Times New Roman"/>
          <w:b/>
          <w:sz w:val="28"/>
          <w:szCs w:val="28"/>
          <w:lang w:val="uk-UA"/>
        </w:rPr>
      </w:pPr>
      <w:r w:rsidRPr="0021639E">
        <w:rPr>
          <w:rFonts w:ascii="Times New Roman" w:eastAsiaTheme="minorHAnsi" w:hAnsi="Times New Roman" w:cs="Times New Roman"/>
          <w:b/>
          <w:sz w:val="28"/>
          <w:szCs w:val="28"/>
          <w:lang w:val="uk-UA"/>
        </w:rPr>
        <w:t>Різне.</w:t>
      </w:r>
    </w:p>
    <w:p w:rsidR="0021639E" w:rsidRPr="0021639E" w:rsidRDefault="0021639E" w:rsidP="0021639E">
      <w:pPr>
        <w:spacing w:after="0"/>
        <w:jc w:val="both"/>
        <w:rPr>
          <w:rFonts w:ascii="Times New Roman" w:hAnsi="Times New Roman" w:cs="Times New Roman"/>
          <w:sz w:val="28"/>
          <w:szCs w:val="28"/>
          <w:lang w:val="uk-UA"/>
        </w:rPr>
      </w:pPr>
      <w:r w:rsidRPr="0021639E">
        <w:rPr>
          <w:rFonts w:ascii="Times New Roman" w:eastAsia="SimSun" w:hAnsi="Times New Roman" w:cs="Times New Roman"/>
          <w:b/>
          <w:sz w:val="28"/>
          <w:szCs w:val="28"/>
          <w:lang w:val="uk-UA" w:eastAsia="zh-CN"/>
        </w:rPr>
        <w:t>ВИСТУПИЛИ</w:t>
      </w:r>
      <w:r w:rsidRPr="0021639E">
        <w:rPr>
          <w:rFonts w:ascii="Times New Roman" w:eastAsia="SimSun" w:hAnsi="Times New Roman" w:cs="Times New Roman"/>
          <w:sz w:val="28"/>
          <w:szCs w:val="28"/>
          <w:lang w:val="uk-UA" w:eastAsia="zh-CN"/>
        </w:rPr>
        <w:t xml:space="preserve">: </w:t>
      </w:r>
      <w:proofErr w:type="spellStart"/>
      <w:r w:rsidRPr="0021639E">
        <w:rPr>
          <w:rFonts w:ascii="Times New Roman" w:hAnsi="Times New Roman" w:cs="Times New Roman"/>
          <w:sz w:val="28"/>
          <w:szCs w:val="28"/>
          <w:lang w:val="uk-UA"/>
        </w:rPr>
        <w:t>Вагапов</w:t>
      </w:r>
      <w:proofErr w:type="spellEnd"/>
      <w:r w:rsidRPr="0021639E">
        <w:rPr>
          <w:rFonts w:ascii="Times New Roman" w:hAnsi="Times New Roman" w:cs="Times New Roman"/>
          <w:sz w:val="28"/>
          <w:szCs w:val="28"/>
          <w:lang w:val="uk-UA"/>
        </w:rPr>
        <w:t xml:space="preserve"> А.В.</w:t>
      </w:r>
      <w:r>
        <w:rPr>
          <w:rFonts w:ascii="Times New Roman" w:hAnsi="Times New Roman" w:cs="Times New Roman"/>
          <w:sz w:val="28"/>
          <w:szCs w:val="28"/>
          <w:lang w:val="uk-UA"/>
        </w:rPr>
        <w:t xml:space="preserve">, </w:t>
      </w:r>
      <w:proofErr w:type="spellStart"/>
      <w:r w:rsidRPr="0021639E">
        <w:rPr>
          <w:rFonts w:ascii="Times New Roman" w:eastAsia="SimSun" w:hAnsi="Times New Roman" w:cs="Times New Roman"/>
          <w:sz w:val="28"/>
          <w:szCs w:val="28"/>
          <w:lang w:val="uk-UA" w:eastAsia="zh-CN"/>
        </w:rPr>
        <w:t>Єремиця</w:t>
      </w:r>
      <w:proofErr w:type="spellEnd"/>
      <w:r w:rsidRPr="0021639E">
        <w:rPr>
          <w:rFonts w:ascii="Times New Roman" w:eastAsia="SimSun" w:hAnsi="Times New Roman" w:cs="Times New Roman"/>
          <w:sz w:val="28"/>
          <w:szCs w:val="28"/>
          <w:lang w:val="uk-UA" w:eastAsia="zh-CN"/>
        </w:rPr>
        <w:t xml:space="preserve"> О.М., </w:t>
      </w:r>
      <w:proofErr w:type="spellStart"/>
      <w:r w:rsidRPr="0021639E">
        <w:rPr>
          <w:rFonts w:ascii="Times New Roman" w:hAnsi="Times New Roman" w:cs="Times New Roman"/>
          <w:sz w:val="28"/>
          <w:szCs w:val="28"/>
          <w:lang w:val="uk-UA"/>
        </w:rPr>
        <w:t>Колоденко</w:t>
      </w:r>
      <w:proofErr w:type="spellEnd"/>
      <w:r w:rsidRPr="0021639E">
        <w:rPr>
          <w:rFonts w:ascii="Times New Roman" w:hAnsi="Times New Roman" w:cs="Times New Roman"/>
          <w:sz w:val="28"/>
          <w:szCs w:val="28"/>
          <w:lang w:val="uk-UA"/>
        </w:rPr>
        <w:t xml:space="preserve"> О.В</w:t>
      </w:r>
      <w:r>
        <w:rPr>
          <w:rFonts w:ascii="Times New Roman" w:hAnsi="Times New Roman" w:cs="Times New Roman"/>
          <w:sz w:val="28"/>
          <w:szCs w:val="28"/>
          <w:lang w:val="uk-UA"/>
        </w:rPr>
        <w:t xml:space="preserve">., </w:t>
      </w:r>
      <w:r w:rsidRPr="0021639E">
        <w:rPr>
          <w:rFonts w:ascii="Times New Roman" w:hAnsi="Times New Roman" w:cs="Times New Roman"/>
          <w:sz w:val="28"/>
          <w:szCs w:val="28"/>
          <w:lang w:val="uk-UA"/>
        </w:rPr>
        <w:t xml:space="preserve">Куценко І.І., </w:t>
      </w:r>
      <w:proofErr w:type="spellStart"/>
      <w:r>
        <w:rPr>
          <w:rFonts w:ascii="Times New Roman" w:hAnsi="Times New Roman" w:cs="Times New Roman"/>
          <w:sz w:val="28"/>
          <w:szCs w:val="28"/>
          <w:lang w:val="uk-UA"/>
        </w:rPr>
        <w:t>Нікогосян</w:t>
      </w:r>
      <w:proofErr w:type="spellEnd"/>
      <w:r>
        <w:rPr>
          <w:rFonts w:ascii="Times New Roman" w:hAnsi="Times New Roman" w:cs="Times New Roman"/>
          <w:sz w:val="28"/>
          <w:szCs w:val="28"/>
          <w:lang w:val="uk-UA"/>
        </w:rPr>
        <w:t xml:space="preserve"> Л.Р.</w:t>
      </w:r>
      <w:r w:rsidR="005D7813">
        <w:rPr>
          <w:rFonts w:ascii="Times New Roman" w:hAnsi="Times New Roman" w:cs="Times New Roman"/>
          <w:sz w:val="28"/>
          <w:szCs w:val="28"/>
          <w:lang w:val="uk-UA"/>
        </w:rPr>
        <w:t>, Корнієнко В.О.</w:t>
      </w:r>
    </w:p>
    <w:p w:rsidR="00515123" w:rsidRDefault="00515123" w:rsidP="00515123">
      <w:pPr>
        <w:spacing w:after="0"/>
        <w:ind w:firstLine="708"/>
        <w:jc w:val="both"/>
        <w:rPr>
          <w:rFonts w:ascii="Times New Roman" w:hAnsi="Times New Roman" w:cs="Times New Roman"/>
          <w:sz w:val="28"/>
          <w:szCs w:val="28"/>
          <w:lang w:val="uk-UA"/>
        </w:rPr>
      </w:pPr>
    </w:p>
    <w:p w:rsidR="00515123" w:rsidRDefault="00515123" w:rsidP="00515123">
      <w:pPr>
        <w:spacing w:after="0"/>
        <w:contextualSpacing/>
        <w:jc w:val="both"/>
        <w:rPr>
          <w:rFonts w:ascii="Times New Roman" w:hAnsi="Times New Roman" w:cs="Times New Roman"/>
          <w:sz w:val="28"/>
          <w:szCs w:val="28"/>
          <w:lang w:val="uk-UA"/>
        </w:rPr>
      </w:pPr>
    </w:p>
    <w:p w:rsidR="00515123" w:rsidRDefault="00515123" w:rsidP="00515123">
      <w:pPr>
        <w:spacing w:after="0"/>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Голова постійної комісії</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Олексій ЄРЕМИЦЯ</w:t>
      </w:r>
    </w:p>
    <w:p w:rsidR="00515123" w:rsidRDefault="00515123" w:rsidP="00515123">
      <w:pPr>
        <w:ind w:firstLine="567"/>
        <w:jc w:val="both"/>
        <w:rPr>
          <w:rFonts w:ascii="Times New Roman" w:hAnsi="Times New Roman" w:cs="Times New Roman"/>
          <w:sz w:val="28"/>
          <w:szCs w:val="28"/>
          <w:lang w:val="uk-UA"/>
        </w:rPr>
      </w:pPr>
    </w:p>
    <w:p w:rsidR="00515123" w:rsidRDefault="00515123" w:rsidP="00515123">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Секретар постійної комісії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Ірина КУЦЕНКО</w:t>
      </w:r>
    </w:p>
    <w:p w:rsidR="003843FF" w:rsidRPr="00515123" w:rsidRDefault="003843FF">
      <w:pPr>
        <w:rPr>
          <w:lang w:val="uk-UA"/>
        </w:rPr>
      </w:pPr>
    </w:p>
    <w:sectPr w:rsidR="003843FF" w:rsidRPr="005151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234">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96">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6BB"/>
    <w:multiLevelType w:val="hybridMultilevel"/>
    <w:tmpl w:val="40AA1E16"/>
    <w:lvl w:ilvl="0" w:tplc="9CC48C3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1FD02AEC"/>
    <w:multiLevelType w:val="hybridMultilevel"/>
    <w:tmpl w:val="7CD8CFF2"/>
    <w:lvl w:ilvl="0" w:tplc="9CC48C3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208B2580"/>
    <w:multiLevelType w:val="hybridMultilevel"/>
    <w:tmpl w:val="B0F67E82"/>
    <w:lvl w:ilvl="0" w:tplc="A844D40E">
      <w:start w:val="1"/>
      <w:numFmt w:val="decimal"/>
      <w:lvlText w:val="%1."/>
      <w:lvlJc w:val="left"/>
      <w:pPr>
        <w:ind w:left="1698" w:hanging="99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2FB26A3E"/>
    <w:multiLevelType w:val="hybridMultilevel"/>
    <w:tmpl w:val="FBD26484"/>
    <w:lvl w:ilvl="0" w:tplc="9CC48C3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43B81BEB"/>
    <w:multiLevelType w:val="hybridMultilevel"/>
    <w:tmpl w:val="3AB21246"/>
    <w:lvl w:ilvl="0" w:tplc="9CC48C3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6FEC0162"/>
    <w:multiLevelType w:val="hybridMultilevel"/>
    <w:tmpl w:val="CCAEEA2C"/>
    <w:lvl w:ilvl="0" w:tplc="9CC48C3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7D1B4620"/>
    <w:multiLevelType w:val="hybridMultilevel"/>
    <w:tmpl w:val="D6228C92"/>
    <w:lvl w:ilvl="0" w:tplc="9CC48C3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2"/>
  </w:num>
  <w:num w:numId="2">
    <w:abstractNumId w:val="4"/>
  </w:num>
  <w:num w:numId="3">
    <w:abstractNumId w:val="3"/>
  </w:num>
  <w:num w:numId="4">
    <w:abstractNumId w:val="6"/>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4B6"/>
    <w:rsid w:val="000B24B6"/>
    <w:rsid w:val="000D2DA3"/>
    <w:rsid w:val="000E3485"/>
    <w:rsid w:val="00113E5A"/>
    <w:rsid w:val="00117E89"/>
    <w:rsid w:val="00152E19"/>
    <w:rsid w:val="001E23D5"/>
    <w:rsid w:val="002113AC"/>
    <w:rsid w:val="0021639E"/>
    <w:rsid w:val="002215F5"/>
    <w:rsid w:val="00283572"/>
    <w:rsid w:val="00347313"/>
    <w:rsid w:val="003843FF"/>
    <w:rsid w:val="00454F9C"/>
    <w:rsid w:val="004C5422"/>
    <w:rsid w:val="004C6BE0"/>
    <w:rsid w:val="00515123"/>
    <w:rsid w:val="00540042"/>
    <w:rsid w:val="0059048D"/>
    <w:rsid w:val="0059099D"/>
    <w:rsid w:val="005D7813"/>
    <w:rsid w:val="006D11FD"/>
    <w:rsid w:val="007155B2"/>
    <w:rsid w:val="008101FA"/>
    <w:rsid w:val="00887070"/>
    <w:rsid w:val="008B448D"/>
    <w:rsid w:val="008F0B28"/>
    <w:rsid w:val="00934203"/>
    <w:rsid w:val="009C4F62"/>
    <w:rsid w:val="009D3884"/>
    <w:rsid w:val="00A33A61"/>
    <w:rsid w:val="00A45FFD"/>
    <w:rsid w:val="00AD3088"/>
    <w:rsid w:val="00B26CED"/>
    <w:rsid w:val="00B36459"/>
    <w:rsid w:val="00BA0CF7"/>
    <w:rsid w:val="00C16CAB"/>
    <w:rsid w:val="00D47022"/>
    <w:rsid w:val="00E97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123"/>
    <w:pPr>
      <w:suppressAutoHyphens/>
    </w:pPr>
    <w:rPr>
      <w:rFonts w:ascii="Calibri" w:eastAsia="Calibri" w:hAnsi="Calibri" w:cs="font2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5123"/>
    <w:pPr>
      <w:suppressAutoHyphens w:val="0"/>
      <w:spacing w:after="0" w:line="240" w:lineRule="auto"/>
      <w:ind w:left="720"/>
      <w:contextualSpacing/>
      <w:jc w:val="both"/>
    </w:pPr>
    <w:rPr>
      <w:rFonts w:ascii="Times New Roman" w:eastAsiaTheme="minorHAnsi" w:hAnsi="Times New Roman" w:cstheme="minorHAnsi"/>
      <w:kern w:val="2"/>
      <w:sz w:val="28"/>
      <w14:ligatures w14:val="standardContextual"/>
    </w:rPr>
  </w:style>
  <w:style w:type="table" w:styleId="a4">
    <w:name w:val="Table Grid"/>
    <w:basedOn w:val="a1"/>
    <w:uiPriority w:val="59"/>
    <w:rsid w:val="00515123"/>
    <w:pPr>
      <w:spacing w:after="0" w:line="240" w:lineRule="auto"/>
      <w:ind w:firstLine="709"/>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3369,baiaagaaboqcaaadhwkaaautcqaaaaaaaaaaaaaaaaaaaaaaaaaaaaaaaaaaaaaaaaaaaaaaaaaaaaaaaaaaaaaaaaaaaaaaaaaaaaaaaaaaaaaaaaaaaaaaaaaaaaaaaaaaaaaaaaaaaaaaaaaaaaaaaaaaaaaaaaaaaaaaaaaaaaaaaaaaaaaaaaaaaaaaaaaaaaaaaaaaaaaaaaaaaaaaaaaaaaaaaaaaaaaa"/>
    <w:basedOn w:val="a0"/>
    <w:rsid w:val="00515123"/>
  </w:style>
  <w:style w:type="character" w:styleId="a5">
    <w:name w:val="Strong"/>
    <w:uiPriority w:val="22"/>
    <w:qFormat/>
    <w:rsid w:val="00515123"/>
    <w:rPr>
      <w:b/>
      <w:bCs/>
    </w:rPr>
  </w:style>
  <w:style w:type="paragraph" w:styleId="a6">
    <w:name w:val="Balloon Text"/>
    <w:basedOn w:val="a"/>
    <w:link w:val="a7"/>
    <w:uiPriority w:val="99"/>
    <w:semiHidden/>
    <w:unhideWhenUsed/>
    <w:rsid w:val="002163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639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123"/>
    <w:pPr>
      <w:suppressAutoHyphens/>
    </w:pPr>
    <w:rPr>
      <w:rFonts w:ascii="Calibri" w:eastAsia="Calibri" w:hAnsi="Calibri" w:cs="font2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5123"/>
    <w:pPr>
      <w:suppressAutoHyphens w:val="0"/>
      <w:spacing w:after="0" w:line="240" w:lineRule="auto"/>
      <w:ind w:left="720"/>
      <w:contextualSpacing/>
      <w:jc w:val="both"/>
    </w:pPr>
    <w:rPr>
      <w:rFonts w:ascii="Times New Roman" w:eastAsiaTheme="minorHAnsi" w:hAnsi="Times New Roman" w:cstheme="minorHAnsi"/>
      <w:kern w:val="2"/>
      <w:sz w:val="28"/>
      <w14:ligatures w14:val="standardContextual"/>
    </w:rPr>
  </w:style>
  <w:style w:type="table" w:styleId="a4">
    <w:name w:val="Table Grid"/>
    <w:basedOn w:val="a1"/>
    <w:uiPriority w:val="59"/>
    <w:rsid w:val="00515123"/>
    <w:pPr>
      <w:spacing w:after="0" w:line="240" w:lineRule="auto"/>
      <w:ind w:firstLine="709"/>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3369,baiaagaaboqcaaadhwkaaautcqaaaaaaaaaaaaaaaaaaaaaaaaaaaaaaaaaaaaaaaaaaaaaaaaaaaaaaaaaaaaaaaaaaaaaaaaaaaaaaaaaaaaaaaaaaaaaaaaaaaaaaaaaaaaaaaaaaaaaaaaaaaaaaaaaaaaaaaaaaaaaaaaaaaaaaaaaaaaaaaaaaaaaaaaaaaaaaaaaaaaaaaaaaaaaaaaaaaaaaaaaaaaaa"/>
    <w:basedOn w:val="a0"/>
    <w:rsid w:val="00515123"/>
  </w:style>
  <w:style w:type="character" w:styleId="a5">
    <w:name w:val="Strong"/>
    <w:uiPriority w:val="22"/>
    <w:qFormat/>
    <w:rsid w:val="00515123"/>
    <w:rPr>
      <w:b/>
      <w:bCs/>
    </w:rPr>
  </w:style>
  <w:style w:type="paragraph" w:styleId="a6">
    <w:name w:val="Balloon Text"/>
    <w:basedOn w:val="a"/>
    <w:link w:val="a7"/>
    <w:uiPriority w:val="99"/>
    <w:semiHidden/>
    <w:unhideWhenUsed/>
    <w:rsid w:val="002163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639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1667</Words>
  <Characters>9507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sov18</dc:creator>
  <cp:lastModifiedBy>sov18</cp:lastModifiedBy>
  <cp:revision>2</cp:revision>
  <cp:lastPrinted>2026-06-30T14:08:00Z</cp:lastPrinted>
  <dcterms:created xsi:type="dcterms:W3CDTF">2026-08-12T08:56:00Z</dcterms:created>
  <dcterms:modified xsi:type="dcterms:W3CDTF">2026-08-12T08:56:00Z</dcterms:modified>
</cp:coreProperties>
</file>